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StGen8"/>
        <w:tblpPr w:leftFromText="180" w:rightFromText="180" w:vertAnchor="text" w:horzAnchor="margin" w:tblpY="-10737"/>
        <w:tblW w:w="9639" w:type="dxa"/>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2410"/>
        <w:gridCol w:w="3119"/>
        <w:gridCol w:w="2268"/>
        <w:gridCol w:w="1842"/>
      </w:tblGrid>
      <w:tr w:rsidR="007322DC" w:rsidRPr="008437B1" w14:paraId="23458985" w14:textId="77777777" w:rsidTr="0098423D">
        <w:trPr>
          <w:trHeight w:val="2273"/>
        </w:trPr>
        <w:tc>
          <w:tcPr>
            <w:tcW w:w="2410" w:type="dxa"/>
            <w:tcBorders>
              <w:top w:val="none" w:sz="4" w:space="0" w:color="000000"/>
              <w:left w:val="none" w:sz="4" w:space="0" w:color="000000"/>
              <w:bottom w:val="none" w:sz="4" w:space="0" w:color="000000"/>
              <w:right w:val="none" w:sz="4" w:space="0" w:color="000000"/>
            </w:tcBorders>
            <w:shd w:val="clear" w:color="auto" w:fill="auto"/>
            <w:vAlign w:val="center"/>
          </w:tcPr>
          <w:p w14:paraId="6A4B28E7" w14:textId="77777777" w:rsidR="007322DC" w:rsidRPr="008437B1" w:rsidRDefault="00A84401" w:rsidP="00A84401">
            <w:pPr>
              <w:jc w:val="center"/>
              <w:rPr>
                <w:rFonts w:ascii="Times New Roman" w:hAnsi="Times New Roman"/>
                <w:color w:val="auto"/>
              </w:rPr>
            </w:pPr>
            <w:r>
              <w:rPr>
                <w:rFonts w:ascii="Times New Roman" w:hAnsi="Times New Roman"/>
                <w:i/>
                <w:noProof/>
                <w:color w:val="auto"/>
                <w:sz w:val="24"/>
              </w:rPr>
              <w:drawing>
                <wp:inline distT="0" distB="0" distL="0" distR="0" wp14:anchorId="7D2C31F6" wp14:editId="23859810">
                  <wp:extent cx="865505" cy="86550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tc>
        <w:tc>
          <w:tcPr>
            <w:tcW w:w="3119" w:type="dxa"/>
            <w:tcBorders>
              <w:top w:val="none" w:sz="4" w:space="0" w:color="000000"/>
              <w:left w:val="none" w:sz="4" w:space="0" w:color="000000"/>
              <w:bottom w:val="none" w:sz="4" w:space="0" w:color="000000"/>
              <w:right w:val="none" w:sz="4" w:space="0" w:color="000000"/>
            </w:tcBorders>
            <w:shd w:val="clear" w:color="auto" w:fill="auto"/>
            <w:vAlign w:val="center"/>
          </w:tcPr>
          <w:p w14:paraId="606D2645" w14:textId="77777777" w:rsidR="007322DC" w:rsidRPr="008437B1" w:rsidRDefault="00A84401" w:rsidP="00A84401">
            <w:pPr>
              <w:jc w:val="center"/>
              <w:rPr>
                <w:rFonts w:ascii="Times New Roman" w:hAnsi="Times New Roman"/>
                <w:i/>
                <w:color w:val="auto"/>
                <w:sz w:val="24"/>
              </w:rPr>
            </w:pPr>
            <w:r>
              <w:rPr>
                <w:rFonts w:ascii="Times New Roman" w:hAnsi="Times New Roman"/>
                <w:i/>
                <w:noProof/>
                <w:color w:val="auto"/>
                <w:sz w:val="24"/>
              </w:rPr>
              <w:drawing>
                <wp:inline distT="0" distB="0" distL="0" distR="0" wp14:anchorId="572774A7" wp14:editId="1FB31884">
                  <wp:extent cx="1286510" cy="1152525"/>
                  <wp:effectExtent l="0" t="0" r="889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6510" cy="1152525"/>
                          </a:xfrm>
                          <a:prstGeom prst="rect">
                            <a:avLst/>
                          </a:prstGeom>
                          <a:noFill/>
                        </pic:spPr>
                      </pic:pic>
                    </a:graphicData>
                  </a:graphic>
                </wp:inline>
              </w:drawing>
            </w:r>
          </w:p>
        </w:tc>
        <w:tc>
          <w:tcPr>
            <w:tcW w:w="2268" w:type="dxa"/>
            <w:tcBorders>
              <w:top w:val="none" w:sz="4" w:space="0" w:color="000000"/>
              <w:left w:val="none" w:sz="4" w:space="0" w:color="000000"/>
              <w:bottom w:val="none" w:sz="4" w:space="0" w:color="000000"/>
              <w:right w:val="none" w:sz="4" w:space="0" w:color="000000"/>
            </w:tcBorders>
            <w:shd w:val="clear" w:color="auto" w:fill="auto"/>
            <w:vAlign w:val="center"/>
          </w:tcPr>
          <w:p w14:paraId="566204AD" w14:textId="77777777" w:rsidR="007322DC" w:rsidRPr="008437B1" w:rsidRDefault="00A84401" w:rsidP="00A84401">
            <w:pPr>
              <w:jc w:val="center"/>
              <w:rPr>
                <w:rFonts w:ascii="Times New Roman" w:hAnsi="Times New Roman"/>
                <w:i/>
                <w:color w:val="auto"/>
                <w:sz w:val="24"/>
              </w:rPr>
            </w:pPr>
            <w:r>
              <w:rPr>
                <w:rFonts w:ascii="Times New Roman" w:hAnsi="Times New Roman"/>
                <w:i/>
                <w:noProof/>
                <w:color w:val="auto"/>
                <w:sz w:val="24"/>
              </w:rPr>
              <w:drawing>
                <wp:inline distT="0" distB="0" distL="0" distR="0" wp14:anchorId="34C03E5F" wp14:editId="4E2581C0">
                  <wp:extent cx="1329055" cy="682625"/>
                  <wp:effectExtent l="0" t="0" r="4445" b="317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682625"/>
                          </a:xfrm>
                          <a:prstGeom prst="rect">
                            <a:avLst/>
                          </a:prstGeom>
                          <a:noFill/>
                        </pic:spPr>
                      </pic:pic>
                    </a:graphicData>
                  </a:graphic>
                </wp:inline>
              </w:drawing>
            </w:r>
          </w:p>
        </w:tc>
        <w:tc>
          <w:tcPr>
            <w:tcW w:w="1842" w:type="dxa"/>
            <w:tcBorders>
              <w:top w:val="none" w:sz="4" w:space="0" w:color="000000"/>
              <w:left w:val="none" w:sz="4" w:space="0" w:color="000000"/>
              <w:bottom w:val="none" w:sz="4" w:space="0" w:color="000000"/>
              <w:right w:val="none" w:sz="4" w:space="0" w:color="000000"/>
            </w:tcBorders>
            <w:shd w:val="clear" w:color="auto" w:fill="auto"/>
            <w:vAlign w:val="center"/>
          </w:tcPr>
          <w:p w14:paraId="095A3200" w14:textId="77777777" w:rsidR="00A84401" w:rsidRDefault="00A84401">
            <w:pPr>
              <w:jc w:val="center"/>
              <w:rPr>
                <w:rFonts w:ascii="Times New Roman" w:hAnsi="Times New Roman"/>
                <w:color w:val="auto"/>
              </w:rPr>
            </w:pPr>
            <w:r>
              <w:rPr>
                <w:rFonts w:ascii="Times New Roman" w:hAnsi="Times New Roman"/>
                <w:noProof/>
                <w:color w:val="auto"/>
              </w:rPr>
              <w:drawing>
                <wp:inline distT="0" distB="0" distL="0" distR="0" wp14:anchorId="0FEF8848" wp14:editId="734BEA5A">
                  <wp:extent cx="1169670" cy="34417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ООО Мистер Дэк ООО ТРИ С.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69670" cy="344170"/>
                          </a:xfrm>
                          <a:prstGeom prst="rect">
                            <a:avLst/>
                          </a:prstGeom>
                        </pic:spPr>
                      </pic:pic>
                    </a:graphicData>
                  </a:graphic>
                </wp:inline>
              </w:drawing>
            </w:r>
          </w:p>
          <w:p w14:paraId="643CD29C" w14:textId="77777777" w:rsidR="00A84401" w:rsidRDefault="00A84401" w:rsidP="00A84401">
            <w:pPr>
              <w:rPr>
                <w:rFonts w:ascii="Times New Roman" w:hAnsi="Times New Roman"/>
              </w:rPr>
            </w:pPr>
          </w:p>
          <w:p w14:paraId="0C6895BF" w14:textId="77777777" w:rsidR="007322DC" w:rsidRPr="00A84401" w:rsidRDefault="00A84401" w:rsidP="00A84401">
            <w:pPr>
              <w:rPr>
                <w:rFonts w:ascii="Times New Roman" w:hAnsi="Times New Roman"/>
              </w:rPr>
            </w:pPr>
            <w:r>
              <w:rPr>
                <w:rFonts w:ascii="Times New Roman" w:hAnsi="Times New Roman"/>
                <w:noProof/>
              </w:rPr>
              <w:drawing>
                <wp:inline distT="0" distB="0" distL="0" distR="0" wp14:anchorId="426A6160" wp14:editId="06268242">
                  <wp:extent cx="1146485"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ООО Айпицентр.jpg"/>
                          <pic:cNvPicPr/>
                        </pic:nvPicPr>
                        <pic:blipFill rotWithShape="1">
                          <a:blip r:embed="rId11" cstate="print">
                            <a:extLst>
                              <a:ext uri="{28A0092B-C50C-407E-A947-70E740481C1C}">
                                <a14:useLocalDpi xmlns:a14="http://schemas.microsoft.com/office/drawing/2010/main" val="0"/>
                              </a:ext>
                            </a:extLst>
                          </a:blip>
                          <a:srcRect l="7329" t="19544" r="7166" b="13680"/>
                          <a:stretch/>
                        </pic:blipFill>
                        <pic:spPr bwMode="auto">
                          <a:xfrm>
                            <a:off x="0" y="0"/>
                            <a:ext cx="1148065" cy="448292"/>
                          </a:xfrm>
                          <a:prstGeom prst="rect">
                            <a:avLst/>
                          </a:prstGeom>
                          <a:ln>
                            <a:noFill/>
                          </a:ln>
                          <a:extLst>
                            <a:ext uri="{53640926-AAD7-44D8-BBD7-CCE9431645EC}">
                              <a14:shadowObscured xmlns:a14="http://schemas.microsoft.com/office/drawing/2010/main"/>
                            </a:ext>
                          </a:extLst>
                        </pic:spPr>
                      </pic:pic>
                    </a:graphicData>
                  </a:graphic>
                </wp:inline>
              </w:drawing>
            </w:r>
          </w:p>
        </w:tc>
      </w:tr>
      <w:tr w:rsidR="007322DC" w:rsidRPr="008437B1" w14:paraId="3A2A2053" w14:textId="77777777" w:rsidTr="0098423D">
        <w:trPr>
          <w:trHeight w:val="7939"/>
        </w:trPr>
        <w:tc>
          <w:tcPr>
            <w:tcW w:w="9639" w:type="dxa"/>
            <w:gridSpan w:val="4"/>
            <w:tcBorders>
              <w:top w:val="none" w:sz="4" w:space="0" w:color="000000"/>
              <w:left w:val="none" w:sz="4" w:space="0" w:color="000000"/>
              <w:bottom w:val="none" w:sz="4" w:space="0" w:color="000000"/>
              <w:right w:val="none" w:sz="4" w:space="0" w:color="000000"/>
            </w:tcBorders>
            <w:shd w:val="clear" w:color="auto" w:fill="auto"/>
          </w:tcPr>
          <w:p w14:paraId="3DB97195" w14:textId="77777777" w:rsidR="007322DC" w:rsidRPr="008437B1" w:rsidRDefault="007322DC">
            <w:pPr>
              <w:jc w:val="center"/>
              <w:rPr>
                <w:rFonts w:ascii="Times New Roman" w:hAnsi="Times New Roman"/>
                <w:b/>
                <w:color w:val="auto"/>
                <w:sz w:val="24"/>
              </w:rPr>
            </w:pPr>
          </w:p>
          <w:p w14:paraId="0E4738CC" w14:textId="77777777" w:rsidR="004676F3" w:rsidRPr="008437B1" w:rsidRDefault="00A22A41" w:rsidP="00A22A41">
            <w:pPr>
              <w:jc w:val="center"/>
              <w:rPr>
                <w:rFonts w:ascii="Times New Roman" w:hAnsi="Times New Roman"/>
                <w:color w:val="auto"/>
                <w:sz w:val="24"/>
              </w:rPr>
            </w:pPr>
            <w:r>
              <w:rPr>
                <w:rFonts w:ascii="Times New Roman" w:hAnsi="Times New Roman"/>
                <w:color w:val="auto"/>
                <w:sz w:val="24"/>
              </w:rPr>
              <w:t>Министерство образования и</w:t>
            </w:r>
            <w:r w:rsidR="004676F3" w:rsidRPr="008437B1">
              <w:rPr>
                <w:rFonts w:ascii="Times New Roman" w:hAnsi="Times New Roman"/>
                <w:color w:val="auto"/>
                <w:sz w:val="24"/>
              </w:rPr>
              <w:t xml:space="preserve"> науки Краснодарского края</w:t>
            </w:r>
          </w:p>
          <w:p w14:paraId="5D5AB184" w14:textId="77777777" w:rsidR="007322DC" w:rsidRPr="008437B1" w:rsidRDefault="004676F3" w:rsidP="00A22A41">
            <w:pPr>
              <w:jc w:val="center"/>
              <w:rPr>
                <w:rFonts w:ascii="Times New Roman" w:hAnsi="Times New Roman"/>
                <w:b/>
                <w:i/>
                <w:color w:val="auto"/>
                <w:sz w:val="24"/>
              </w:rPr>
            </w:pPr>
            <w:r w:rsidRPr="008437B1">
              <w:rPr>
                <w:rFonts w:ascii="Times New Roman" w:hAnsi="Times New Roman"/>
                <w:color w:val="auto"/>
                <w:sz w:val="24"/>
              </w:rPr>
              <w:t>государственное бюджетное профессиональное образовательное учреждение Краснодарского края</w:t>
            </w:r>
          </w:p>
          <w:p w14:paraId="7B58F2C3" w14:textId="77777777" w:rsidR="004676F3" w:rsidRPr="008437B1" w:rsidRDefault="004676F3" w:rsidP="00A22A41">
            <w:pPr>
              <w:jc w:val="center"/>
              <w:rPr>
                <w:rFonts w:ascii="Times New Roman" w:hAnsi="Times New Roman"/>
                <w:b/>
                <w:color w:val="auto"/>
                <w:sz w:val="24"/>
              </w:rPr>
            </w:pPr>
            <w:r w:rsidRPr="008437B1">
              <w:rPr>
                <w:rFonts w:ascii="Times New Roman" w:hAnsi="Times New Roman"/>
                <w:b/>
                <w:color w:val="auto"/>
                <w:sz w:val="24"/>
              </w:rPr>
              <w:t>«Краснодарский архитектурно – строительный техникум»</w:t>
            </w:r>
          </w:p>
          <w:p w14:paraId="1E660C91" w14:textId="77777777" w:rsidR="007322DC" w:rsidRPr="008437B1" w:rsidRDefault="004676F3" w:rsidP="00A22A41">
            <w:pPr>
              <w:jc w:val="center"/>
              <w:rPr>
                <w:rFonts w:ascii="Times New Roman" w:hAnsi="Times New Roman"/>
                <w:i/>
                <w:color w:val="auto"/>
                <w:sz w:val="24"/>
              </w:rPr>
            </w:pPr>
            <w:r w:rsidRPr="008437B1">
              <w:rPr>
                <w:rFonts w:ascii="Times New Roman" w:hAnsi="Times New Roman"/>
                <w:color w:val="auto"/>
                <w:sz w:val="24"/>
              </w:rPr>
              <w:t>(ГБПОУ КК КАСТ)</w:t>
            </w:r>
          </w:p>
          <w:p w14:paraId="4BFCD58A" w14:textId="77777777" w:rsidR="007322DC" w:rsidRPr="008437B1" w:rsidRDefault="007322DC">
            <w:pPr>
              <w:jc w:val="center"/>
              <w:rPr>
                <w:rFonts w:ascii="Times New Roman" w:hAnsi="Times New Roman"/>
                <w:b/>
                <w:color w:val="auto"/>
                <w:sz w:val="24"/>
              </w:rPr>
            </w:pPr>
          </w:p>
          <w:p w14:paraId="3D98F82F" w14:textId="77777777" w:rsidR="007322DC" w:rsidRPr="008437B1" w:rsidRDefault="007322DC">
            <w:pPr>
              <w:jc w:val="center"/>
              <w:rPr>
                <w:rFonts w:ascii="Times New Roman" w:hAnsi="Times New Roman"/>
                <w:b/>
                <w:color w:val="auto"/>
                <w:sz w:val="24"/>
              </w:rPr>
            </w:pPr>
          </w:p>
          <w:p w14:paraId="3075EFE1" w14:textId="77777777" w:rsidR="007322DC" w:rsidRPr="008437B1" w:rsidRDefault="004676F3">
            <w:pPr>
              <w:jc w:val="center"/>
              <w:rPr>
                <w:rFonts w:ascii="Times New Roman" w:hAnsi="Times New Roman"/>
                <w:b/>
                <w:color w:val="auto"/>
                <w:sz w:val="24"/>
              </w:rPr>
            </w:pPr>
            <w:r w:rsidRPr="008437B1">
              <w:rPr>
                <w:rFonts w:ascii="Times New Roman" w:hAnsi="Times New Roman"/>
                <w:b/>
                <w:color w:val="auto"/>
                <w:sz w:val="24"/>
              </w:rPr>
              <w:t xml:space="preserve">ОСНОВНАЯ ПРОФЕССИОНАЛЬНАЯ </w:t>
            </w:r>
            <w:r w:rsidRPr="008437B1">
              <w:rPr>
                <w:rFonts w:ascii="Times New Roman" w:hAnsi="Times New Roman"/>
                <w:b/>
                <w:color w:val="auto"/>
                <w:sz w:val="24"/>
              </w:rPr>
              <w:br/>
              <w:t>ОБРАЗОВАТЕЛЬНАЯ ПРОГРАММА «ПРОФЕССИОНАЛИТЕТ»</w:t>
            </w:r>
          </w:p>
          <w:p w14:paraId="3780452F" w14:textId="77777777" w:rsidR="007322DC" w:rsidRPr="008437B1" w:rsidRDefault="007322DC">
            <w:pPr>
              <w:jc w:val="center"/>
              <w:rPr>
                <w:rFonts w:ascii="Times New Roman" w:hAnsi="Times New Roman"/>
                <w:b/>
                <w:color w:val="auto"/>
                <w:sz w:val="24"/>
              </w:rPr>
            </w:pPr>
          </w:p>
          <w:p w14:paraId="4EEAE9A0" w14:textId="77777777" w:rsidR="007322DC" w:rsidRPr="008437B1" w:rsidRDefault="004676F3">
            <w:pPr>
              <w:jc w:val="center"/>
              <w:rPr>
                <w:rFonts w:ascii="Times New Roman" w:hAnsi="Times New Roman"/>
                <w:color w:val="auto"/>
                <w:sz w:val="24"/>
              </w:rPr>
            </w:pPr>
            <w:r w:rsidRPr="008437B1">
              <w:rPr>
                <w:rFonts w:ascii="Times New Roman" w:hAnsi="Times New Roman"/>
                <w:color w:val="auto"/>
                <w:sz w:val="24"/>
              </w:rPr>
              <w:t>Среднее профессиональное образование</w:t>
            </w:r>
          </w:p>
          <w:p w14:paraId="251178E4" w14:textId="77777777" w:rsidR="007322DC" w:rsidRPr="008437B1" w:rsidRDefault="007322DC">
            <w:pPr>
              <w:jc w:val="center"/>
              <w:rPr>
                <w:rFonts w:ascii="Times New Roman" w:hAnsi="Times New Roman"/>
                <w:b/>
                <w:color w:val="auto"/>
                <w:sz w:val="24"/>
              </w:rPr>
            </w:pPr>
          </w:p>
          <w:p w14:paraId="2A578D89" w14:textId="77777777" w:rsidR="007322DC" w:rsidRPr="008437B1" w:rsidRDefault="007322DC">
            <w:pPr>
              <w:jc w:val="center"/>
              <w:rPr>
                <w:rFonts w:ascii="Times New Roman" w:hAnsi="Times New Roman"/>
                <w:b/>
                <w:color w:val="auto"/>
                <w:sz w:val="24"/>
              </w:rPr>
            </w:pPr>
          </w:p>
          <w:p w14:paraId="7BDD77EA" w14:textId="77777777" w:rsidR="007322DC" w:rsidRPr="008437B1" w:rsidRDefault="004676F3">
            <w:pPr>
              <w:jc w:val="center"/>
              <w:rPr>
                <w:rFonts w:ascii="Times New Roman" w:hAnsi="Times New Roman"/>
                <w:b/>
                <w:color w:val="auto"/>
                <w:sz w:val="24"/>
              </w:rPr>
            </w:pPr>
            <w:r w:rsidRPr="008437B1">
              <w:rPr>
                <w:rFonts w:ascii="Times New Roman" w:hAnsi="Times New Roman"/>
                <w:b/>
                <w:color w:val="auto"/>
                <w:sz w:val="24"/>
              </w:rPr>
              <w:t>Образовательная программа</w:t>
            </w:r>
          </w:p>
          <w:p w14:paraId="7A4E4038" w14:textId="77777777" w:rsidR="007322DC" w:rsidRPr="008437B1" w:rsidRDefault="004676F3">
            <w:pPr>
              <w:jc w:val="center"/>
              <w:rPr>
                <w:rFonts w:ascii="Times New Roman" w:hAnsi="Times New Roman"/>
                <w:i/>
                <w:color w:val="auto"/>
                <w:sz w:val="24"/>
              </w:rPr>
            </w:pPr>
            <w:r w:rsidRPr="008437B1">
              <w:rPr>
                <w:rFonts w:ascii="Times New Roman" w:hAnsi="Times New Roman"/>
                <w:i/>
                <w:color w:val="auto"/>
                <w:sz w:val="24"/>
              </w:rPr>
              <w:t>подготовки специалистов среднего звена</w:t>
            </w:r>
          </w:p>
          <w:p w14:paraId="27029A0F" w14:textId="77777777" w:rsidR="007322DC" w:rsidRPr="008437B1" w:rsidRDefault="007322DC">
            <w:pPr>
              <w:jc w:val="center"/>
              <w:rPr>
                <w:rFonts w:ascii="Times New Roman" w:hAnsi="Times New Roman"/>
                <w:color w:val="auto"/>
                <w:sz w:val="24"/>
              </w:rPr>
            </w:pPr>
          </w:p>
          <w:p w14:paraId="29DCF2B7" w14:textId="77777777" w:rsidR="007322DC" w:rsidRPr="008437B1" w:rsidRDefault="004676F3">
            <w:pPr>
              <w:jc w:val="center"/>
              <w:rPr>
                <w:rFonts w:ascii="Times New Roman" w:hAnsi="Times New Roman"/>
                <w:b/>
                <w:color w:val="auto"/>
                <w:sz w:val="24"/>
              </w:rPr>
            </w:pPr>
            <w:r w:rsidRPr="008437B1">
              <w:rPr>
                <w:rFonts w:ascii="Times New Roman" w:hAnsi="Times New Roman"/>
                <w:b/>
                <w:color w:val="auto"/>
                <w:sz w:val="24"/>
              </w:rPr>
              <w:t xml:space="preserve">Специальность </w:t>
            </w:r>
          </w:p>
          <w:p w14:paraId="1C5811FA" w14:textId="77777777" w:rsidR="007322DC" w:rsidRPr="008437B1" w:rsidRDefault="008D0CA3">
            <w:pPr>
              <w:jc w:val="center"/>
              <w:rPr>
                <w:rFonts w:ascii="Times New Roman" w:hAnsi="Times New Roman"/>
                <w:i/>
                <w:color w:val="auto"/>
              </w:rPr>
            </w:pPr>
            <w:r w:rsidRPr="008437B1">
              <w:rPr>
                <w:rFonts w:ascii="Times New Roman" w:hAnsi="Times New Roman"/>
                <w:b/>
                <w:color w:val="auto"/>
                <w:sz w:val="24"/>
              </w:rPr>
              <w:t>42.02.01 Реклама</w:t>
            </w:r>
            <w:r w:rsidR="004676F3" w:rsidRPr="008437B1">
              <w:rPr>
                <w:rFonts w:ascii="Times New Roman" w:hAnsi="Times New Roman"/>
                <w:b/>
                <w:color w:val="auto"/>
                <w:sz w:val="24"/>
              </w:rPr>
              <w:br/>
            </w:r>
          </w:p>
          <w:p w14:paraId="79B65FD6" w14:textId="77777777" w:rsidR="007322DC" w:rsidRPr="008437B1" w:rsidRDefault="007322DC">
            <w:pPr>
              <w:jc w:val="center"/>
              <w:rPr>
                <w:rFonts w:ascii="Times New Roman" w:hAnsi="Times New Roman"/>
                <w:i/>
                <w:color w:val="auto"/>
                <w:sz w:val="24"/>
              </w:rPr>
            </w:pPr>
          </w:p>
          <w:p w14:paraId="64878189" w14:textId="77777777" w:rsidR="007322DC" w:rsidRPr="008437B1" w:rsidRDefault="004676F3">
            <w:pPr>
              <w:jc w:val="center"/>
              <w:rPr>
                <w:rFonts w:ascii="Times New Roman" w:hAnsi="Times New Roman"/>
                <w:color w:val="auto"/>
                <w:sz w:val="24"/>
              </w:rPr>
            </w:pPr>
            <w:r w:rsidRPr="008437B1">
              <w:rPr>
                <w:rFonts w:ascii="Times New Roman" w:hAnsi="Times New Roman"/>
                <w:color w:val="auto"/>
                <w:sz w:val="24"/>
              </w:rPr>
              <w:t>На базе основного общего образования</w:t>
            </w:r>
          </w:p>
          <w:p w14:paraId="3D815B15" w14:textId="77777777" w:rsidR="007322DC" w:rsidRPr="008437B1" w:rsidRDefault="007322DC">
            <w:pPr>
              <w:jc w:val="center"/>
              <w:rPr>
                <w:rFonts w:ascii="Times New Roman" w:hAnsi="Times New Roman"/>
                <w:color w:val="auto"/>
                <w:sz w:val="24"/>
              </w:rPr>
            </w:pPr>
          </w:p>
          <w:p w14:paraId="26900734" w14:textId="77777777" w:rsidR="007322DC" w:rsidRPr="008437B1" w:rsidRDefault="004676F3">
            <w:pPr>
              <w:jc w:val="center"/>
              <w:rPr>
                <w:rFonts w:ascii="Times New Roman" w:hAnsi="Times New Roman"/>
                <w:color w:val="auto"/>
                <w:sz w:val="24"/>
              </w:rPr>
            </w:pPr>
            <w:r w:rsidRPr="008437B1">
              <w:rPr>
                <w:rFonts w:ascii="Times New Roman" w:hAnsi="Times New Roman"/>
                <w:color w:val="auto"/>
                <w:sz w:val="24"/>
              </w:rPr>
              <w:t>Форма обучения очная</w:t>
            </w:r>
          </w:p>
          <w:p w14:paraId="7E710FCF" w14:textId="77777777" w:rsidR="007322DC" w:rsidRPr="008437B1" w:rsidRDefault="007322DC">
            <w:pPr>
              <w:jc w:val="center"/>
              <w:rPr>
                <w:rFonts w:ascii="Times New Roman" w:hAnsi="Times New Roman"/>
                <w:b/>
                <w:color w:val="auto"/>
                <w:sz w:val="24"/>
              </w:rPr>
            </w:pPr>
          </w:p>
          <w:p w14:paraId="527861B3" w14:textId="77777777" w:rsidR="007322DC" w:rsidRPr="008437B1" w:rsidRDefault="00A96ECF">
            <w:pPr>
              <w:jc w:val="center"/>
              <w:rPr>
                <w:rFonts w:ascii="Times New Roman" w:hAnsi="Times New Roman"/>
                <w:b/>
                <w:color w:val="auto"/>
                <w:sz w:val="24"/>
              </w:rPr>
            </w:pPr>
            <w:r w:rsidRPr="008437B1">
              <w:rPr>
                <w:rFonts w:ascii="Times New Roman" w:hAnsi="Times New Roman"/>
                <w:b/>
                <w:color w:val="auto"/>
                <w:sz w:val="24"/>
              </w:rPr>
              <w:t>Квалификация</w:t>
            </w:r>
            <w:r w:rsidR="004676F3" w:rsidRPr="008437B1">
              <w:rPr>
                <w:rFonts w:ascii="Times New Roman" w:hAnsi="Times New Roman"/>
                <w:b/>
                <w:color w:val="auto"/>
                <w:sz w:val="24"/>
              </w:rPr>
              <w:t xml:space="preserve"> выпускника</w:t>
            </w:r>
          </w:p>
          <w:p w14:paraId="6F48E046" w14:textId="77777777" w:rsidR="007322DC" w:rsidRPr="008437B1" w:rsidRDefault="00E50A4A">
            <w:pPr>
              <w:jc w:val="center"/>
              <w:rPr>
                <w:rFonts w:ascii="Times New Roman" w:hAnsi="Times New Roman"/>
                <w:b/>
                <w:color w:val="auto"/>
                <w:sz w:val="24"/>
              </w:rPr>
            </w:pPr>
            <w:r w:rsidRPr="008437B1">
              <w:rPr>
                <w:rFonts w:ascii="Times New Roman" w:hAnsi="Times New Roman"/>
                <w:b/>
                <w:color w:val="auto"/>
                <w:sz w:val="24"/>
              </w:rPr>
              <w:t>Специалист по рекламе</w:t>
            </w:r>
          </w:p>
          <w:p w14:paraId="59D0CBDF" w14:textId="77777777" w:rsidR="007322DC" w:rsidRPr="008437B1" w:rsidRDefault="007322DC">
            <w:pPr>
              <w:jc w:val="center"/>
              <w:rPr>
                <w:rFonts w:ascii="Times New Roman" w:hAnsi="Times New Roman"/>
                <w:i/>
                <w:color w:val="auto"/>
                <w:sz w:val="24"/>
              </w:rPr>
            </w:pPr>
          </w:p>
        </w:tc>
      </w:tr>
    </w:tbl>
    <w:p w14:paraId="7D26E2B8" w14:textId="77777777" w:rsidR="007322DC" w:rsidRPr="008437B1" w:rsidRDefault="007322DC">
      <w:pPr>
        <w:widowControl w:val="0"/>
        <w:spacing w:after="0" w:line="276" w:lineRule="auto"/>
        <w:rPr>
          <w:rFonts w:ascii="Arial" w:hAnsi="Arial"/>
          <w:color w:val="auto"/>
        </w:rPr>
      </w:pPr>
    </w:p>
    <w:tbl>
      <w:tblPr>
        <w:tblStyle w:val="StGen11"/>
        <w:tblW w:w="10201" w:type="dxa"/>
        <w:tblInd w:w="0" w:type="dxa"/>
        <w:tblLayout w:type="fixed"/>
        <w:tblLook w:val="04A0" w:firstRow="1" w:lastRow="0" w:firstColumn="1" w:lastColumn="0" w:noHBand="0" w:noVBand="1"/>
      </w:tblPr>
      <w:tblGrid>
        <w:gridCol w:w="3823"/>
        <w:gridCol w:w="1280"/>
        <w:gridCol w:w="5090"/>
        <w:gridCol w:w="8"/>
      </w:tblGrid>
      <w:tr w:rsidR="007322DC" w:rsidRPr="008437B1" w14:paraId="3330B9C4" w14:textId="77777777" w:rsidTr="00C8452B">
        <w:trPr>
          <w:gridAfter w:val="1"/>
          <w:wAfter w:w="8" w:type="dxa"/>
          <w:trHeight w:val="850"/>
        </w:trPr>
        <w:tc>
          <w:tcPr>
            <w:tcW w:w="5103" w:type="dxa"/>
            <w:gridSpan w:val="2"/>
            <w:shd w:val="clear" w:color="auto" w:fill="auto"/>
            <w:vAlign w:val="center"/>
          </w:tcPr>
          <w:p w14:paraId="57D4B37D" w14:textId="77777777" w:rsidR="007322DC" w:rsidRPr="008437B1" w:rsidRDefault="004676F3">
            <w:pPr>
              <w:spacing w:after="0" w:line="240" w:lineRule="auto"/>
              <w:rPr>
                <w:rFonts w:ascii="Times New Roman" w:hAnsi="Times New Roman"/>
                <w:b/>
                <w:color w:val="auto"/>
                <w:sz w:val="24"/>
              </w:rPr>
            </w:pPr>
            <w:r w:rsidRPr="008437B1">
              <w:rPr>
                <w:rFonts w:ascii="Times New Roman" w:hAnsi="Times New Roman"/>
                <w:b/>
                <w:color w:val="auto"/>
                <w:sz w:val="24"/>
              </w:rPr>
              <w:t>Одобрено на заседании педагогического совета:</w:t>
            </w:r>
          </w:p>
        </w:tc>
        <w:tc>
          <w:tcPr>
            <w:tcW w:w="5090" w:type="dxa"/>
            <w:shd w:val="clear" w:color="auto" w:fill="auto"/>
            <w:vAlign w:val="center"/>
          </w:tcPr>
          <w:p w14:paraId="15F6ABFD" w14:textId="77777777" w:rsidR="007322DC" w:rsidRPr="008437B1" w:rsidRDefault="004676F3" w:rsidP="00E80981">
            <w:pPr>
              <w:spacing w:after="0" w:line="240" w:lineRule="auto"/>
              <w:jc w:val="center"/>
              <w:rPr>
                <w:rFonts w:ascii="Times New Roman" w:hAnsi="Times New Roman"/>
                <w:color w:val="auto"/>
              </w:rPr>
            </w:pPr>
            <w:r w:rsidRPr="008437B1">
              <w:rPr>
                <w:rFonts w:ascii="Times New Roman" w:hAnsi="Times New Roman"/>
                <w:color w:val="auto"/>
                <w:sz w:val="24"/>
              </w:rPr>
              <w:t xml:space="preserve">        </w:t>
            </w:r>
            <w:r w:rsidRPr="00E80981">
              <w:rPr>
                <w:rFonts w:ascii="Times New Roman" w:hAnsi="Times New Roman"/>
                <w:color w:val="auto"/>
                <w:sz w:val="24"/>
              </w:rPr>
              <w:t xml:space="preserve">протокол № </w:t>
            </w:r>
            <w:r w:rsidR="00E80981" w:rsidRPr="00E80981">
              <w:rPr>
                <w:rFonts w:ascii="Times New Roman" w:hAnsi="Times New Roman"/>
                <w:color w:val="auto"/>
                <w:sz w:val="24"/>
              </w:rPr>
              <w:t>____</w:t>
            </w:r>
            <w:r w:rsidRPr="00E80981">
              <w:rPr>
                <w:rFonts w:ascii="Times New Roman" w:hAnsi="Times New Roman"/>
                <w:color w:val="auto"/>
                <w:sz w:val="24"/>
              </w:rPr>
              <w:t xml:space="preserve"> от </w:t>
            </w:r>
            <w:r w:rsidR="00E80981" w:rsidRPr="00E80981">
              <w:rPr>
                <w:rFonts w:ascii="Times New Roman" w:hAnsi="Times New Roman"/>
                <w:color w:val="auto"/>
                <w:sz w:val="24"/>
              </w:rPr>
              <w:t>__________</w:t>
            </w:r>
            <w:r w:rsidRPr="00E80981">
              <w:rPr>
                <w:rFonts w:ascii="Times New Roman" w:hAnsi="Times New Roman"/>
                <w:color w:val="auto"/>
                <w:sz w:val="24"/>
              </w:rPr>
              <w:t xml:space="preserve"> г.</w:t>
            </w:r>
          </w:p>
        </w:tc>
      </w:tr>
      <w:tr w:rsidR="007322DC" w:rsidRPr="008437B1" w14:paraId="291DA2CE" w14:textId="77777777" w:rsidTr="00C8452B">
        <w:trPr>
          <w:gridAfter w:val="1"/>
          <w:wAfter w:w="8" w:type="dxa"/>
          <w:trHeight w:val="989"/>
        </w:trPr>
        <w:tc>
          <w:tcPr>
            <w:tcW w:w="5103" w:type="dxa"/>
            <w:gridSpan w:val="2"/>
            <w:shd w:val="clear" w:color="auto" w:fill="auto"/>
            <w:vAlign w:val="center"/>
          </w:tcPr>
          <w:p w14:paraId="6F535829" w14:textId="77777777" w:rsidR="007322DC" w:rsidRPr="008437B1" w:rsidRDefault="004676F3" w:rsidP="00E50A4A">
            <w:pPr>
              <w:spacing w:after="0" w:line="240" w:lineRule="auto"/>
              <w:rPr>
                <w:rFonts w:ascii="Times New Roman" w:hAnsi="Times New Roman"/>
                <w:i/>
                <w:color w:val="auto"/>
                <w:sz w:val="24"/>
              </w:rPr>
            </w:pPr>
            <w:r w:rsidRPr="008437B1">
              <w:rPr>
                <w:rFonts w:ascii="Times New Roman" w:hAnsi="Times New Roman"/>
                <w:b/>
                <w:color w:val="auto"/>
                <w:sz w:val="24"/>
              </w:rPr>
              <w:t xml:space="preserve">Утверждено Приказом </w:t>
            </w:r>
            <w:r w:rsidR="00E50A4A" w:rsidRPr="008437B1">
              <w:rPr>
                <w:rFonts w:ascii="Times New Roman" w:hAnsi="Times New Roman"/>
                <w:color w:val="auto"/>
                <w:sz w:val="24"/>
              </w:rPr>
              <w:t>ГБПОУ КК КАСТ</w:t>
            </w:r>
          </w:p>
        </w:tc>
        <w:tc>
          <w:tcPr>
            <w:tcW w:w="5090" w:type="dxa"/>
            <w:shd w:val="clear" w:color="auto" w:fill="auto"/>
            <w:vAlign w:val="center"/>
          </w:tcPr>
          <w:p w14:paraId="6B6A136E" w14:textId="77777777" w:rsidR="007322DC" w:rsidRPr="008437B1" w:rsidRDefault="00531CF5">
            <w:pPr>
              <w:spacing w:after="0" w:line="240" w:lineRule="auto"/>
              <w:jc w:val="center"/>
              <w:rPr>
                <w:rFonts w:ascii="Times New Roman" w:hAnsi="Times New Roman"/>
                <w:color w:val="auto"/>
                <w:sz w:val="24"/>
              </w:rPr>
            </w:pPr>
            <w:r>
              <w:rPr>
                <w:rFonts w:ascii="Times New Roman" w:hAnsi="Times New Roman"/>
                <w:color w:val="auto"/>
                <w:sz w:val="24"/>
              </w:rPr>
              <w:t xml:space="preserve">     </w:t>
            </w:r>
            <w:r w:rsidR="004676F3" w:rsidRPr="008437B1">
              <w:rPr>
                <w:rFonts w:ascii="Times New Roman" w:hAnsi="Times New Roman"/>
                <w:color w:val="auto"/>
                <w:sz w:val="24"/>
              </w:rPr>
              <w:t xml:space="preserve">приказ </w:t>
            </w:r>
            <w:r w:rsidR="004676F3" w:rsidRPr="00E80981">
              <w:rPr>
                <w:rFonts w:ascii="Times New Roman" w:hAnsi="Times New Roman"/>
                <w:color w:val="auto"/>
                <w:sz w:val="24"/>
              </w:rPr>
              <w:t xml:space="preserve">№ </w:t>
            </w:r>
            <w:r w:rsidR="00E80981" w:rsidRPr="00E80981">
              <w:rPr>
                <w:rFonts w:ascii="Times New Roman" w:hAnsi="Times New Roman"/>
                <w:color w:val="auto"/>
                <w:sz w:val="24"/>
              </w:rPr>
              <w:t xml:space="preserve">____ от __________ </w:t>
            </w:r>
            <w:r w:rsidR="004676F3" w:rsidRPr="00E80981">
              <w:rPr>
                <w:rFonts w:ascii="Times New Roman" w:hAnsi="Times New Roman"/>
                <w:color w:val="auto"/>
                <w:sz w:val="24"/>
              </w:rPr>
              <w:t>г.</w:t>
            </w:r>
          </w:p>
          <w:p w14:paraId="5F784A96" w14:textId="77777777" w:rsidR="007322DC" w:rsidRPr="008437B1" w:rsidRDefault="007322DC">
            <w:pPr>
              <w:spacing w:after="0" w:line="240" w:lineRule="auto"/>
              <w:jc w:val="center"/>
              <w:rPr>
                <w:rFonts w:ascii="Times New Roman" w:hAnsi="Times New Roman"/>
                <w:color w:val="auto"/>
                <w:sz w:val="24"/>
              </w:rPr>
            </w:pPr>
          </w:p>
          <w:p w14:paraId="24D23E6D" w14:textId="77777777" w:rsidR="007322DC" w:rsidRPr="008437B1" w:rsidRDefault="009B7F5E">
            <w:pPr>
              <w:tabs>
                <w:tab w:val="left" w:pos="3302"/>
              </w:tabs>
              <w:spacing w:after="0" w:line="240" w:lineRule="auto"/>
              <w:jc w:val="center"/>
              <w:rPr>
                <w:rFonts w:ascii="Times New Roman" w:hAnsi="Times New Roman"/>
                <w:color w:val="auto"/>
                <w:sz w:val="24"/>
              </w:rPr>
            </w:pPr>
            <w:r w:rsidRPr="008437B1">
              <w:rPr>
                <w:rFonts w:ascii="Times New Roman" w:hAnsi="Times New Roman"/>
                <w:color w:val="auto"/>
                <w:sz w:val="24"/>
              </w:rPr>
              <w:t>Директор</w:t>
            </w:r>
            <w:r w:rsidR="004676F3" w:rsidRPr="008437B1">
              <w:rPr>
                <w:rFonts w:ascii="Times New Roman" w:hAnsi="Times New Roman"/>
                <w:color w:val="auto"/>
                <w:sz w:val="24"/>
              </w:rPr>
              <w:t xml:space="preserve"> /</w:t>
            </w:r>
            <w:r w:rsidRPr="008437B1">
              <w:rPr>
                <w:rFonts w:ascii="Times New Roman" w:hAnsi="Times New Roman"/>
                <w:color w:val="auto"/>
                <w:sz w:val="24"/>
                <w:u w:val="single"/>
              </w:rPr>
              <w:t>___________</w:t>
            </w:r>
            <w:r w:rsidR="004676F3" w:rsidRPr="008437B1">
              <w:rPr>
                <w:rFonts w:ascii="Times New Roman" w:hAnsi="Times New Roman"/>
                <w:color w:val="auto"/>
                <w:sz w:val="24"/>
              </w:rPr>
              <w:t xml:space="preserve">/ </w:t>
            </w:r>
            <w:r w:rsidRPr="008437B1">
              <w:rPr>
                <w:rFonts w:ascii="Times New Roman" w:hAnsi="Times New Roman"/>
                <w:color w:val="auto"/>
                <w:sz w:val="24"/>
              </w:rPr>
              <w:t>Т.А. Панеш</w:t>
            </w:r>
          </w:p>
          <w:p w14:paraId="30B19E96" w14:textId="77777777" w:rsidR="007322DC" w:rsidRPr="008437B1" w:rsidRDefault="004676F3">
            <w:pPr>
              <w:spacing w:after="0" w:line="240" w:lineRule="auto"/>
              <w:jc w:val="center"/>
              <w:rPr>
                <w:rFonts w:ascii="Times New Roman" w:hAnsi="Times New Roman"/>
                <w:i/>
                <w:color w:val="auto"/>
                <w:sz w:val="20"/>
              </w:rPr>
            </w:pPr>
            <w:r w:rsidRPr="008437B1">
              <w:rPr>
                <w:rFonts w:ascii="Times New Roman" w:hAnsi="Times New Roman"/>
                <w:i/>
                <w:color w:val="auto"/>
                <w:sz w:val="20"/>
              </w:rPr>
              <w:t>подпись</w:t>
            </w:r>
          </w:p>
        </w:tc>
      </w:tr>
      <w:tr w:rsidR="00E50A4A" w:rsidRPr="008437B1" w14:paraId="61C8E7AA" w14:textId="77777777" w:rsidTr="00C8452B">
        <w:trPr>
          <w:gridAfter w:val="1"/>
          <w:wAfter w:w="8" w:type="dxa"/>
          <w:trHeight w:val="630"/>
        </w:trPr>
        <w:tc>
          <w:tcPr>
            <w:tcW w:w="5103" w:type="dxa"/>
            <w:gridSpan w:val="2"/>
            <w:shd w:val="clear" w:color="auto" w:fill="auto"/>
            <w:vAlign w:val="center"/>
          </w:tcPr>
          <w:p w14:paraId="70FB8928" w14:textId="77777777" w:rsidR="00E50A4A" w:rsidRPr="008437B1" w:rsidRDefault="00E50A4A" w:rsidP="00E50A4A">
            <w:pPr>
              <w:spacing w:after="0" w:line="240" w:lineRule="auto"/>
              <w:rPr>
                <w:rFonts w:ascii="Times New Roman" w:hAnsi="Times New Roman"/>
                <w:i/>
                <w:color w:val="auto"/>
                <w:sz w:val="24"/>
              </w:rPr>
            </w:pPr>
            <w:r w:rsidRPr="008437B1">
              <w:rPr>
                <w:rFonts w:ascii="Times New Roman" w:hAnsi="Times New Roman"/>
                <w:b/>
                <w:color w:val="auto"/>
                <w:sz w:val="24"/>
              </w:rPr>
              <w:t>Согласован</w:t>
            </w:r>
            <w:r w:rsidR="00453D62" w:rsidRPr="008437B1">
              <w:rPr>
                <w:rFonts w:ascii="Times New Roman" w:hAnsi="Times New Roman"/>
                <w:b/>
                <w:color w:val="auto"/>
                <w:sz w:val="24"/>
              </w:rPr>
              <w:t xml:space="preserve">о с предприятием-работодателем </w:t>
            </w:r>
          </w:p>
        </w:tc>
        <w:tc>
          <w:tcPr>
            <w:tcW w:w="5090" w:type="dxa"/>
            <w:shd w:val="clear" w:color="auto" w:fill="auto"/>
            <w:vAlign w:val="center"/>
          </w:tcPr>
          <w:p w14:paraId="7CC9B8F1" w14:textId="77777777" w:rsidR="00E50A4A" w:rsidRPr="008437B1" w:rsidRDefault="00E50A4A">
            <w:pPr>
              <w:spacing w:after="0" w:line="240" w:lineRule="auto"/>
              <w:ind w:left="1884"/>
              <w:rPr>
                <w:rFonts w:ascii="Times New Roman" w:hAnsi="Times New Roman"/>
                <w:color w:val="auto"/>
                <w:sz w:val="24"/>
              </w:rPr>
            </w:pPr>
          </w:p>
        </w:tc>
      </w:tr>
      <w:tr w:rsidR="00E50A4A" w:rsidRPr="008437B1" w14:paraId="26197ED7" w14:textId="77777777" w:rsidTr="00C8452B">
        <w:trPr>
          <w:gridAfter w:val="1"/>
          <w:wAfter w:w="8" w:type="dxa"/>
          <w:trHeight w:val="281"/>
        </w:trPr>
        <w:tc>
          <w:tcPr>
            <w:tcW w:w="5103" w:type="dxa"/>
            <w:gridSpan w:val="2"/>
            <w:shd w:val="clear" w:color="auto" w:fill="auto"/>
            <w:vAlign w:val="center"/>
          </w:tcPr>
          <w:p w14:paraId="736C572C" w14:textId="77777777" w:rsidR="00E50A4A" w:rsidRPr="008437B1" w:rsidRDefault="00453D62" w:rsidP="00E50A4A">
            <w:pPr>
              <w:spacing w:after="0" w:line="240" w:lineRule="auto"/>
              <w:rPr>
                <w:rFonts w:ascii="Times New Roman" w:hAnsi="Times New Roman"/>
                <w:b/>
                <w:color w:val="auto"/>
                <w:sz w:val="24"/>
              </w:rPr>
            </w:pPr>
            <w:r w:rsidRPr="008437B1">
              <w:rPr>
                <w:rFonts w:ascii="Times New Roman" w:hAnsi="Times New Roman"/>
                <w:b/>
                <w:color w:val="auto"/>
                <w:sz w:val="24"/>
              </w:rPr>
              <w:t>ООО «ТРИ С</w:t>
            </w:r>
            <w:r w:rsidR="00E9238B" w:rsidRPr="008437B1">
              <w:rPr>
                <w:rFonts w:ascii="Times New Roman" w:hAnsi="Times New Roman"/>
                <w:b/>
                <w:color w:val="auto"/>
                <w:sz w:val="24"/>
              </w:rPr>
              <w:t>»</w:t>
            </w:r>
          </w:p>
        </w:tc>
        <w:tc>
          <w:tcPr>
            <w:tcW w:w="5090" w:type="dxa"/>
            <w:shd w:val="clear" w:color="auto" w:fill="auto"/>
            <w:vAlign w:val="center"/>
          </w:tcPr>
          <w:p w14:paraId="1E591AD6" w14:textId="77777777" w:rsidR="00453D62" w:rsidRPr="008437B1" w:rsidRDefault="0098423D" w:rsidP="00453D62">
            <w:pPr>
              <w:tabs>
                <w:tab w:val="left" w:pos="3302"/>
              </w:tabs>
              <w:spacing w:after="0" w:line="240" w:lineRule="auto"/>
              <w:jc w:val="center"/>
              <w:rPr>
                <w:rFonts w:ascii="Times New Roman" w:hAnsi="Times New Roman"/>
                <w:color w:val="auto"/>
                <w:sz w:val="24"/>
                <w:u w:val="single"/>
              </w:rPr>
            </w:pPr>
            <w:r w:rsidRPr="008437B1">
              <w:rPr>
                <w:rFonts w:ascii="Times New Roman" w:hAnsi="Times New Roman"/>
                <w:color w:val="auto"/>
                <w:sz w:val="24"/>
                <w:u w:val="single"/>
              </w:rPr>
              <w:t xml:space="preserve"> </w:t>
            </w:r>
            <w:r w:rsidR="00496879" w:rsidRPr="008437B1">
              <w:rPr>
                <w:rFonts w:ascii="Times New Roman" w:hAnsi="Times New Roman"/>
                <w:color w:val="auto"/>
                <w:sz w:val="24"/>
                <w:u w:val="single"/>
              </w:rPr>
              <w:t>Директор</w:t>
            </w:r>
            <w:r w:rsidR="00453D62" w:rsidRPr="008437B1">
              <w:rPr>
                <w:rFonts w:ascii="Times New Roman" w:hAnsi="Times New Roman"/>
                <w:color w:val="auto"/>
                <w:sz w:val="24"/>
                <w:u w:val="single"/>
              </w:rPr>
              <w:t xml:space="preserve"> /</w:t>
            </w:r>
            <w:r w:rsidR="00496879" w:rsidRPr="008437B1">
              <w:rPr>
                <w:rFonts w:ascii="Times New Roman" w:hAnsi="Times New Roman"/>
                <w:color w:val="auto"/>
                <w:sz w:val="24"/>
                <w:u w:val="single"/>
              </w:rPr>
              <w:t>___________</w:t>
            </w:r>
            <w:r w:rsidR="00453D62" w:rsidRPr="008437B1">
              <w:rPr>
                <w:rFonts w:ascii="Times New Roman" w:hAnsi="Times New Roman"/>
                <w:color w:val="auto"/>
                <w:sz w:val="24"/>
                <w:u w:val="single"/>
              </w:rPr>
              <w:t xml:space="preserve">/ </w:t>
            </w:r>
            <w:r w:rsidR="00496879" w:rsidRPr="008437B1">
              <w:rPr>
                <w:rFonts w:ascii="Times New Roman" w:hAnsi="Times New Roman"/>
                <w:color w:val="auto"/>
                <w:sz w:val="24"/>
                <w:u w:val="single"/>
              </w:rPr>
              <w:t>А.А. Паллаев</w:t>
            </w:r>
          </w:p>
          <w:p w14:paraId="5B67544A" w14:textId="77777777" w:rsidR="00E50A4A" w:rsidRPr="008437B1" w:rsidRDefault="00453D62" w:rsidP="00453D62">
            <w:pPr>
              <w:spacing w:after="0" w:line="240" w:lineRule="auto"/>
              <w:ind w:left="1884"/>
              <w:rPr>
                <w:rFonts w:ascii="Times New Roman" w:hAnsi="Times New Roman"/>
                <w:color w:val="auto"/>
                <w:sz w:val="24"/>
              </w:rPr>
            </w:pPr>
            <w:r w:rsidRPr="008437B1">
              <w:rPr>
                <w:rFonts w:ascii="Times New Roman" w:hAnsi="Times New Roman"/>
                <w:i/>
                <w:color w:val="auto"/>
                <w:sz w:val="20"/>
              </w:rPr>
              <w:t>подпись</w:t>
            </w:r>
          </w:p>
        </w:tc>
      </w:tr>
      <w:tr w:rsidR="00250EDA" w:rsidRPr="008437B1" w14:paraId="15965697" w14:textId="77777777" w:rsidTr="00C8452B">
        <w:trPr>
          <w:gridAfter w:val="1"/>
          <w:wAfter w:w="8" w:type="dxa"/>
          <w:trHeight w:val="281"/>
        </w:trPr>
        <w:tc>
          <w:tcPr>
            <w:tcW w:w="5103" w:type="dxa"/>
            <w:gridSpan w:val="2"/>
            <w:shd w:val="clear" w:color="auto" w:fill="auto"/>
            <w:vAlign w:val="center"/>
          </w:tcPr>
          <w:p w14:paraId="3B23BD6C" w14:textId="77777777" w:rsidR="00250EDA" w:rsidRPr="008437B1" w:rsidRDefault="00250EDA" w:rsidP="00E50A4A">
            <w:pPr>
              <w:spacing w:after="0" w:line="240" w:lineRule="auto"/>
              <w:rPr>
                <w:rFonts w:ascii="Times New Roman" w:hAnsi="Times New Roman"/>
                <w:b/>
                <w:color w:val="auto"/>
                <w:sz w:val="24"/>
              </w:rPr>
            </w:pPr>
          </w:p>
        </w:tc>
        <w:tc>
          <w:tcPr>
            <w:tcW w:w="5090" w:type="dxa"/>
            <w:shd w:val="clear" w:color="auto" w:fill="auto"/>
            <w:vAlign w:val="center"/>
          </w:tcPr>
          <w:p w14:paraId="65269E5E" w14:textId="77777777" w:rsidR="00250EDA" w:rsidRPr="008437B1" w:rsidRDefault="00250EDA" w:rsidP="00453D62">
            <w:pPr>
              <w:tabs>
                <w:tab w:val="left" w:pos="3302"/>
              </w:tabs>
              <w:spacing w:after="0" w:line="240" w:lineRule="auto"/>
              <w:jc w:val="center"/>
              <w:rPr>
                <w:rFonts w:ascii="Times New Roman" w:hAnsi="Times New Roman"/>
                <w:color w:val="auto"/>
                <w:sz w:val="24"/>
              </w:rPr>
            </w:pPr>
          </w:p>
        </w:tc>
      </w:tr>
      <w:tr w:rsidR="00E50A4A" w:rsidRPr="008437B1" w14:paraId="67D00833" w14:textId="77777777" w:rsidTr="00C8452B">
        <w:trPr>
          <w:trHeight w:val="345"/>
        </w:trPr>
        <w:tc>
          <w:tcPr>
            <w:tcW w:w="3823" w:type="dxa"/>
            <w:shd w:val="clear" w:color="auto" w:fill="auto"/>
            <w:vAlign w:val="center"/>
          </w:tcPr>
          <w:p w14:paraId="43849B8C" w14:textId="77777777" w:rsidR="00E50A4A" w:rsidRPr="008437B1" w:rsidRDefault="00453D62" w:rsidP="00E50A4A">
            <w:pPr>
              <w:spacing w:after="0" w:line="240" w:lineRule="auto"/>
              <w:rPr>
                <w:rFonts w:ascii="Times New Roman" w:hAnsi="Times New Roman"/>
                <w:b/>
                <w:color w:val="auto"/>
                <w:sz w:val="24"/>
              </w:rPr>
            </w:pPr>
            <w:r w:rsidRPr="008437B1">
              <w:rPr>
                <w:rFonts w:ascii="Times New Roman" w:hAnsi="Times New Roman"/>
                <w:b/>
                <w:color w:val="auto"/>
                <w:sz w:val="24"/>
              </w:rPr>
              <w:t>ООО «АЙПИ ЦЕНТР»</w:t>
            </w:r>
          </w:p>
        </w:tc>
        <w:tc>
          <w:tcPr>
            <w:tcW w:w="6378" w:type="dxa"/>
            <w:gridSpan w:val="3"/>
            <w:shd w:val="clear" w:color="auto" w:fill="auto"/>
            <w:vAlign w:val="center"/>
          </w:tcPr>
          <w:p w14:paraId="515028A5" w14:textId="77777777" w:rsidR="00453D62" w:rsidRPr="008437B1" w:rsidRDefault="00496879" w:rsidP="00C8452B">
            <w:pPr>
              <w:tabs>
                <w:tab w:val="left" w:pos="3302"/>
              </w:tabs>
              <w:spacing w:after="0" w:line="240" w:lineRule="auto"/>
              <w:ind w:left="-110" w:hanging="5"/>
              <w:jc w:val="center"/>
              <w:rPr>
                <w:rFonts w:ascii="Times New Roman" w:hAnsi="Times New Roman"/>
                <w:color w:val="auto"/>
                <w:sz w:val="24"/>
              </w:rPr>
            </w:pPr>
            <w:r w:rsidRPr="008437B1">
              <w:rPr>
                <w:rFonts w:ascii="Times New Roman" w:hAnsi="Times New Roman"/>
                <w:color w:val="auto"/>
                <w:sz w:val="24"/>
                <w:u w:val="single"/>
              </w:rPr>
              <w:t>Генеральный директор</w:t>
            </w:r>
            <w:r w:rsidR="00453D62" w:rsidRPr="008437B1">
              <w:rPr>
                <w:rFonts w:ascii="Times New Roman" w:hAnsi="Times New Roman"/>
                <w:color w:val="auto"/>
                <w:sz w:val="24"/>
              </w:rPr>
              <w:t xml:space="preserve"> /</w:t>
            </w:r>
            <w:r w:rsidRPr="008437B1">
              <w:rPr>
                <w:rFonts w:ascii="Times New Roman" w:hAnsi="Times New Roman"/>
                <w:color w:val="auto"/>
                <w:sz w:val="24"/>
                <w:u w:val="single"/>
              </w:rPr>
              <w:t>____</w:t>
            </w:r>
            <w:r w:rsidR="00C8452B" w:rsidRPr="008437B1">
              <w:rPr>
                <w:rFonts w:ascii="Times New Roman" w:hAnsi="Times New Roman"/>
                <w:color w:val="auto"/>
                <w:sz w:val="24"/>
                <w:u w:val="single"/>
              </w:rPr>
              <w:t>_____</w:t>
            </w:r>
            <w:r w:rsidRPr="008437B1">
              <w:rPr>
                <w:rFonts w:ascii="Times New Roman" w:hAnsi="Times New Roman"/>
                <w:color w:val="auto"/>
                <w:sz w:val="24"/>
                <w:u w:val="single"/>
              </w:rPr>
              <w:t>__</w:t>
            </w:r>
            <w:r w:rsidR="00453D62" w:rsidRPr="008437B1">
              <w:rPr>
                <w:rFonts w:ascii="Times New Roman" w:hAnsi="Times New Roman"/>
                <w:color w:val="auto"/>
                <w:sz w:val="24"/>
              </w:rPr>
              <w:t xml:space="preserve">/ </w:t>
            </w:r>
            <w:r w:rsidRPr="008437B1">
              <w:rPr>
                <w:rFonts w:ascii="Times New Roman" w:hAnsi="Times New Roman"/>
                <w:color w:val="auto"/>
                <w:sz w:val="24"/>
              </w:rPr>
              <w:t>В.Н. Шестаков</w:t>
            </w:r>
          </w:p>
          <w:p w14:paraId="0B34132B" w14:textId="77777777" w:rsidR="00E50A4A" w:rsidRPr="008437B1" w:rsidRDefault="00C8452B" w:rsidP="00C8452B">
            <w:pPr>
              <w:tabs>
                <w:tab w:val="left" w:pos="3302"/>
              </w:tabs>
              <w:spacing w:after="0" w:line="240" w:lineRule="auto"/>
              <w:jc w:val="center"/>
              <w:rPr>
                <w:rFonts w:ascii="Times New Roman" w:hAnsi="Times New Roman"/>
                <w:color w:val="auto"/>
                <w:sz w:val="24"/>
              </w:rPr>
            </w:pPr>
            <w:r w:rsidRPr="008437B1">
              <w:rPr>
                <w:rFonts w:ascii="Times New Roman" w:hAnsi="Times New Roman"/>
                <w:i/>
                <w:color w:val="auto"/>
                <w:sz w:val="20"/>
              </w:rPr>
              <w:t xml:space="preserve">                 </w:t>
            </w:r>
            <w:r w:rsidR="00453D62" w:rsidRPr="008437B1">
              <w:rPr>
                <w:rFonts w:ascii="Times New Roman" w:hAnsi="Times New Roman"/>
                <w:i/>
                <w:color w:val="auto"/>
                <w:sz w:val="20"/>
              </w:rPr>
              <w:t>подпись</w:t>
            </w:r>
          </w:p>
        </w:tc>
      </w:tr>
    </w:tbl>
    <w:p w14:paraId="32D7737B" w14:textId="77777777" w:rsidR="00C8452B" w:rsidRPr="008437B1" w:rsidRDefault="00C8452B" w:rsidP="00250EDA">
      <w:pPr>
        <w:spacing w:after="0" w:line="240" w:lineRule="auto"/>
        <w:jc w:val="center"/>
        <w:rPr>
          <w:rFonts w:ascii="Times New Roman" w:hAnsi="Times New Roman"/>
          <w:b/>
          <w:color w:val="auto"/>
          <w:sz w:val="24"/>
        </w:rPr>
      </w:pPr>
    </w:p>
    <w:p w14:paraId="0E75FF31" w14:textId="77777777" w:rsidR="00C8452B" w:rsidRPr="008437B1" w:rsidRDefault="00C8452B" w:rsidP="00250EDA">
      <w:pPr>
        <w:spacing w:after="0" w:line="240" w:lineRule="auto"/>
        <w:jc w:val="center"/>
        <w:rPr>
          <w:rFonts w:ascii="Times New Roman" w:hAnsi="Times New Roman"/>
          <w:b/>
          <w:color w:val="auto"/>
          <w:sz w:val="24"/>
        </w:rPr>
      </w:pPr>
    </w:p>
    <w:p w14:paraId="5FCBB58B" w14:textId="77777777" w:rsidR="007322DC" w:rsidRPr="008437B1" w:rsidRDefault="00250EDA" w:rsidP="00250EDA">
      <w:pPr>
        <w:spacing w:after="0" w:line="240" w:lineRule="auto"/>
        <w:jc w:val="center"/>
        <w:rPr>
          <w:rFonts w:ascii="Times New Roman" w:hAnsi="Times New Roman"/>
          <w:b/>
          <w:color w:val="auto"/>
          <w:sz w:val="24"/>
        </w:rPr>
      </w:pPr>
      <w:r w:rsidRPr="008437B1">
        <w:rPr>
          <w:rFonts w:ascii="Times New Roman" w:hAnsi="Times New Roman"/>
          <w:b/>
          <w:color w:val="auto"/>
          <w:sz w:val="24"/>
        </w:rPr>
        <w:t>202</w:t>
      </w:r>
      <w:r w:rsidR="00346451">
        <w:rPr>
          <w:rFonts w:ascii="Times New Roman" w:hAnsi="Times New Roman"/>
          <w:b/>
          <w:color w:val="auto"/>
          <w:sz w:val="24"/>
        </w:rPr>
        <w:t>5</w:t>
      </w:r>
      <w:r w:rsidR="004676F3" w:rsidRPr="008437B1">
        <w:rPr>
          <w:rFonts w:ascii="Times New Roman" w:hAnsi="Times New Roman"/>
          <w:b/>
          <w:color w:val="auto"/>
          <w:sz w:val="24"/>
        </w:rPr>
        <w:t xml:space="preserve"> год</w:t>
      </w:r>
      <w:r w:rsidR="004676F3" w:rsidRPr="008437B1">
        <w:rPr>
          <w:rFonts w:ascii="Times New Roman" w:hAnsi="Times New Roman"/>
          <w:b/>
          <w:color w:val="auto"/>
          <w:sz w:val="24"/>
        </w:rPr>
        <w:br w:type="page" w:clear="all"/>
      </w:r>
    </w:p>
    <w:p w14:paraId="25007EEC" w14:textId="77777777" w:rsidR="007322DC" w:rsidRPr="008437B1" w:rsidRDefault="007322DC">
      <w:pPr>
        <w:spacing w:after="0" w:line="240" w:lineRule="auto"/>
        <w:jc w:val="center"/>
        <w:rPr>
          <w:rFonts w:ascii="Times New Roman" w:hAnsi="Times New Roman"/>
          <w:b/>
          <w:color w:val="auto"/>
          <w:sz w:val="24"/>
        </w:rPr>
      </w:pPr>
    </w:p>
    <w:p w14:paraId="1F11ED04" w14:textId="77777777" w:rsidR="009B7F5E" w:rsidRPr="008437B1" w:rsidRDefault="009B7F5E" w:rsidP="009B7F5E">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Основная профессиональная образовательная программа «Профессионалитет» среднего профессионального образования подготовки специалистов среднего звена разработана на основании федерального государственного образовательного стандарта среднего профессионального образования по специальности 42.02.01 Реклама, утвержденного Приказом Министерства Просвещения Российской Федерации от 21 июля 2023 г. № 552 (зарегистрированного в Минюст России 22.08.2023 № 74908), укрупненная группа специальности 42.00.00 Средства массовой информации и информационно-библиотечное дело.</w:t>
      </w:r>
    </w:p>
    <w:p w14:paraId="0DBE7EA9" w14:textId="77777777" w:rsidR="00A274E2" w:rsidRPr="008437B1" w:rsidRDefault="00A274E2" w:rsidP="00D468A8">
      <w:pPr>
        <w:spacing w:after="0" w:line="240" w:lineRule="auto"/>
        <w:ind w:firstLine="709"/>
        <w:jc w:val="both"/>
        <w:rPr>
          <w:rFonts w:ascii="Times New Roman" w:hAnsi="Times New Roman"/>
          <w:color w:val="auto"/>
          <w:sz w:val="24"/>
        </w:rPr>
      </w:pPr>
    </w:p>
    <w:p w14:paraId="600DC274" w14:textId="77777777" w:rsidR="00A274E2" w:rsidRPr="008437B1" w:rsidRDefault="00A274E2" w:rsidP="00D468A8">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Организация разработчик: государственное бюджетное профессиональное образовательное учреждение Краснодарского края «Краснодарский архитектурно-строительный техникум» (ГБПОУ КК КАСТ).</w:t>
      </w:r>
    </w:p>
    <w:p w14:paraId="0AE9CAAA" w14:textId="77777777" w:rsidR="00A274E2" w:rsidRPr="008437B1" w:rsidRDefault="00A274E2" w:rsidP="00D468A8">
      <w:pPr>
        <w:spacing w:after="0" w:line="240" w:lineRule="auto"/>
        <w:ind w:firstLine="709"/>
        <w:jc w:val="both"/>
        <w:rPr>
          <w:rFonts w:ascii="Times New Roman" w:hAnsi="Times New Roman"/>
          <w:color w:val="auto"/>
          <w:sz w:val="24"/>
        </w:rPr>
      </w:pPr>
    </w:p>
    <w:p w14:paraId="46108C29" w14:textId="77777777" w:rsidR="00A274E2" w:rsidRPr="008437B1" w:rsidRDefault="00A274E2" w:rsidP="00D468A8">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Рассмотрена и одобрена на заседании</w:t>
      </w:r>
    </w:p>
    <w:p w14:paraId="03DDE7C6" w14:textId="77777777" w:rsidR="00A274E2" w:rsidRPr="008437B1" w:rsidRDefault="00A274E2" w:rsidP="00D468A8">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педагогического совета</w:t>
      </w:r>
    </w:p>
    <w:p w14:paraId="73115977" w14:textId="77777777" w:rsidR="00A274E2" w:rsidRPr="008437B1" w:rsidRDefault="00AB3724" w:rsidP="00D468A8">
      <w:pPr>
        <w:spacing w:after="0" w:line="240" w:lineRule="auto"/>
        <w:ind w:firstLine="709"/>
        <w:jc w:val="both"/>
        <w:rPr>
          <w:rFonts w:ascii="Times New Roman" w:hAnsi="Times New Roman"/>
          <w:color w:val="auto"/>
          <w:sz w:val="24"/>
        </w:rPr>
      </w:pPr>
      <w:r>
        <w:rPr>
          <w:rFonts w:ascii="Times New Roman" w:hAnsi="Times New Roman"/>
          <w:color w:val="auto"/>
          <w:sz w:val="24"/>
        </w:rPr>
        <w:t>от _______20___ г. № ___</w:t>
      </w:r>
    </w:p>
    <w:p w14:paraId="7BA20F75" w14:textId="77777777" w:rsidR="002A17F8" w:rsidRPr="008437B1" w:rsidRDefault="002A17F8" w:rsidP="00D468A8">
      <w:pPr>
        <w:spacing w:after="0" w:line="240" w:lineRule="auto"/>
        <w:ind w:firstLine="709"/>
        <w:jc w:val="both"/>
        <w:rPr>
          <w:rFonts w:ascii="Times New Roman" w:hAnsi="Times New Roman"/>
          <w:color w:val="auto"/>
          <w:sz w:val="24"/>
        </w:rPr>
      </w:pPr>
    </w:p>
    <w:p w14:paraId="1337E4A2" w14:textId="77777777" w:rsidR="002A17F8" w:rsidRPr="008437B1" w:rsidRDefault="002A17F8" w:rsidP="00D468A8">
      <w:pPr>
        <w:spacing w:after="0" w:line="240" w:lineRule="auto"/>
        <w:ind w:firstLine="709"/>
        <w:jc w:val="both"/>
        <w:rPr>
          <w:rFonts w:ascii="Times New Roman" w:hAnsi="Times New Roman"/>
          <w:color w:val="auto"/>
          <w:sz w:val="24"/>
        </w:rPr>
      </w:pPr>
    </w:p>
    <w:p w14:paraId="624AC855" w14:textId="77777777" w:rsidR="002A17F8" w:rsidRPr="008437B1" w:rsidRDefault="002A17F8" w:rsidP="00D468A8">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Утверждено директором ГБПОУ КК КАСТ                _____________ Т.А. Панеш</w:t>
      </w:r>
    </w:p>
    <w:p w14:paraId="69F44888" w14:textId="77777777" w:rsidR="002A17F8" w:rsidRDefault="002A17F8" w:rsidP="00D468A8">
      <w:pPr>
        <w:spacing w:after="0" w:line="240" w:lineRule="auto"/>
        <w:ind w:firstLine="709"/>
        <w:jc w:val="both"/>
        <w:rPr>
          <w:rFonts w:ascii="Times New Roman" w:hAnsi="Times New Roman"/>
          <w:color w:val="auto"/>
          <w:sz w:val="24"/>
        </w:rPr>
      </w:pPr>
      <w:r w:rsidRPr="00A22A41">
        <w:rPr>
          <w:rFonts w:ascii="Times New Roman" w:hAnsi="Times New Roman"/>
          <w:color w:val="auto"/>
          <w:sz w:val="24"/>
        </w:rPr>
        <w:t xml:space="preserve">                                                             </w:t>
      </w:r>
      <w:r w:rsidR="00BE131B">
        <w:rPr>
          <w:rFonts w:ascii="Times New Roman" w:hAnsi="Times New Roman"/>
          <w:color w:val="auto"/>
          <w:sz w:val="24"/>
        </w:rPr>
        <w:t xml:space="preserve">                             </w:t>
      </w:r>
      <w:r w:rsidR="00BE131B" w:rsidRPr="00BE131B">
        <w:rPr>
          <w:rFonts w:ascii="Times New Roman" w:hAnsi="Times New Roman"/>
          <w:color w:val="auto"/>
          <w:sz w:val="24"/>
        </w:rPr>
        <w:t>________20___</w:t>
      </w:r>
      <w:r w:rsidRPr="00BE131B">
        <w:rPr>
          <w:rFonts w:ascii="Times New Roman" w:hAnsi="Times New Roman"/>
          <w:color w:val="auto"/>
          <w:sz w:val="24"/>
        </w:rPr>
        <w:t xml:space="preserve"> г.</w:t>
      </w:r>
    </w:p>
    <w:p w14:paraId="5B8F7993" w14:textId="77777777" w:rsidR="00BE131B" w:rsidRDefault="00BE131B" w:rsidP="00D468A8">
      <w:pPr>
        <w:spacing w:after="0" w:line="240" w:lineRule="auto"/>
        <w:ind w:firstLine="709"/>
        <w:jc w:val="both"/>
        <w:rPr>
          <w:rFonts w:ascii="Times New Roman" w:hAnsi="Times New Roman"/>
          <w:color w:val="auto"/>
          <w:sz w:val="24"/>
        </w:rPr>
      </w:pPr>
    </w:p>
    <w:p w14:paraId="2A37D305" w14:textId="77777777" w:rsidR="00BE131B" w:rsidRDefault="00BE131B" w:rsidP="00D468A8">
      <w:pPr>
        <w:spacing w:after="0" w:line="240" w:lineRule="auto"/>
        <w:ind w:firstLine="709"/>
        <w:jc w:val="both"/>
        <w:rPr>
          <w:rFonts w:ascii="Times New Roman" w:hAnsi="Times New Roman"/>
          <w:color w:val="auto"/>
          <w:sz w:val="24"/>
        </w:rPr>
      </w:pPr>
      <w:r>
        <w:rPr>
          <w:rFonts w:ascii="Times New Roman" w:hAnsi="Times New Roman"/>
          <w:color w:val="auto"/>
          <w:sz w:val="24"/>
        </w:rPr>
        <w:t>Согласовано с директором ГБПОУ КК КГТК            _____________ Ю.В. Юрченко</w:t>
      </w:r>
    </w:p>
    <w:p w14:paraId="3AA73FC2" w14:textId="77777777" w:rsidR="00BE131B" w:rsidRDefault="00BE131B" w:rsidP="00BE131B">
      <w:pPr>
        <w:spacing w:after="0" w:line="240" w:lineRule="auto"/>
        <w:ind w:firstLine="709"/>
        <w:jc w:val="both"/>
        <w:rPr>
          <w:rFonts w:ascii="Times New Roman" w:hAnsi="Times New Roman"/>
          <w:color w:val="auto"/>
          <w:sz w:val="24"/>
        </w:rPr>
      </w:pPr>
      <w:r w:rsidRPr="00A22A41">
        <w:rPr>
          <w:rFonts w:ascii="Times New Roman" w:hAnsi="Times New Roman"/>
          <w:color w:val="auto"/>
          <w:sz w:val="24"/>
        </w:rPr>
        <w:t xml:space="preserve">                                                             </w:t>
      </w:r>
      <w:r>
        <w:rPr>
          <w:rFonts w:ascii="Times New Roman" w:hAnsi="Times New Roman"/>
          <w:color w:val="auto"/>
          <w:sz w:val="24"/>
        </w:rPr>
        <w:t xml:space="preserve">                             </w:t>
      </w:r>
      <w:r w:rsidRPr="00BE131B">
        <w:rPr>
          <w:rFonts w:ascii="Times New Roman" w:hAnsi="Times New Roman"/>
          <w:color w:val="auto"/>
          <w:sz w:val="24"/>
        </w:rPr>
        <w:t>________20___ г.</w:t>
      </w:r>
    </w:p>
    <w:p w14:paraId="3D45C041" w14:textId="77777777" w:rsidR="002A17F8" w:rsidRPr="008437B1" w:rsidRDefault="002A17F8" w:rsidP="00D468A8">
      <w:pPr>
        <w:spacing w:after="0" w:line="240" w:lineRule="auto"/>
        <w:ind w:firstLine="709"/>
        <w:jc w:val="both"/>
        <w:rPr>
          <w:rFonts w:ascii="Times New Roman" w:hAnsi="Times New Roman"/>
          <w:color w:val="auto"/>
          <w:sz w:val="24"/>
        </w:rPr>
      </w:pPr>
    </w:p>
    <w:p w14:paraId="37ED6218" w14:textId="77777777" w:rsidR="007322DC" w:rsidRPr="008437B1" w:rsidRDefault="007322DC">
      <w:pPr>
        <w:spacing w:after="0" w:line="240" w:lineRule="auto"/>
        <w:jc w:val="center"/>
        <w:rPr>
          <w:rFonts w:ascii="Times New Roman" w:hAnsi="Times New Roman"/>
          <w:color w:val="auto"/>
          <w:sz w:val="24"/>
        </w:rPr>
      </w:pPr>
    </w:p>
    <w:p w14:paraId="28D8FC73" w14:textId="77777777" w:rsidR="007322DC" w:rsidRPr="008437B1" w:rsidRDefault="00BA4F17" w:rsidP="00BA4F17">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П</w:t>
      </w:r>
      <w:r w:rsidR="004676F3" w:rsidRPr="008437B1">
        <w:rPr>
          <w:rFonts w:ascii="Times New Roman" w:hAnsi="Times New Roman"/>
          <w:color w:val="auto"/>
          <w:sz w:val="24"/>
        </w:rPr>
        <w:t>ерече</w:t>
      </w:r>
      <w:r w:rsidR="00E9238B" w:rsidRPr="008437B1">
        <w:rPr>
          <w:rFonts w:ascii="Times New Roman" w:hAnsi="Times New Roman"/>
          <w:color w:val="auto"/>
          <w:sz w:val="24"/>
        </w:rPr>
        <w:t>нь работодателей - представителей кластера, участвующих</w:t>
      </w:r>
      <w:r w:rsidR="004676F3" w:rsidRPr="008437B1">
        <w:rPr>
          <w:rFonts w:ascii="Times New Roman" w:hAnsi="Times New Roman"/>
          <w:color w:val="auto"/>
          <w:sz w:val="24"/>
        </w:rPr>
        <w:t xml:space="preserve"> в разработке данной ОПОП-П</w:t>
      </w:r>
    </w:p>
    <w:p w14:paraId="2759976E" w14:textId="77777777" w:rsidR="00E9238B" w:rsidRPr="008437B1" w:rsidRDefault="00E9238B" w:rsidP="00BA4F17">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Паллаев А.А., директор ООО «ТРИ С»</w:t>
      </w:r>
    </w:p>
    <w:p w14:paraId="33130DA9" w14:textId="77777777" w:rsidR="00E9238B" w:rsidRPr="008437B1" w:rsidRDefault="00E9238B" w:rsidP="00BA4F17">
      <w:pPr>
        <w:spacing w:after="0" w:line="240" w:lineRule="auto"/>
        <w:ind w:firstLine="709"/>
        <w:jc w:val="both"/>
        <w:rPr>
          <w:rFonts w:ascii="Times New Roman" w:hAnsi="Times New Roman"/>
          <w:color w:val="auto"/>
          <w:sz w:val="24"/>
        </w:rPr>
      </w:pPr>
      <w:r w:rsidRPr="008437B1">
        <w:rPr>
          <w:rFonts w:ascii="Times New Roman" w:hAnsi="Times New Roman"/>
          <w:color w:val="auto"/>
          <w:sz w:val="24"/>
        </w:rPr>
        <w:t xml:space="preserve">Шестаков В.Н., генеральный директор </w:t>
      </w:r>
      <w:r w:rsidR="00BD066B" w:rsidRPr="008437B1">
        <w:rPr>
          <w:rFonts w:ascii="Times New Roman" w:hAnsi="Times New Roman"/>
          <w:color w:val="auto"/>
          <w:sz w:val="24"/>
        </w:rPr>
        <w:t>ООО «АЙППИ ЦЕНТР»</w:t>
      </w:r>
    </w:p>
    <w:p w14:paraId="7CFFD6CC" w14:textId="77777777" w:rsidR="007322DC" w:rsidRPr="008437B1" w:rsidRDefault="007322DC">
      <w:pPr>
        <w:spacing w:after="0" w:line="240" w:lineRule="auto"/>
        <w:jc w:val="center"/>
        <w:rPr>
          <w:rFonts w:ascii="Times New Roman" w:hAnsi="Times New Roman"/>
          <w:b/>
          <w:color w:val="auto"/>
          <w:sz w:val="24"/>
        </w:rPr>
      </w:pPr>
    </w:p>
    <w:p w14:paraId="7DE0381B" w14:textId="77777777" w:rsidR="007322DC" w:rsidRPr="008437B1" w:rsidRDefault="007322DC">
      <w:pPr>
        <w:spacing w:after="0" w:line="240" w:lineRule="auto"/>
        <w:jc w:val="center"/>
        <w:rPr>
          <w:rFonts w:ascii="Times New Roman" w:hAnsi="Times New Roman"/>
          <w:b/>
          <w:color w:val="auto"/>
          <w:sz w:val="24"/>
        </w:rPr>
      </w:pPr>
    </w:p>
    <w:p w14:paraId="1DD56882" w14:textId="77777777" w:rsidR="007322DC" w:rsidRPr="008437B1" w:rsidRDefault="004676F3">
      <w:pPr>
        <w:spacing w:after="0" w:line="240" w:lineRule="auto"/>
        <w:jc w:val="center"/>
        <w:rPr>
          <w:rFonts w:ascii="Times New Roman" w:hAnsi="Times New Roman"/>
          <w:b/>
          <w:color w:val="auto"/>
          <w:sz w:val="24"/>
        </w:rPr>
      </w:pPr>
      <w:r w:rsidRPr="008437B1">
        <w:rPr>
          <w:noProof/>
          <w:color w:val="auto"/>
        </w:rPr>
        <mc:AlternateContent>
          <mc:Choice Requires="wps">
            <w:drawing>
              <wp:anchor distT="0" distB="0" distL="114300" distR="114300" simplePos="0" relativeHeight="251654656" behindDoc="0" locked="0" layoutInCell="1" allowOverlap="1" wp14:anchorId="0E5FE46A" wp14:editId="0FCA6019">
                <wp:simplePos x="0" y="0"/>
                <wp:positionH relativeFrom="column">
                  <wp:posOffset>-533399</wp:posOffset>
                </wp:positionH>
                <wp:positionV relativeFrom="paragraph">
                  <wp:posOffset>20447000</wp:posOffset>
                </wp:positionV>
                <wp:extent cx="549275" cy="476250"/>
                <wp:effectExtent l="0" t="0" r="0" b="0"/>
                <wp:wrapNone/>
                <wp:docPr id="1" name="Picture 1"/>
                <wp:cNvGraphicFramePr/>
                <a:graphic xmlns:a="http://schemas.openxmlformats.org/drawingml/2006/main">
                  <a:graphicData uri="http://schemas.microsoft.com/office/word/2010/wordprocessingShape">
                    <wps:wsp>
                      <wps:cNvSpPr/>
                      <wps:spPr bwMode="auto">
                        <a:xfrm>
                          <a:off x="0" y="0"/>
                          <a:ext cx="549275" cy="476250"/>
                        </a:xfrm>
                        <a:prstGeom prst="rect">
                          <a:avLst/>
                        </a:prstGeom>
                        <a:solidFill>
                          <a:schemeClr val="accent1"/>
                        </a:solidFill>
                        <a:ln>
                          <a:noFill/>
                        </a:ln>
                      </wps:spPr>
                      <wps:txbx>
                        <w:txbxContent>
                          <w:p w14:paraId="3FD23946" w14:textId="77777777" w:rsidR="00BE131B" w:rsidRDefault="00BE131B">
                            <w:pPr>
                              <w:spacing w:after="0" w:line="240" w:lineRule="auto"/>
                            </w:pPr>
                          </w:p>
                        </w:txbxContent>
                      </wps:txbx>
                      <wps:bodyPr wrap="square" lIns="91425" tIns="91425" rIns="91425" bIns="91425" anchor="ctr">
                        <a:noAutofit/>
                      </wps:bodyPr>
                    </wps:wsp>
                  </a:graphicData>
                </a:graphic>
              </wp:anchor>
            </w:drawing>
          </mc:Choice>
          <mc:Fallback>
            <w:pict>
              <v:rect w14:anchorId="0E5FE46A" id="Picture 1" o:spid="_x0000_s1026" style="position:absolute;left:0;text-align:left;margin-left:-42pt;margin-top:1610pt;width:43.25pt;height:37.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" fillcolor="#4f81bd [3204]" stroked="f">
                <v:textbox inset="2.53958mm,2.53958mm,2.53958mm,2.53958mm">
                  <w:txbxContent>
                    <w:p w14:paraId="3FD23946" w14:textId="77777777" w:rsidR="00BE131B" w:rsidRDefault="00BE131B">
                      <w:pPr>
                        <w:spacing w:after="0" w:line="240" w:lineRule="auto"/>
                      </w:pPr>
                    </w:p>
                  </w:txbxContent>
                </v:textbox>
              </v:rect>
            </w:pict>
          </mc:Fallback>
        </mc:AlternateContent>
      </w:r>
      <w:r w:rsidRPr="008437B1">
        <w:rPr>
          <w:noProof/>
          <w:color w:val="auto"/>
        </w:rPr>
        <mc:AlternateContent>
          <mc:Choice Requires="wps">
            <w:drawing>
              <wp:anchor distT="0" distB="0" distL="114300" distR="114300" simplePos="0" relativeHeight="251655680" behindDoc="0" locked="0" layoutInCell="1" allowOverlap="1" wp14:anchorId="61D54B4A" wp14:editId="4EB6362A">
                <wp:simplePos x="0" y="0"/>
                <wp:positionH relativeFrom="column">
                  <wp:posOffset>6451600</wp:posOffset>
                </wp:positionH>
                <wp:positionV relativeFrom="paragraph">
                  <wp:posOffset>20459700</wp:posOffset>
                </wp:positionV>
                <wp:extent cx="549275" cy="476250"/>
                <wp:effectExtent l="0" t="0" r="0" b="0"/>
                <wp:wrapNone/>
                <wp:docPr id="2" name="Picture 2"/>
                <wp:cNvGraphicFramePr/>
                <a:graphic xmlns:a="http://schemas.openxmlformats.org/drawingml/2006/main">
                  <a:graphicData uri="http://schemas.microsoft.com/office/word/2010/wordprocessingShape">
                    <wps:wsp>
                      <wps:cNvSpPr/>
                      <wps:spPr bwMode="auto">
                        <a:xfrm>
                          <a:off x="0" y="0"/>
                          <a:ext cx="549275" cy="476250"/>
                        </a:xfrm>
                        <a:prstGeom prst="rect">
                          <a:avLst/>
                        </a:prstGeom>
                        <a:solidFill>
                          <a:schemeClr val="accent1"/>
                        </a:solidFill>
                        <a:ln>
                          <a:noFill/>
                        </a:ln>
                      </wps:spPr>
                      <wps:txbx>
                        <w:txbxContent>
                          <w:p w14:paraId="3F915C5C" w14:textId="77777777" w:rsidR="00BE131B" w:rsidRDefault="00BE131B">
                            <w:pPr>
                              <w:spacing w:after="0" w:line="240" w:lineRule="auto"/>
                            </w:pPr>
                          </w:p>
                        </w:txbxContent>
                      </wps:txbx>
                      <wps:bodyPr wrap="square" lIns="91425" tIns="91425" rIns="91425" bIns="91425" anchor="ctr">
                        <a:noAutofit/>
                      </wps:bodyPr>
                    </wps:wsp>
                  </a:graphicData>
                </a:graphic>
              </wp:anchor>
            </w:drawing>
          </mc:Choice>
          <mc:Fallback>
            <w:pict>
              <v:rect w14:anchorId="61D54B4A" id="Picture 2" o:spid="_x0000_s1027" style="position:absolute;left:0;text-align:left;margin-left:508pt;margin-top:1611pt;width:43.25pt;height:37.5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" fillcolor="#4f81bd [3204]" stroked="f">
                <v:textbox inset="2.53958mm,2.53958mm,2.53958mm,2.53958mm">
                  <w:txbxContent>
                    <w:p w14:paraId="3F915C5C" w14:textId="77777777" w:rsidR="00BE131B" w:rsidRDefault="00BE131B">
                      <w:pPr>
                        <w:spacing w:after="0" w:line="240" w:lineRule="auto"/>
                      </w:pPr>
                    </w:p>
                  </w:txbxContent>
                </v:textbox>
              </v:rect>
            </w:pict>
          </mc:Fallback>
        </mc:AlternateContent>
      </w:r>
    </w:p>
    <w:p w14:paraId="1F171114" w14:textId="77777777" w:rsidR="007322DC" w:rsidRPr="008437B1" w:rsidRDefault="007322DC">
      <w:pPr>
        <w:rPr>
          <w:color w:val="auto"/>
        </w:rPr>
        <w:sectPr w:rsidR="007322DC" w:rsidRPr="008437B1" w:rsidSect="00D468A8">
          <w:headerReference w:type="default" r:id="rId12"/>
          <w:headerReference w:type="first" r:id="rId13"/>
          <w:pgSz w:w="11906" w:h="16838"/>
          <w:pgMar w:top="1134" w:right="850" w:bottom="1134" w:left="1701" w:header="709" w:footer="709" w:gutter="0"/>
          <w:pgNumType w:start="1"/>
          <w:cols w:space="720"/>
          <w:titlePg/>
          <w:docGrid w:linePitch="360"/>
        </w:sectPr>
      </w:pPr>
    </w:p>
    <w:p w14:paraId="52F6FB8A" w14:textId="77777777" w:rsidR="007322DC" w:rsidRPr="008437B1" w:rsidRDefault="004676F3">
      <w:pPr>
        <w:spacing w:after="0" w:line="240" w:lineRule="auto"/>
        <w:jc w:val="center"/>
        <w:rPr>
          <w:rFonts w:ascii="Times" w:hAnsi="Times"/>
          <w:b/>
          <w:smallCaps/>
          <w:color w:val="auto"/>
          <w:sz w:val="20"/>
        </w:rPr>
      </w:pPr>
      <w:bookmarkStart w:id="0" w:name="_gjdgxs"/>
      <w:bookmarkEnd w:id="0"/>
      <w:r w:rsidRPr="008437B1">
        <w:rPr>
          <w:rFonts w:ascii="Times New Roman" w:hAnsi="Times New Roman"/>
          <w:b/>
          <w:color w:val="auto"/>
          <w:sz w:val="28"/>
        </w:rPr>
        <w:lastRenderedPageBreak/>
        <w:t>Содержание</w:t>
      </w:r>
    </w:p>
    <w:p w14:paraId="681CBDB7" w14:textId="77777777" w:rsidR="007322DC" w:rsidRPr="008437B1" w:rsidRDefault="007322DC">
      <w:pPr>
        <w:pStyle w:val="aff"/>
        <w:rPr>
          <w:color w:val="auto"/>
        </w:rPr>
      </w:pPr>
      <w:bookmarkStart w:id="1" w:name="_30j0zll"/>
      <w:bookmarkEnd w:id="1"/>
    </w:p>
    <w:p w14:paraId="31A6F47E" w14:textId="77777777" w:rsidR="003E6598" w:rsidRPr="008437B1" w:rsidRDefault="004676F3">
      <w:pPr>
        <w:pStyle w:val="1ffe"/>
        <w:rPr>
          <w:rFonts w:asciiTheme="minorHAnsi" w:eastAsiaTheme="minorEastAsia" w:hAnsiTheme="minorHAnsi" w:cstheme="minorBidi"/>
          <w:b w:val="0"/>
          <w:noProof/>
          <w:color w:val="auto"/>
          <w:szCs w:val="22"/>
        </w:rPr>
      </w:pPr>
      <w:r w:rsidRPr="008437B1">
        <w:rPr>
          <w:color w:val="auto"/>
        </w:rPr>
        <w:fldChar w:fldCharType="begin"/>
      </w:r>
      <w:r w:rsidRPr="008437B1">
        <w:rPr>
          <w:color w:val="auto"/>
        </w:rPr>
        <w:instrText>TOC \h \z \u \o "1-3"</w:instrText>
      </w:r>
      <w:r w:rsidRPr="008437B1">
        <w:rPr>
          <w:color w:val="auto"/>
        </w:rPr>
        <w:fldChar w:fldCharType="separate"/>
      </w:r>
      <w:hyperlink w:anchor="_Toc171688430" w:history="1">
        <w:r w:rsidR="003E6598" w:rsidRPr="008437B1">
          <w:rPr>
            <w:rStyle w:val="afffe"/>
            <w:noProof/>
            <w:color w:val="auto"/>
          </w:rPr>
          <w:t>Раздел 1. Общие положения</w:t>
        </w:r>
        <w:r w:rsidR="003E6598" w:rsidRPr="008437B1">
          <w:rPr>
            <w:noProof/>
            <w:webHidden/>
            <w:color w:val="auto"/>
          </w:rPr>
          <w:tab/>
        </w:r>
        <w:r w:rsidR="003E6598" w:rsidRPr="008437B1">
          <w:rPr>
            <w:noProof/>
            <w:webHidden/>
            <w:color w:val="auto"/>
          </w:rPr>
          <w:fldChar w:fldCharType="begin"/>
        </w:r>
        <w:r w:rsidR="003E6598" w:rsidRPr="008437B1">
          <w:rPr>
            <w:noProof/>
            <w:webHidden/>
            <w:color w:val="auto"/>
          </w:rPr>
          <w:instrText xml:space="preserve"> PAGEREF _Toc171688430 \h </w:instrText>
        </w:r>
        <w:r w:rsidR="003E6598" w:rsidRPr="008437B1">
          <w:rPr>
            <w:noProof/>
            <w:webHidden/>
            <w:color w:val="auto"/>
          </w:rPr>
        </w:r>
        <w:r w:rsidR="003E6598" w:rsidRPr="008437B1">
          <w:rPr>
            <w:noProof/>
            <w:webHidden/>
            <w:color w:val="auto"/>
          </w:rPr>
          <w:fldChar w:fldCharType="separate"/>
        </w:r>
        <w:r w:rsidR="00E80981">
          <w:rPr>
            <w:noProof/>
            <w:webHidden/>
            <w:color w:val="auto"/>
          </w:rPr>
          <w:t>2</w:t>
        </w:r>
        <w:r w:rsidR="003E6598" w:rsidRPr="008437B1">
          <w:rPr>
            <w:noProof/>
            <w:webHidden/>
            <w:color w:val="auto"/>
          </w:rPr>
          <w:fldChar w:fldCharType="end"/>
        </w:r>
      </w:hyperlink>
    </w:p>
    <w:p w14:paraId="6CFE4589"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31" w:history="1">
        <w:r w:rsidRPr="008437B1">
          <w:rPr>
            <w:rStyle w:val="afffe"/>
            <w:noProof/>
            <w:color w:val="auto"/>
          </w:rPr>
          <w:t>1.1. Назначение основной профессиональной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_Toc171688431 \h </w:instrText>
        </w:r>
        <w:r w:rsidRPr="008437B1">
          <w:rPr>
            <w:noProof/>
            <w:webHidden/>
            <w:color w:val="auto"/>
          </w:rPr>
        </w:r>
        <w:r w:rsidRPr="008437B1">
          <w:rPr>
            <w:noProof/>
            <w:webHidden/>
            <w:color w:val="auto"/>
          </w:rPr>
          <w:fldChar w:fldCharType="separate"/>
        </w:r>
        <w:r w:rsidR="00E80981">
          <w:rPr>
            <w:noProof/>
            <w:webHidden/>
            <w:color w:val="auto"/>
          </w:rPr>
          <w:t>2</w:t>
        </w:r>
        <w:r w:rsidRPr="008437B1">
          <w:rPr>
            <w:noProof/>
            <w:webHidden/>
            <w:color w:val="auto"/>
          </w:rPr>
          <w:fldChar w:fldCharType="end"/>
        </w:r>
      </w:hyperlink>
    </w:p>
    <w:p w14:paraId="71BE88B6"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32" w:history="1">
        <w:r w:rsidRPr="008437B1">
          <w:rPr>
            <w:rStyle w:val="afffe"/>
            <w:noProof/>
            <w:color w:val="auto"/>
          </w:rPr>
          <w:t>1.2. Нормативные документы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_Toc171688432 \h </w:instrText>
        </w:r>
        <w:r w:rsidRPr="008437B1">
          <w:rPr>
            <w:noProof/>
            <w:webHidden/>
            <w:color w:val="auto"/>
          </w:rPr>
        </w:r>
        <w:r w:rsidRPr="008437B1">
          <w:rPr>
            <w:noProof/>
            <w:webHidden/>
            <w:color w:val="auto"/>
          </w:rPr>
          <w:fldChar w:fldCharType="separate"/>
        </w:r>
        <w:r w:rsidR="00E80981">
          <w:rPr>
            <w:noProof/>
            <w:webHidden/>
            <w:color w:val="auto"/>
          </w:rPr>
          <w:t>2</w:t>
        </w:r>
        <w:r w:rsidRPr="008437B1">
          <w:rPr>
            <w:noProof/>
            <w:webHidden/>
            <w:color w:val="auto"/>
          </w:rPr>
          <w:fldChar w:fldCharType="end"/>
        </w:r>
      </w:hyperlink>
    </w:p>
    <w:p w14:paraId="358F9658"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33" w:history="1">
        <w:r w:rsidRPr="008437B1">
          <w:rPr>
            <w:rStyle w:val="afffe"/>
            <w:noProof/>
            <w:color w:val="auto"/>
          </w:rPr>
          <w:t>1.3. Перечень сокращений</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_Toc171688433 \h </w:instrText>
        </w:r>
        <w:r w:rsidRPr="008437B1">
          <w:rPr>
            <w:noProof/>
            <w:webHidden/>
            <w:color w:val="auto"/>
          </w:rPr>
        </w:r>
        <w:r w:rsidRPr="008437B1">
          <w:rPr>
            <w:noProof/>
            <w:webHidden/>
            <w:color w:val="auto"/>
          </w:rPr>
          <w:fldChar w:fldCharType="separate"/>
        </w:r>
        <w:r w:rsidR="00E80981">
          <w:rPr>
            <w:noProof/>
            <w:webHidden/>
            <w:color w:val="auto"/>
          </w:rPr>
          <w:t>3</w:t>
        </w:r>
        <w:r w:rsidRPr="008437B1">
          <w:rPr>
            <w:noProof/>
            <w:webHidden/>
            <w:color w:val="auto"/>
          </w:rPr>
          <w:fldChar w:fldCharType="end"/>
        </w:r>
      </w:hyperlink>
    </w:p>
    <w:p w14:paraId="60877AEB" w14:textId="77777777" w:rsidR="003E6598" w:rsidRPr="008437B1" w:rsidRDefault="003E6598">
      <w:pPr>
        <w:pStyle w:val="1ffe"/>
        <w:rPr>
          <w:rFonts w:asciiTheme="minorHAnsi" w:eastAsiaTheme="minorEastAsia" w:hAnsiTheme="minorHAnsi" w:cstheme="minorBidi"/>
          <w:b w:val="0"/>
          <w:noProof/>
          <w:color w:val="auto"/>
          <w:szCs w:val="22"/>
        </w:rPr>
      </w:pPr>
      <w:hyperlink w:anchor="_Toc171688434" w:history="1">
        <w:r w:rsidRPr="008437B1">
          <w:rPr>
            <w:rStyle w:val="afffe"/>
            <w:noProof/>
            <w:color w:val="auto"/>
          </w:rPr>
          <w:t>Раздел 2. Основные характеристики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_Toc171688434 \h </w:instrText>
        </w:r>
        <w:r w:rsidRPr="008437B1">
          <w:rPr>
            <w:noProof/>
            <w:webHidden/>
            <w:color w:val="auto"/>
          </w:rPr>
        </w:r>
        <w:r w:rsidRPr="008437B1">
          <w:rPr>
            <w:noProof/>
            <w:webHidden/>
            <w:color w:val="auto"/>
          </w:rPr>
          <w:fldChar w:fldCharType="separate"/>
        </w:r>
        <w:r w:rsidR="00E80981">
          <w:rPr>
            <w:noProof/>
            <w:webHidden/>
            <w:color w:val="auto"/>
          </w:rPr>
          <w:t>4</w:t>
        </w:r>
        <w:r w:rsidRPr="008437B1">
          <w:rPr>
            <w:noProof/>
            <w:webHidden/>
            <w:color w:val="auto"/>
          </w:rPr>
          <w:fldChar w:fldCharType="end"/>
        </w:r>
      </w:hyperlink>
    </w:p>
    <w:p w14:paraId="4883781D" w14:textId="77777777" w:rsidR="003E6598" w:rsidRPr="008437B1" w:rsidRDefault="003E6598">
      <w:pPr>
        <w:pStyle w:val="1ffe"/>
        <w:rPr>
          <w:rFonts w:asciiTheme="minorHAnsi" w:eastAsiaTheme="minorEastAsia" w:hAnsiTheme="minorHAnsi" w:cstheme="minorBidi"/>
          <w:b w:val="0"/>
          <w:noProof/>
          <w:color w:val="auto"/>
          <w:szCs w:val="22"/>
        </w:rPr>
      </w:pPr>
      <w:hyperlink w:anchor="_Toc171688435" w:history="1">
        <w:r w:rsidRPr="008437B1">
          <w:rPr>
            <w:rStyle w:val="afffe"/>
            <w:noProof/>
            <w:color w:val="auto"/>
          </w:rPr>
          <w:t>Раздел 3. Характеристика профессиональной деятельности выпускника</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_Toc171688435 \h </w:instrText>
        </w:r>
        <w:r w:rsidRPr="008437B1">
          <w:rPr>
            <w:noProof/>
            <w:webHidden/>
            <w:color w:val="auto"/>
          </w:rPr>
        </w:r>
        <w:r w:rsidRPr="008437B1">
          <w:rPr>
            <w:noProof/>
            <w:webHidden/>
            <w:color w:val="auto"/>
          </w:rPr>
          <w:fldChar w:fldCharType="separate"/>
        </w:r>
        <w:r w:rsidR="00E80981">
          <w:rPr>
            <w:noProof/>
            <w:webHidden/>
            <w:color w:val="auto"/>
          </w:rPr>
          <w:t>5</w:t>
        </w:r>
        <w:r w:rsidRPr="008437B1">
          <w:rPr>
            <w:noProof/>
            <w:webHidden/>
            <w:color w:val="auto"/>
          </w:rPr>
          <w:fldChar w:fldCharType="end"/>
        </w:r>
      </w:hyperlink>
    </w:p>
    <w:p w14:paraId="76A3DC34"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36" w:history="1">
        <w:r w:rsidRPr="008437B1">
          <w:rPr>
            <w:rStyle w:val="afffe"/>
            <w:noProof/>
            <w:color w:val="auto"/>
          </w:rPr>
          <w:t>3.1. Область(и) профессиональной деятельности выпускников:</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_Toc171688436 \h </w:instrText>
        </w:r>
        <w:r w:rsidRPr="008437B1">
          <w:rPr>
            <w:noProof/>
            <w:webHidden/>
            <w:color w:val="auto"/>
          </w:rPr>
        </w:r>
        <w:r w:rsidRPr="008437B1">
          <w:rPr>
            <w:noProof/>
            <w:webHidden/>
            <w:color w:val="auto"/>
          </w:rPr>
          <w:fldChar w:fldCharType="separate"/>
        </w:r>
        <w:r w:rsidR="00E80981">
          <w:rPr>
            <w:noProof/>
            <w:webHidden/>
            <w:color w:val="auto"/>
          </w:rPr>
          <w:t>5</w:t>
        </w:r>
        <w:r w:rsidRPr="008437B1">
          <w:rPr>
            <w:noProof/>
            <w:webHidden/>
            <w:color w:val="auto"/>
          </w:rPr>
          <w:fldChar w:fldCharType="end"/>
        </w:r>
      </w:hyperlink>
    </w:p>
    <w:p w14:paraId="0743B7C5"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37" w:history="1">
        <w:r w:rsidRPr="008437B1">
          <w:rPr>
            <w:rStyle w:val="afffe"/>
            <w:noProof/>
            <w:color w:val="auto"/>
          </w:rPr>
          <w:t>3.2. Профессиональные стандарты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_Toc171688437 \h </w:instrText>
        </w:r>
        <w:r w:rsidRPr="008437B1">
          <w:rPr>
            <w:noProof/>
            <w:webHidden/>
            <w:color w:val="auto"/>
          </w:rPr>
        </w:r>
        <w:r w:rsidRPr="008437B1">
          <w:rPr>
            <w:noProof/>
            <w:webHidden/>
            <w:color w:val="auto"/>
          </w:rPr>
          <w:fldChar w:fldCharType="separate"/>
        </w:r>
        <w:r w:rsidR="00E80981">
          <w:rPr>
            <w:noProof/>
            <w:webHidden/>
            <w:color w:val="auto"/>
          </w:rPr>
          <w:t>5</w:t>
        </w:r>
        <w:r w:rsidRPr="008437B1">
          <w:rPr>
            <w:noProof/>
            <w:webHidden/>
            <w:color w:val="auto"/>
          </w:rPr>
          <w:fldChar w:fldCharType="end"/>
        </w:r>
      </w:hyperlink>
    </w:p>
    <w:p w14:paraId="4BEDC43A"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38" w:history="1">
        <w:r w:rsidRPr="008437B1">
          <w:rPr>
            <w:rStyle w:val="afffe"/>
            <w:noProof/>
            <w:color w:val="auto"/>
          </w:rPr>
          <w:t>3.3. Осваиваемые виды деятельности</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_Toc171688438 \h </w:instrText>
        </w:r>
        <w:r w:rsidRPr="008437B1">
          <w:rPr>
            <w:noProof/>
            <w:webHidden/>
            <w:color w:val="auto"/>
          </w:rPr>
        </w:r>
        <w:r w:rsidRPr="008437B1">
          <w:rPr>
            <w:noProof/>
            <w:webHidden/>
            <w:color w:val="auto"/>
          </w:rPr>
          <w:fldChar w:fldCharType="separate"/>
        </w:r>
        <w:r w:rsidR="00E80981">
          <w:rPr>
            <w:noProof/>
            <w:webHidden/>
            <w:color w:val="auto"/>
          </w:rPr>
          <w:t>8</w:t>
        </w:r>
        <w:r w:rsidRPr="008437B1">
          <w:rPr>
            <w:noProof/>
            <w:webHidden/>
            <w:color w:val="auto"/>
          </w:rPr>
          <w:fldChar w:fldCharType="end"/>
        </w:r>
      </w:hyperlink>
    </w:p>
    <w:p w14:paraId="7B8DBFBB" w14:textId="77777777" w:rsidR="003E6598" w:rsidRPr="008437B1" w:rsidRDefault="003E6598">
      <w:pPr>
        <w:pStyle w:val="1ffe"/>
        <w:rPr>
          <w:rFonts w:asciiTheme="minorHAnsi" w:eastAsiaTheme="minorEastAsia" w:hAnsiTheme="minorHAnsi" w:cstheme="minorBidi"/>
          <w:b w:val="0"/>
          <w:noProof/>
          <w:color w:val="auto"/>
          <w:szCs w:val="22"/>
        </w:rPr>
      </w:pPr>
      <w:hyperlink w:anchor="_Toc171688439" w:history="1">
        <w:r w:rsidRPr="008437B1">
          <w:rPr>
            <w:rStyle w:val="afffe"/>
            <w:noProof/>
            <w:color w:val="auto"/>
          </w:rPr>
          <w:t>Раздел 4. Требования к результатам освоения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_Toc171688439 \h </w:instrText>
        </w:r>
        <w:r w:rsidRPr="008437B1">
          <w:rPr>
            <w:noProof/>
            <w:webHidden/>
            <w:color w:val="auto"/>
          </w:rPr>
        </w:r>
        <w:r w:rsidRPr="008437B1">
          <w:rPr>
            <w:noProof/>
            <w:webHidden/>
            <w:color w:val="auto"/>
          </w:rPr>
          <w:fldChar w:fldCharType="separate"/>
        </w:r>
        <w:r w:rsidR="00E80981">
          <w:rPr>
            <w:noProof/>
            <w:webHidden/>
            <w:color w:val="auto"/>
          </w:rPr>
          <w:t>9</w:t>
        </w:r>
        <w:r w:rsidRPr="008437B1">
          <w:rPr>
            <w:noProof/>
            <w:webHidden/>
            <w:color w:val="auto"/>
          </w:rPr>
          <w:fldChar w:fldCharType="end"/>
        </w:r>
      </w:hyperlink>
    </w:p>
    <w:p w14:paraId="080160E6"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40" w:history="1">
        <w:r w:rsidRPr="008437B1">
          <w:rPr>
            <w:rStyle w:val="afffe"/>
            <w:noProof/>
            <w:color w:val="auto"/>
          </w:rPr>
          <w:t>4.1. Общие компетенции</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_Toc171688440 \h </w:instrText>
        </w:r>
        <w:r w:rsidRPr="008437B1">
          <w:rPr>
            <w:noProof/>
            <w:webHidden/>
            <w:color w:val="auto"/>
          </w:rPr>
        </w:r>
        <w:r w:rsidRPr="008437B1">
          <w:rPr>
            <w:noProof/>
            <w:webHidden/>
            <w:color w:val="auto"/>
          </w:rPr>
          <w:fldChar w:fldCharType="separate"/>
        </w:r>
        <w:r w:rsidR="00E80981">
          <w:rPr>
            <w:noProof/>
            <w:webHidden/>
            <w:color w:val="auto"/>
          </w:rPr>
          <w:t>9</w:t>
        </w:r>
        <w:r w:rsidRPr="008437B1">
          <w:rPr>
            <w:noProof/>
            <w:webHidden/>
            <w:color w:val="auto"/>
          </w:rPr>
          <w:fldChar w:fldCharType="end"/>
        </w:r>
      </w:hyperlink>
    </w:p>
    <w:p w14:paraId="37EF03B0"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41" w:history="1">
        <w:r w:rsidRPr="008437B1">
          <w:rPr>
            <w:rStyle w:val="afffe"/>
            <w:noProof/>
            <w:color w:val="auto"/>
          </w:rPr>
          <w:t>4.2. Профессиональные компетенции</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_Toc171688441 \h </w:instrText>
        </w:r>
        <w:r w:rsidRPr="008437B1">
          <w:rPr>
            <w:noProof/>
            <w:webHidden/>
            <w:color w:val="auto"/>
          </w:rPr>
        </w:r>
        <w:r w:rsidRPr="008437B1">
          <w:rPr>
            <w:noProof/>
            <w:webHidden/>
            <w:color w:val="auto"/>
          </w:rPr>
          <w:fldChar w:fldCharType="separate"/>
        </w:r>
        <w:r w:rsidR="00E80981">
          <w:rPr>
            <w:noProof/>
            <w:webHidden/>
            <w:color w:val="auto"/>
          </w:rPr>
          <w:t>14</w:t>
        </w:r>
        <w:r w:rsidRPr="008437B1">
          <w:rPr>
            <w:noProof/>
            <w:webHidden/>
            <w:color w:val="auto"/>
          </w:rPr>
          <w:fldChar w:fldCharType="end"/>
        </w:r>
      </w:hyperlink>
    </w:p>
    <w:p w14:paraId="676D5040"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42" w:history="1">
        <w:r w:rsidRPr="008437B1">
          <w:rPr>
            <w:rStyle w:val="afffe"/>
            <w:noProof/>
            <w:color w:val="auto"/>
          </w:rPr>
          <w:t>4.3. Матрица компетенций выпускника</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_Toc171688442 \h </w:instrText>
        </w:r>
        <w:r w:rsidRPr="008437B1">
          <w:rPr>
            <w:noProof/>
            <w:webHidden/>
            <w:color w:val="auto"/>
          </w:rPr>
        </w:r>
        <w:r w:rsidRPr="008437B1">
          <w:rPr>
            <w:noProof/>
            <w:webHidden/>
            <w:color w:val="auto"/>
          </w:rPr>
          <w:fldChar w:fldCharType="separate"/>
        </w:r>
        <w:r w:rsidR="00E80981">
          <w:rPr>
            <w:noProof/>
            <w:webHidden/>
            <w:color w:val="auto"/>
          </w:rPr>
          <w:t>25</w:t>
        </w:r>
        <w:r w:rsidRPr="008437B1">
          <w:rPr>
            <w:noProof/>
            <w:webHidden/>
            <w:color w:val="auto"/>
          </w:rPr>
          <w:fldChar w:fldCharType="end"/>
        </w:r>
      </w:hyperlink>
    </w:p>
    <w:p w14:paraId="67AC94DE" w14:textId="77777777" w:rsidR="003E6598" w:rsidRPr="008437B1" w:rsidRDefault="003E6598">
      <w:pPr>
        <w:pStyle w:val="1ffe"/>
        <w:rPr>
          <w:rFonts w:asciiTheme="minorHAnsi" w:eastAsiaTheme="minorEastAsia" w:hAnsiTheme="minorHAnsi" w:cstheme="minorBidi"/>
          <w:b w:val="0"/>
          <w:noProof/>
          <w:color w:val="auto"/>
          <w:szCs w:val="22"/>
        </w:rPr>
      </w:pPr>
      <w:hyperlink w:anchor="_Toc171688443" w:history="1">
        <w:r w:rsidRPr="008437B1">
          <w:rPr>
            <w:rStyle w:val="afffe"/>
            <w:noProof/>
            <w:color w:val="auto"/>
          </w:rPr>
          <w:t>Раздел 5. Структура и содержание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_Toc171688443 \h </w:instrText>
        </w:r>
        <w:r w:rsidRPr="008437B1">
          <w:rPr>
            <w:noProof/>
            <w:webHidden/>
            <w:color w:val="auto"/>
          </w:rPr>
        </w:r>
        <w:r w:rsidRPr="008437B1">
          <w:rPr>
            <w:noProof/>
            <w:webHidden/>
            <w:color w:val="auto"/>
          </w:rPr>
          <w:fldChar w:fldCharType="separate"/>
        </w:r>
        <w:r w:rsidR="00E80981">
          <w:rPr>
            <w:noProof/>
            <w:webHidden/>
            <w:color w:val="auto"/>
          </w:rPr>
          <w:t>45</w:t>
        </w:r>
        <w:r w:rsidRPr="008437B1">
          <w:rPr>
            <w:noProof/>
            <w:webHidden/>
            <w:color w:val="auto"/>
          </w:rPr>
          <w:fldChar w:fldCharType="end"/>
        </w:r>
      </w:hyperlink>
    </w:p>
    <w:p w14:paraId="62D7FEE2"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44" w:history="1">
        <w:r w:rsidRPr="008437B1">
          <w:rPr>
            <w:rStyle w:val="afffe"/>
            <w:noProof/>
            <w:color w:val="auto"/>
          </w:rPr>
          <w:t>5.1. Учебный план</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_Toc171688444 \h </w:instrText>
        </w:r>
        <w:r w:rsidRPr="008437B1">
          <w:rPr>
            <w:noProof/>
            <w:webHidden/>
            <w:color w:val="auto"/>
          </w:rPr>
        </w:r>
        <w:r w:rsidRPr="008437B1">
          <w:rPr>
            <w:noProof/>
            <w:webHidden/>
            <w:color w:val="auto"/>
          </w:rPr>
          <w:fldChar w:fldCharType="separate"/>
        </w:r>
        <w:r w:rsidR="00E80981">
          <w:rPr>
            <w:noProof/>
            <w:webHidden/>
            <w:color w:val="auto"/>
          </w:rPr>
          <w:t>45</w:t>
        </w:r>
        <w:r w:rsidRPr="008437B1">
          <w:rPr>
            <w:noProof/>
            <w:webHidden/>
            <w:color w:val="auto"/>
          </w:rPr>
          <w:fldChar w:fldCharType="end"/>
        </w:r>
      </w:hyperlink>
    </w:p>
    <w:p w14:paraId="135A1612"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45" w:history="1">
        <w:r w:rsidRPr="008437B1">
          <w:rPr>
            <w:rStyle w:val="afffe"/>
            <w:noProof/>
            <w:color w:val="auto"/>
          </w:rPr>
          <w:t>5.2. Обоснование распределения вариативной части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_Toc171688445 \h </w:instrText>
        </w:r>
        <w:r w:rsidRPr="008437B1">
          <w:rPr>
            <w:noProof/>
            <w:webHidden/>
            <w:color w:val="auto"/>
          </w:rPr>
        </w:r>
        <w:r w:rsidRPr="008437B1">
          <w:rPr>
            <w:noProof/>
            <w:webHidden/>
            <w:color w:val="auto"/>
          </w:rPr>
          <w:fldChar w:fldCharType="separate"/>
        </w:r>
        <w:r w:rsidR="00E80981">
          <w:rPr>
            <w:noProof/>
            <w:webHidden/>
            <w:color w:val="auto"/>
          </w:rPr>
          <w:t>49</w:t>
        </w:r>
        <w:r w:rsidRPr="008437B1">
          <w:rPr>
            <w:noProof/>
            <w:webHidden/>
            <w:color w:val="auto"/>
          </w:rPr>
          <w:fldChar w:fldCharType="end"/>
        </w:r>
      </w:hyperlink>
    </w:p>
    <w:p w14:paraId="020D6E95"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46" w:history="1">
        <w:r w:rsidRPr="008437B1">
          <w:rPr>
            <w:rStyle w:val="afffe"/>
            <w:noProof/>
            <w:color w:val="auto"/>
          </w:rPr>
          <w:t>5.3. План обучения в форме практической подготовки на предприятии (на рабочем месте)</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_Toc171688446 \h </w:instrText>
        </w:r>
        <w:r w:rsidRPr="008437B1">
          <w:rPr>
            <w:noProof/>
            <w:webHidden/>
            <w:color w:val="auto"/>
          </w:rPr>
        </w:r>
        <w:r w:rsidRPr="008437B1">
          <w:rPr>
            <w:noProof/>
            <w:webHidden/>
            <w:color w:val="auto"/>
          </w:rPr>
          <w:fldChar w:fldCharType="separate"/>
        </w:r>
        <w:r w:rsidR="00E80981">
          <w:rPr>
            <w:noProof/>
            <w:webHidden/>
            <w:color w:val="auto"/>
          </w:rPr>
          <w:t>52</w:t>
        </w:r>
        <w:r w:rsidRPr="008437B1">
          <w:rPr>
            <w:noProof/>
            <w:webHidden/>
            <w:color w:val="auto"/>
          </w:rPr>
          <w:fldChar w:fldCharType="end"/>
        </w:r>
      </w:hyperlink>
    </w:p>
    <w:p w14:paraId="58580CE4"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57" w:history="1">
        <w:r w:rsidRPr="008437B1">
          <w:rPr>
            <w:rStyle w:val="afffe"/>
            <w:noProof/>
            <w:color w:val="auto"/>
          </w:rPr>
          <w:t>5.4. Календарный учебный график</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_Toc171688457 \h </w:instrText>
        </w:r>
        <w:r w:rsidRPr="008437B1">
          <w:rPr>
            <w:noProof/>
            <w:webHidden/>
            <w:color w:val="auto"/>
          </w:rPr>
        </w:r>
        <w:r w:rsidRPr="008437B1">
          <w:rPr>
            <w:noProof/>
            <w:webHidden/>
            <w:color w:val="auto"/>
          </w:rPr>
          <w:fldChar w:fldCharType="separate"/>
        </w:r>
        <w:r w:rsidR="00E80981">
          <w:rPr>
            <w:noProof/>
            <w:webHidden/>
            <w:color w:val="auto"/>
          </w:rPr>
          <w:t>55</w:t>
        </w:r>
        <w:r w:rsidRPr="008437B1">
          <w:rPr>
            <w:noProof/>
            <w:webHidden/>
            <w:color w:val="auto"/>
          </w:rPr>
          <w:fldChar w:fldCharType="end"/>
        </w:r>
      </w:hyperlink>
    </w:p>
    <w:p w14:paraId="44F35A9A"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58" w:history="1">
        <w:r w:rsidRPr="008437B1">
          <w:rPr>
            <w:rStyle w:val="afffe"/>
            <w:noProof/>
            <w:color w:val="auto"/>
          </w:rPr>
          <w:t>5.5. Рабочие программы учебных дисциплин и профессиональных модулей</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_Toc171688458 \h </w:instrText>
        </w:r>
        <w:r w:rsidRPr="008437B1">
          <w:rPr>
            <w:noProof/>
            <w:webHidden/>
            <w:color w:val="auto"/>
          </w:rPr>
        </w:r>
        <w:r w:rsidRPr="008437B1">
          <w:rPr>
            <w:noProof/>
            <w:webHidden/>
            <w:color w:val="auto"/>
          </w:rPr>
          <w:fldChar w:fldCharType="separate"/>
        </w:r>
        <w:r w:rsidR="00E80981">
          <w:rPr>
            <w:noProof/>
            <w:webHidden/>
            <w:color w:val="auto"/>
          </w:rPr>
          <w:t>56</w:t>
        </w:r>
        <w:r w:rsidRPr="008437B1">
          <w:rPr>
            <w:noProof/>
            <w:webHidden/>
            <w:color w:val="auto"/>
          </w:rPr>
          <w:fldChar w:fldCharType="end"/>
        </w:r>
      </w:hyperlink>
    </w:p>
    <w:p w14:paraId="46E79345"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59" w:history="1">
        <w:r w:rsidRPr="008437B1">
          <w:rPr>
            <w:rStyle w:val="afffe"/>
            <w:noProof/>
            <w:color w:val="auto"/>
          </w:rPr>
          <w:t>5.6. Рабочая программа воспитания и календарный план воспитательной работы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_Toc171688459 \h </w:instrText>
        </w:r>
        <w:r w:rsidRPr="008437B1">
          <w:rPr>
            <w:noProof/>
            <w:webHidden/>
            <w:color w:val="auto"/>
          </w:rPr>
        </w:r>
        <w:r w:rsidRPr="008437B1">
          <w:rPr>
            <w:noProof/>
            <w:webHidden/>
            <w:color w:val="auto"/>
          </w:rPr>
          <w:fldChar w:fldCharType="separate"/>
        </w:r>
        <w:r w:rsidR="00E80981">
          <w:rPr>
            <w:noProof/>
            <w:webHidden/>
            <w:color w:val="auto"/>
          </w:rPr>
          <w:t>56</w:t>
        </w:r>
        <w:r w:rsidRPr="008437B1">
          <w:rPr>
            <w:noProof/>
            <w:webHidden/>
            <w:color w:val="auto"/>
          </w:rPr>
          <w:fldChar w:fldCharType="end"/>
        </w:r>
      </w:hyperlink>
    </w:p>
    <w:p w14:paraId="3D09A94A"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60" w:history="1">
        <w:r w:rsidRPr="008437B1">
          <w:rPr>
            <w:rStyle w:val="afffe"/>
            <w:noProof/>
            <w:color w:val="auto"/>
          </w:rPr>
          <w:t>5.7. Практическая подготовка</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_Toc171688460 \h </w:instrText>
        </w:r>
        <w:r w:rsidRPr="008437B1">
          <w:rPr>
            <w:noProof/>
            <w:webHidden/>
            <w:color w:val="auto"/>
          </w:rPr>
        </w:r>
        <w:r w:rsidRPr="008437B1">
          <w:rPr>
            <w:noProof/>
            <w:webHidden/>
            <w:color w:val="auto"/>
          </w:rPr>
          <w:fldChar w:fldCharType="separate"/>
        </w:r>
        <w:r w:rsidR="00E80981">
          <w:rPr>
            <w:noProof/>
            <w:webHidden/>
            <w:color w:val="auto"/>
          </w:rPr>
          <w:t>56</w:t>
        </w:r>
        <w:r w:rsidRPr="008437B1">
          <w:rPr>
            <w:noProof/>
            <w:webHidden/>
            <w:color w:val="auto"/>
          </w:rPr>
          <w:fldChar w:fldCharType="end"/>
        </w:r>
      </w:hyperlink>
    </w:p>
    <w:p w14:paraId="36B052F3"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61" w:history="1">
        <w:r w:rsidRPr="008437B1">
          <w:rPr>
            <w:rStyle w:val="afffe"/>
            <w:noProof/>
            <w:color w:val="auto"/>
          </w:rPr>
          <w:t>5.8. Государственная итоговая аттестация</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_Toc171688461 \h </w:instrText>
        </w:r>
        <w:r w:rsidRPr="008437B1">
          <w:rPr>
            <w:noProof/>
            <w:webHidden/>
            <w:color w:val="auto"/>
          </w:rPr>
        </w:r>
        <w:r w:rsidRPr="008437B1">
          <w:rPr>
            <w:noProof/>
            <w:webHidden/>
            <w:color w:val="auto"/>
          </w:rPr>
          <w:fldChar w:fldCharType="separate"/>
        </w:r>
        <w:r w:rsidR="00E80981">
          <w:rPr>
            <w:noProof/>
            <w:webHidden/>
            <w:color w:val="auto"/>
          </w:rPr>
          <w:t>57</w:t>
        </w:r>
        <w:r w:rsidRPr="008437B1">
          <w:rPr>
            <w:noProof/>
            <w:webHidden/>
            <w:color w:val="auto"/>
          </w:rPr>
          <w:fldChar w:fldCharType="end"/>
        </w:r>
      </w:hyperlink>
    </w:p>
    <w:p w14:paraId="256B10AA" w14:textId="77777777" w:rsidR="003E6598" w:rsidRPr="008437B1" w:rsidRDefault="003E6598">
      <w:pPr>
        <w:pStyle w:val="1ffe"/>
        <w:rPr>
          <w:rFonts w:asciiTheme="minorHAnsi" w:eastAsiaTheme="minorEastAsia" w:hAnsiTheme="minorHAnsi" w:cstheme="minorBidi"/>
          <w:b w:val="0"/>
          <w:noProof/>
          <w:color w:val="auto"/>
          <w:szCs w:val="22"/>
        </w:rPr>
      </w:pPr>
      <w:hyperlink w:anchor="_Toc171688462" w:history="1">
        <w:r w:rsidRPr="008437B1">
          <w:rPr>
            <w:rStyle w:val="afffe"/>
            <w:noProof/>
            <w:color w:val="auto"/>
          </w:rPr>
          <w:t>Раздел 6. Условия реализации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_Toc171688462 \h </w:instrText>
        </w:r>
        <w:r w:rsidRPr="008437B1">
          <w:rPr>
            <w:noProof/>
            <w:webHidden/>
            <w:color w:val="auto"/>
          </w:rPr>
        </w:r>
        <w:r w:rsidRPr="008437B1">
          <w:rPr>
            <w:noProof/>
            <w:webHidden/>
            <w:color w:val="auto"/>
          </w:rPr>
          <w:fldChar w:fldCharType="separate"/>
        </w:r>
        <w:r w:rsidR="00E80981">
          <w:rPr>
            <w:noProof/>
            <w:webHidden/>
            <w:color w:val="auto"/>
          </w:rPr>
          <w:t>57</w:t>
        </w:r>
        <w:r w:rsidRPr="008437B1">
          <w:rPr>
            <w:noProof/>
            <w:webHidden/>
            <w:color w:val="auto"/>
          </w:rPr>
          <w:fldChar w:fldCharType="end"/>
        </w:r>
      </w:hyperlink>
    </w:p>
    <w:p w14:paraId="176B222D"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63" w:history="1">
        <w:r w:rsidRPr="008437B1">
          <w:rPr>
            <w:rStyle w:val="afffe"/>
            <w:noProof/>
            <w:color w:val="auto"/>
          </w:rPr>
          <w:t>6.1. Материально-техническое и учебно-методическое обеспечение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_Toc171688463 \h </w:instrText>
        </w:r>
        <w:r w:rsidRPr="008437B1">
          <w:rPr>
            <w:noProof/>
            <w:webHidden/>
            <w:color w:val="auto"/>
          </w:rPr>
        </w:r>
        <w:r w:rsidRPr="008437B1">
          <w:rPr>
            <w:noProof/>
            <w:webHidden/>
            <w:color w:val="auto"/>
          </w:rPr>
          <w:fldChar w:fldCharType="separate"/>
        </w:r>
        <w:r w:rsidR="00E80981">
          <w:rPr>
            <w:noProof/>
            <w:webHidden/>
            <w:color w:val="auto"/>
          </w:rPr>
          <w:t>57</w:t>
        </w:r>
        <w:r w:rsidRPr="008437B1">
          <w:rPr>
            <w:noProof/>
            <w:webHidden/>
            <w:color w:val="auto"/>
          </w:rPr>
          <w:fldChar w:fldCharType="end"/>
        </w:r>
      </w:hyperlink>
    </w:p>
    <w:p w14:paraId="040AD8B7"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64" w:history="1">
        <w:r w:rsidRPr="008437B1">
          <w:rPr>
            <w:rStyle w:val="afffe"/>
            <w:noProof/>
            <w:color w:val="auto"/>
          </w:rPr>
          <w:t>6.2. Применение электронного обучения и дистанционных образовательных технологий</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_Toc171688464 \h </w:instrText>
        </w:r>
        <w:r w:rsidRPr="008437B1">
          <w:rPr>
            <w:noProof/>
            <w:webHidden/>
            <w:color w:val="auto"/>
          </w:rPr>
        </w:r>
        <w:r w:rsidRPr="008437B1">
          <w:rPr>
            <w:noProof/>
            <w:webHidden/>
            <w:color w:val="auto"/>
          </w:rPr>
          <w:fldChar w:fldCharType="separate"/>
        </w:r>
        <w:r w:rsidR="00E80981">
          <w:rPr>
            <w:noProof/>
            <w:webHidden/>
            <w:color w:val="auto"/>
          </w:rPr>
          <w:t>58</w:t>
        </w:r>
        <w:r w:rsidRPr="008437B1">
          <w:rPr>
            <w:noProof/>
            <w:webHidden/>
            <w:color w:val="auto"/>
          </w:rPr>
          <w:fldChar w:fldCharType="end"/>
        </w:r>
      </w:hyperlink>
    </w:p>
    <w:p w14:paraId="2F289915"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65" w:history="1">
        <w:r w:rsidRPr="008437B1">
          <w:rPr>
            <w:rStyle w:val="afffe"/>
            <w:noProof/>
            <w:color w:val="auto"/>
          </w:rPr>
          <w:t>6.3. Кадровые условия реализации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_Toc171688465 \h </w:instrText>
        </w:r>
        <w:r w:rsidRPr="008437B1">
          <w:rPr>
            <w:noProof/>
            <w:webHidden/>
            <w:color w:val="auto"/>
          </w:rPr>
        </w:r>
        <w:r w:rsidRPr="008437B1">
          <w:rPr>
            <w:noProof/>
            <w:webHidden/>
            <w:color w:val="auto"/>
          </w:rPr>
          <w:fldChar w:fldCharType="separate"/>
        </w:r>
        <w:r w:rsidR="00E80981">
          <w:rPr>
            <w:noProof/>
            <w:webHidden/>
            <w:color w:val="auto"/>
          </w:rPr>
          <w:t>58</w:t>
        </w:r>
        <w:r w:rsidRPr="008437B1">
          <w:rPr>
            <w:noProof/>
            <w:webHidden/>
            <w:color w:val="auto"/>
          </w:rPr>
          <w:fldChar w:fldCharType="end"/>
        </w:r>
      </w:hyperlink>
    </w:p>
    <w:p w14:paraId="438581BC" w14:textId="77777777" w:rsidR="003E6598" w:rsidRPr="008437B1" w:rsidRDefault="003E6598">
      <w:pPr>
        <w:pStyle w:val="24"/>
        <w:tabs>
          <w:tab w:val="right" w:leader="dot" w:pos="9345"/>
        </w:tabs>
        <w:rPr>
          <w:rFonts w:asciiTheme="minorHAnsi" w:eastAsiaTheme="minorEastAsia" w:hAnsiTheme="minorHAnsi" w:cstheme="minorBidi"/>
          <w:i w:val="0"/>
          <w:noProof/>
          <w:color w:val="auto"/>
          <w:sz w:val="22"/>
          <w:szCs w:val="22"/>
        </w:rPr>
      </w:pPr>
      <w:hyperlink w:anchor="_Toc171688466" w:history="1">
        <w:r w:rsidRPr="008437B1">
          <w:rPr>
            <w:rStyle w:val="afffe"/>
            <w:noProof/>
            <w:color w:val="auto"/>
          </w:rPr>
          <w:t>6.4. Расчеты финансового обеспечения реализации образовательной программы</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_Toc171688466 \h </w:instrText>
        </w:r>
        <w:r w:rsidRPr="008437B1">
          <w:rPr>
            <w:noProof/>
            <w:webHidden/>
            <w:color w:val="auto"/>
          </w:rPr>
        </w:r>
        <w:r w:rsidRPr="008437B1">
          <w:rPr>
            <w:noProof/>
            <w:webHidden/>
            <w:color w:val="auto"/>
          </w:rPr>
          <w:fldChar w:fldCharType="separate"/>
        </w:r>
        <w:r w:rsidR="00E80981">
          <w:rPr>
            <w:noProof/>
            <w:webHidden/>
            <w:color w:val="auto"/>
          </w:rPr>
          <w:t>59</w:t>
        </w:r>
        <w:r w:rsidRPr="008437B1">
          <w:rPr>
            <w:noProof/>
            <w:webHidden/>
            <w:color w:val="auto"/>
          </w:rPr>
          <w:fldChar w:fldCharType="end"/>
        </w:r>
      </w:hyperlink>
    </w:p>
    <w:p w14:paraId="73CEF198" w14:textId="77777777" w:rsidR="003E6598" w:rsidRPr="008437B1" w:rsidRDefault="003E6598">
      <w:pPr>
        <w:pStyle w:val="1ffe"/>
        <w:rPr>
          <w:rFonts w:asciiTheme="minorHAnsi" w:eastAsiaTheme="minorEastAsia" w:hAnsiTheme="minorHAnsi" w:cstheme="minorBidi"/>
          <w:b w:val="0"/>
          <w:noProof/>
          <w:color w:val="auto"/>
          <w:szCs w:val="22"/>
        </w:rPr>
      </w:pPr>
      <w:hyperlink w:anchor="_Toc171688467" w:history="1">
        <w:r w:rsidRPr="008437B1">
          <w:rPr>
            <w:rStyle w:val="afffe"/>
            <w:noProof/>
            <w:color w:val="auto"/>
          </w:rPr>
          <w:t>Раздел 7. Сведения о реализации образовательной программы в сетевой форме</w:t>
        </w:r>
        <w:r w:rsidRPr="008437B1">
          <w:rPr>
            <w:noProof/>
            <w:webHidden/>
            <w:color w:val="auto"/>
          </w:rPr>
          <w:tab/>
        </w:r>
        <w:r w:rsidRPr="008437B1">
          <w:rPr>
            <w:noProof/>
            <w:webHidden/>
            <w:color w:val="auto"/>
          </w:rPr>
          <w:fldChar w:fldCharType="begin"/>
        </w:r>
        <w:r w:rsidRPr="008437B1">
          <w:rPr>
            <w:noProof/>
            <w:webHidden/>
            <w:color w:val="auto"/>
          </w:rPr>
          <w:instrText xml:space="preserve"> PAGEREF _Toc171688467 \h </w:instrText>
        </w:r>
        <w:r w:rsidRPr="008437B1">
          <w:rPr>
            <w:noProof/>
            <w:webHidden/>
            <w:color w:val="auto"/>
          </w:rPr>
        </w:r>
        <w:r w:rsidRPr="008437B1">
          <w:rPr>
            <w:noProof/>
            <w:webHidden/>
            <w:color w:val="auto"/>
          </w:rPr>
          <w:fldChar w:fldCharType="separate"/>
        </w:r>
        <w:r w:rsidR="00E80981">
          <w:rPr>
            <w:noProof/>
            <w:webHidden/>
            <w:color w:val="auto"/>
          </w:rPr>
          <w:t>60</w:t>
        </w:r>
        <w:r w:rsidRPr="008437B1">
          <w:rPr>
            <w:noProof/>
            <w:webHidden/>
            <w:color w:val="auto"/>
          </w:rPr>
          <w:fldChar w:fldCharType="end"/>
        </w:r>
      </w:hyperlink>
    </w:p>
    <w:p w14:paraId="65174E6D" w14:textId="77777777" w:rsidR="007322DC" w:rsidRPr="008437B1" w:rsidRDefault="004676F3">
      <w:pPr>
        <w:rPr>
          <w:color w:val="auto"/>
        </w:rPr>
      </w:pPr>
      <w:r w:rsidRPr="008437B1">
        <w:rPr>
          <w:color w:val="auto"/>
        </w:rPr>
        <w:fldChar w:fldCharType="end"/>
      </w:r>
    </w:p>
    <w:p w14:paraId="4A288F54" w14:textId="77777777" w:rsidR="007322DC" w:rsidRPr="008437B1" w:rsidRDefault="004676F3">
      <w:pPr>
        <w:tabs>
          <w:tab w:val="right" w:pos="10205"/>
        </w:tabs>
        <w:spacing w:after="0"/>
        <w:rPr>
          <w:rFonts w:ascii="Times New Roman" w:hAnsi="Times New Roman"/>
          <w:b/>
          <w:color w:val="auto"/>
          <w:sz w:val="24"/>
        </w:rPr>
      </w:pPr>
      <w:r w:rsidRPr="008437B1">
        <w:rPr>
          <w:rFonts w:ascii="Times New Roman" w:hAnsi="Times New Roman"/>
          <w:b/>
          <w:color w:val="auto"/>
          <w:sz w:val="24"/>
        </w:rPr>
        <w:t>Перечень приложений к ОПОП-П:</w:t>
      </w:r>
    </w:p>
    <w:p w14:paraId="110F5A4B" w14:textId="77777777" w:rsidR="007322DC" w:rsidRPr="008437B1" w:rsidRDefault="004676F3">
      <w:pPr>
        <w:tabs>
          <w:tab w:val="right" w:pos="10205"/>
        </w:tabs>
        <w:spacing w:after="0"/>
        <w:rPr>
          <w:rFonts w:ascii="Times New Roman" w:hAnsi="Times New Roman"/>
          <w:color w:val="auto"/>
          <w:sz w:val="24"/>
        </w:rPr>
      </w:pPr>
      <w:r w:rsidRPr="008437B1">
        <w:rPr>
          <w:rFonts w:ascii="Times New Roman" w:hAnsi="Times New Roman"/>
          <w:color w:val="auto"/>
          <w:sz w:val="24"/>
        </w:rPr>
        <w:t>Приложение 1. Рабочие программы профессиональных модулей</w:t>
      </w:r>
    </w:p>
    <w:p w14:paraId="15079B62" w14:textId="77777777" w:rsidR="007322DC" w:rsidRPr="008437B1" w:rsidRDefault="004676F3">
      <w:pPr>
        <w:tabs>
          <w:tab w:val="right" w:pos="10205"/>
        </w:tabs>
        <w:spacing w:after="0"/>
        <w:rPr>
          <w:rFonts w:ascii="Times New Roman" w:hAnsi="Times New Roman"/>
          <w:color w:val="auto"/>
          <w:sz w:val="24"/>
        </w:rPr>
      </w:pPr>
      <w:r w:rsidRPr="008437B1">
        <w:rPr>
          <w:rFonts w:ascii="Times New Roman" w:hAnsi="Times New Roman"/>
          <w:color w:val="auto"/>
          <w:sz w:val="24"/>
        </w:rPr>
        <w:t>Приложение 2. Рабочие программы учебных дисциплин</w:t>
      </w:r>
    </w:p>
    <w:p w14:paraId="5FE0B18D" w14:textId="77777777" w:rsidR="007322DC" w:rsidRPr="008437B1" w:rsidRDefault="004676F3">
      <w:pPr>
        <w:tabs>
          <w:tab w:val="right" w:pos="10205"/>
        </w:tabs>
        <w:spacing w:after="0"/>
        <w:rPr>
          <w:rFonts w:ascii="Times New Roman" w:hAnsi="Times New Roman"/>
          <w:color w:val="auto"/>
          <w:sz w:val="24"/>
        </w:rPr>
      </w:pPr>
      <w:r w:rsidRPr="008437B1">
        <w:rPr>
          <w:rFonts w:ascii="Times New Roman" w:hAnsi="Times New Roman"/>
          <w:color w:val="auto"/>
          <w:sz w:val="24"/>
        </w:rPr>
        <w:t>Приложение 3. Материально-техническое оснащение</w:t>
      </w:r>
    </w:p>
    <w:p w14:paraId="4A085BD8" w14:textId="77777777" w:rsidR="007322DC" w:rsidRPr="008437B1" w:rsidRDefault="004676F3">
      <w:pPr>
        <w:tabs>
          <w:tab w:val="right" w:pos="10205"/>
        </w:tabs>
        <w:spacing w:after="0"/>
        <w:rPr>
          <w:rFonts w:ascii="Times New Roman" w:hAnsi="Times New Roman"/>
          <w:color w:val="auto"/>
          <w:sz w:val="24"/>
        </w:rPr>
      </w:pPr>
      <w:r w:rsidRPr="008437B1">
        <w:rPr>
          <w:rFonts w:ascii="Times New Roman" w:hAnsi="Times New Roman"/>
          <w:color w:val="auto"/>
          <w:sz w:val="24"/>
        </w:rPr>
        <w:t>Приложение 4. Программа государственной итоговой аттестации</w:t>
      </w:r>
    </w:p>
    <w:p w14:paraId="3DB83D58" w14:textId="77777777" w:rsidR="007322DC" w:rsidRPr="008437B1" w:rsidRDefault="004676F3">
      <w:pPr>
        <w:tabs>
          <w:tab w:val="right" w:pos="10205"/>
        </w:tabs>
        <w:spacing w:after="0"/>
        <w:rPr>
          <w:rFonts w:ascii="Times New Roman" w:hAnsi="Times New Roman"/>
          <w:color w:val="auto"/>
          <w:sz w:val="24"/>
        </w:rPr>
      </w:pPr>
      <w:r w:rsidRPr="008437B1">
        <w:rPr>
          <w:rFonts w:ascii="Times New Roman" w:hAnsi="Times New Roman"/>
          <w:color w:val="auto"/>
          <w:sz w:val="24"/>
        </w:rPr>
        <w:t>Приложение 5. Рабочая программа воспитания</w:t>
      </w:r>
    </w:p>
    <w:p w14:paraId="60162492" w14:textId="77777777" w:rsidR="007322DC" w:rsidRPr="008437B1" w:rsidRDefault="004676F3">
      <w:pPr>
        <w:pStyle w:val="10"/>
        <w:rPr>
          <w:color w:val="auto"/>
        </w:rPr>
      </w:pPr>
      <w:r w:rsidRPr="008437B1">
        <w:rPr>
          <w:color w:val="auto"/>
        </w:rPr>
        <w:br w:type="page" w:clear="all"/>
      </w:r>
      <w:bookmarkStart w:id="2" w:name="_Toc171688430"/>
      <w:r w:rsidRPr="008437B1">
        <w:rPr>
          <w:color w:val="auto"/>
        </w:rPr>
        <w:lastRenderedPageBreak/>
        <w:t>Раздел 1. Общие положения</w:t>
      </w:r>
      <w:bookmarkEnd w:id="2"/>
    </w:p>
    <w:p w14:paraId="4C85D971" w14:textId="77777777" w:rsidR="007322DC" w:rsidRPr="008437B1" w:rsidRDefault="007322DC">
      <w:pPr>
        <w:pStyle w:val="1fffa"/>
        <w:rPr>
          <w:color w:val="auto"/>
        </w:rPr>
      </w:pPr>
    </w:p>
    <w:p w14:paraId="45F3AD2D" w14:textId="77777777" w:rsidR="007322DC" w:rsidRPr="008437B1" w:rsidRDefault="004676F3">
      <w:pPr>
        <w:pStyle w:val="115"/>
        <w:rPr>
          <w:color w:val="auto"/>
        </w:rPr>
      </w:pPr>
      <w:bookmarkStart w:id="3" w:name="_Toc171688431"/>
      <w:r w:rsidRPr="008437B1">
        <w:rPr>
          <w:color w:val="auto"/>
        </w:rPr>
        <w:t>1.1. Назначение основной профессиональной образовательной программы</w:t>
      </w:r>
      <w:bookmarkEnd w:id="3"/>
    </w:p>
    <w:p w14:paraId="30476B1E" w14:textId="77777777" w:rsidR="007322DC" w:rsidRPr="008437B1" w:rsidRDefault="004676F3">
      <w:pPr>
        <w:pStyle w:val="afffff"/>
        <w:spacing w:after="0"/>
        <w:ind w:left="0" w:firstLine="709"/>
        <w:jc w:val="both"/>
        <w:rPr>
          <w:rFonts w:ascii="Times New Roman" w:hAnsi="Times New Roman"/>
          <w:color w:val="auto"/>
          <w:sz w:val="24"/>
        </w:rPr>
      </w:pPr>
      <w:r w:rsidRPr="008437B1">
        <w:rPr>
          <w:rFonts w:ascii="Times New Roman" w:hAnsi="Times New Roman"/>
          <w:color w:val="auto"/>
          <w:sz w:val="24"/>
        </w:rPr>
        <w:t xml:space="preserve">Настоящая основная профессиональная образовательная программа «Профессионалитет» (далее – ОПОП-П) по специальности разработана в соответствии с федеральным государственным образовательным стандартом среднего профессионального образования по специальности </w:t>
      </w:r>
      <w:r w:rsidR="00B34F8D" w:rsidRPr="008437B1">
        <w:rPr>
          <w:rFonts w:ascii="Times New Roman" w:hAnsi="Times New Roman"/>
          <w:color w:val="auto"/>
          <w:sz w:val="24"/>
        </w:rPr>
        <w:t>42.02.01 Реклама</w:t>
      </w:r>
      <w:r w:rsidRPr="008437B1">
        <w:rPr>
          <w:rFonts w:ascii="Times New Roman" w:hAnsi="Times New Roman"/>
          <w:color w:val="auto"/>
          <w:sz w:val="24"/>
        </w:rPr>
        <w:t>, утвержденным приказом Министерства просв</w:t>
      </w:r>
      <w:r w:rsidR="00B34F8D" w:rsidRPr="008437B1">
        <w:rPr>
          <w:rFonts w:ascii="Times New Roman" w:hAnsi="Times New Roman"/>
          <w:color w:val="auto"/>
          <w:sz w:val="24"/>
        </w:rPr>
        <w:t>ещения Российской Федерации</w:t>
      </w:r>
      <w:r w:rsidRPr="008437B1">
        <w:rPr>
          <w:rFonts w:ascii="Times New Roman" w:hAnsi="Times New Roman"/>
          <w:color w:val="auto"/>
          <w:sz w:val="24"/>
        </w:rPr>
        <w:t xml:space="preserve"> от </w:t>
      </w:r>
      <w:r w:rsidR="00B34F8D" w:rsidRPr="008437B1">
        <w:rPr>
          <w:rFonts w:ascii="Times New Roman" w:hAnsi="Times New Roman"/>
          <w:color w:val="auto"/>
          <w:sz w:val="24"/>
        </w:rPr>
        <w:t>21.07.2023 № 552</w:t>
      </w:r>
      <w:r w:rsidRPr="008437B1">
        <w:rPr>
          <w:rFonts w:ascii="Times New Roman" w:hAnsi="Times New Roman"/>
          <w:color w:val="auto"/>
          <w:sz w:val="24"/>
        </w:rPr>
        <w:t xml:space="preserve"> (далее – ФГОС, ФГОС СПО). </w:t>
      </w:r>
    </w:p>
    <w:p w14:paraId="3EE53A96"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ОПОП-П определяет объем и содержание среднего профессионального образования по </w:t>
      </w:r>
      <w:r w:rsidR="00B926CB" w:rsidRPr="008437B1">
        <w:rPr>
          <w:rFonts w:ascii="Times New Roman" w:hAnsi="Times New Roman"/>
          <w:color w:val="auto"/>
          <w:sz w:val="24"/>
        </w:rPr>
        <w:t>специальности 42.02.01 Реклама</w:t>
      </w:r>
      <w:r w:rsidRPr="008437B1">
        <w:rPr>
          <w:rFonts w:ascii="Times New Roman" w:hAnsi="Times New Roman"/>
          <w:color w:val="auto"/>
          <w:sz w:val="24"/>
        </w:rPr>
        <w:t>, требования к результатам освоения образовательной программы, условия реализации образовательной программы.</w:t>
      </w:r>
    </w:p>
    <w:p w14:paraId="7B055A6A"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Основная профессиональная образовательная программа (далее – образовательная программа), реализуемая на базе основного общего образования, разработана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специальности среднег</w:t>
      </w:r>
      <w:r w:rsidR="00655C61" w:rsidRPr="008437B1">
        <w:rPr>
          <w:rFonts w:ascii="Times New Roman" w:hAnsi="Times New Roman"/>
          <w:color w:val="auto"/>
          <w:sz w:val="24"/>
        </w:rPr>
        <w:t>о профессионального образования</w:t>
      </w:r>
      <w:r w:rsidRPr="008437B1">
        <w:rPr>
          <w:rFonts w:ascii="Times New Roman" w:hAnsi="Times New Roman"/>
          <w:color w:val="auto"/>
          <w:sz w:val="24"/>
        </w:rPr>
        <w:t>.</w:t>
      </w:r>
    </w:p>
    <w:p w14:paraId="176A911E" w14:textId="77777777" w:rsidR="007322DC" w:rsidRPr="008437B1" w:rsidRDefault="004676F3">
      <w:pPr>
        <w:pStyle w:val="115"/>
        <w:rPr>
          <w:color w:val="auto"/>
        </w:rPr>
      </w:pPr>
      <w:bookmarkStart w:id="4" w:name="_Toc171688432"/>
      <w:r w:rsidRPr="008437B1">
        <w:rPr>
          <w:color w:val="auto"/>
        </w:rPr>
        <w:t>1.2. Нормативные документы</w:t>
      </w:r>
      <w:bookmarkEnd w:id="4"/>
    </w:p>
    <w:p w14:paraId="6E4DE212"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Федеральный закон от 29.12.2012 № 273-ФЗ «Об образовании в Российской Федерации»;</w:t>
      </w:r>
    </w:p>
    <w:p w14:paraId="3CE6B2E4"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Федеральный государственный образовательный стандарт среднего профессионального образования по </w:t>
      </w:r>
      <w:r w:rsidR="00655C61" w:rsidRPr="008437B1">
        <w:rPr>
          <w:rFonts w:ascii="Times New Roman" w:hAnsi="Times New Roman"/>
          <w:color w:val="auto"/>
          <w:sz w:val="24"/>
        </w:rPr>
        <w:t xml:space="preserve">специальности 42.02.01 Реклама </w:t>
      </w:r>
      <w:r w:rsidRPr="008437B1">
        <w:rPr>
          <w:rFonts w:ascii="Times New Roman" w:hAnsi="Times New Roman"/>
          <w:color w:val="auto"/>
          <w:sz w:val="24"/>
        </w:rPr>
        <w:t xml:space="preserve">(Приказ Минпросвещения России </w:t>
      </w:r>
      <w:r w:rsidR="00655C61" w:rsidRPr="008437B1">
        <w:rPr>
          <w:rFonts w:ascii="Times New Roman" w:hAnsi="Times New Roman"/>
          <w:color w:val="auto"/>
          <w:sz w:val="24"/>
        </w:rPr>
        <w:t>от 21.07.2023 № 552</w:t>
      </w:r>
      <w:r w:rsidRPr="008437B1">
        <w:rPr>
          <w:rFonts w:ascii="Times New Roman" w:hAnsi="Times New Roman"/>
          <w:color w:val="auto"/>
          <w:sz w:val="24"/>
        </w:rPr>
        <w:t>);</w:t>
      </w:r>
    </w:p>
    <w:p w14:paraId="7969B376"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г. № 762;</w:t>
      </w:r>
    </w:p>
    <w:p w14:paraId="67169F84"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 (далее – Порядок);</w:t>
      </w:r>
    </w:p>
    <w:p w14:paraId="69F26949"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Положение о практической подготовке обучающихся (Приказ Минобрнауки России № 885, Минпросвещения России № 390 от 05.08.2020);</w:t>
      </w:r>
    </w:p>
    <w:p w14:paraId="13BE09A9"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7C8560B2"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23DB97BC" w14:textId="77777777" w:rsidR="007322DC" w:rsidRPr="00A92325" w:rsidRDefault="004676F3">
      <w:pPr>
        <w:spacing w:after="0"/>
        <w:ind w:firstLine="709"/>
        <w:jc w:val="both"/>
        <w:rPr>
          <w:rFonts w:ascii="Times New Roman" w:hAnsi="Times New Roman"/>
          <w:color w:val="auto"/>
          <w:sz w:val="24"/>
        </w:rPr>
      </w:pPr>
      <w:r w:rsidRPr="00A92325">
        <w:rPr>
          <w:rFonts w:ascii="Times New Roman" w:hAnsi="Times New Roman"/>
          <w:color w:val="auto"/>
          <w:sz w:val="24"/>
        </w:rPr>
        <w:t xml:space="preserve">Постановление Правительства Российской Федерации от </w:t>
      </w:r>
      <w:r w:rsidR="00A92325" w:rsidRPr="00A92325">
        <w:rPr>
          <w:rFonts w:ascii="Times New Roman" w:hAnsi="Times New Roman"/>
          <w:color w:val="auto"/>
          <w:sz w:val="24"/>
        </w:rPr>
        <w:t>27 апреля 2024</w:t>
      </w:r>
      <w:r w:rsidRPr="00A92325">
        <w:rPr>
          <w:rFonts w:ascii="Times New Roman" w:hAnsi="Times New Roman"/>
          <w:color w:val="auto"/>
          <w:sz w:val="24"/>
        </w:rPr>
        <w:t xml:space="preserve"> г. № </w:t>
      </w:r>
      <w:r w:rsidR="00A92325" w:rsidRPr="00A92325">
        <w:rPr>
          <w:rFonts w:ascii="Times New Roman" w:hAnsi="Times New Roman"/>
          <w:color w:val="auto"/>
          <w:sz w:val="24"/>
        </w:rPr>
        <w:t>555</w:t>
      </w:r>
      <w:r w:rsidRPr="00A92325">
        <w:rPr>
          <w:rFonts w:ascii="Times New Roman" w:hAnsi="Times New Roman"/>
          <w:color w:val="auto"/>
          <w:sz w:val="24"/>
        </w:rPr>
        <w:t xml:space="preserve"> </w:t>
      </w:r>
      <w:r w:rsidRPr="00A92325">
        <w:rPr>
          <w:rFonts w:ascii="Times New Roman" w:hAnsi="Times New Roman"/>
          <w:color w:val="auto"/>
          <w:sz w:val="24"/>
        </w:rPr>
        <w:br/>
        <w:t>«</w:t>
      </w:r>
      <w:r w:rsidR="00A92325" w:rsidRPr="00A92325">
        <w:rPr>
          <w:rFonts w:ascii="Times New Roman" w:hAnsi="Times New Roman"/>
          <w:color w:val="auto"/>
          <w:sz w:val="24"/>
        </w:rPr>
        <w:t>О целевом обучении по образовательным программам среднего профессионального и высшего образования</w:t>
      </w:r>
      <w:r w:rsidRPr="00A92325">
        <w:rPr>
          <w:rFonts w:ascii="Times New Roman" w:hAnsi="Times New Roman"/>
          <w:color w:val="auto"/>
          <w:sz w:val="24"/>
        </w:rPr>
        <w:t>»;</w:t>
      </w:r>
    </w:p>
    <w:p w14:paraId="3A58BF92" w14:textId="77777777" w:rsidR="006E0394" w:rsidRPr="008437B1" w:rsidRDefault="004676F3" w:rsidP="006E0394">
      <w:pPr>
        <w:spacing w:after="0"/>
        <w:ind w:firstLine="709"/>
        <w:jc w:val="both"/>
        <w:rPr>
          <w:rFonts w:ascii="Times New Roman" w:hAnsi="Times New Roman"/>
          <w:color w:val="auto"/>
          <w:sz w:val="24"/>
        </w:rPr>
      </w:pPr>
      <w:r w:rsidRPr="008437B1">
        <w:rPr>
          <w:rFonts w:ascii="Times New Roman" w:hAnsi="Times New Roman"/>
          <w:color w:val="auto"/>
          <w:sz w:val="24"/>
        </w:rPr>
        <w:t>Приказ Министерства науки и высшего образования Российской Федерации</w:t>
      </w:r>
      <w:r w:rsidRPr="008437B1">
        <w:rPr>
          <w:rFonts w:ascii="Times New Roman" w:hAnsi="Times New Roman"/>
          <w:color w:val="auto"/>
          <w:sz w:val="24"/>
        </w:rPr>
        <w:br/>
        <w:t xml:space="preserve">и Министерства просвещения Российской Федерации от 05.08.2020 № 882/391 </w:t>
      </w:r>
      <w:r w:rsidRPr="008437B1">
        <w:rPr>
          <w:rFonts w:ascii="Times New Roman" w:hAnsi="Times New Roman"/>
          <w:color w:val="auto"/>
          <w:sz w:val="24"/>
        </w:rPr>
        <w:br/>
        <w:t>«Об организации и осуществлении образовательной деятельности при сетевой форме реализации образовательных программ»;</w:t>
      </w:r>
    </w:p>
    <w:p w14:paraId="79BA0752" w14:textId="77777777" w:rsidR="006E0394" w:rsidRPr="008437B1" w:rsidRDefault="006E0394" w:rsidP="006E0394">
      <w:pPr>
        <w:spacing w:after="0"/>
        <w:ind w:firstLine="709"/>
        <w:jc w:val="both"/>
        <w:rPr>
          <w:rFonts w:ascii="Times New Roman" w:hAnsi="Times New Roman"/>
          <w:color w:val="auto"/>
          <w:sz w:val="24"/>
          <w:szCs w:val="24"/>
        </w:rPr>
      </w:pPr>
      <w:r w:rsidRPr="008437B1">
        <w:rPr>
          <w:rFonts w:ascii="Times New Roman" w:eastAsia="DejaVu Sans" w:hAnsi="Times New Roman"/>
          <w:bCs/>
          <w:color w:val="auto"/>
          <w:sz w:val="24"/>
          <w:szCs w:val="24"/>
          <w:lang w:eastAsia="zh-CN" w:bidi="hi-IN"/>
        </w:rPr>
        <w:lastRenderedPageBreak/>
        <w:t>Приказ Министерства труда и социальной защиты Российской Федерации от 22 декабря 2014г. № 1077н «Об утверждении профессионального стандарта «Фотограф»;</w:t>
      </w:r>
    </w:p>
    <w:p w14:paraId="70B7D956" w14:textId="77777777" w:rsidR="006E0394" w:rsidRPr="008437B1" w:rsidRDefault="006E0394" w:rsidP="006E0394">
      <w:pPr>
        <w:spacing w:after="0" w:line="240" w:lineRule="auto"/>
        <w:ind w:firstLine="709"/>
        <w:jc w:val="both"/>
        <w:rPr>
          <w:rFonts w:ascii="Times New Roman" w:eastAsia="DejaVu Sans" w:hAnsi="Times New Roman"/>
          <w:bCs/>
          <w:color w:val="auto"/>
          <w:sz w:val="24"/>
          <w:szCs w:val="24"/>
          <w:lang w:eastAsia="zh-CN" w:bidi="hi-IN"/>
        </w:rPr>
      </w:pPr>
      <w:r w:rsidRPr="008437B1">
        <w:rPr>
          <w:rFonts w:ascii="Times New Roman" w:eastAsia="DejaVu Sans" w:hAnsi="Times New Roman"/>
          <w:bCs/>
          <w:color w:val="auto"/>
          <w:sz w:val="24"/>
          <w:szCs w:val="24"/>
          <w:lang w:eastAsia="zh-CN" w:bidi="hi-IN"/>
        </w:rPr>
        <w:t>Приказ Министерства труда и социальной защиты Российской Федерации от 19 февраля 2019г. № 95н «Об утверждении профессионального стандарта «Специалист по интернет-маркетингу»;</w:t>
      </w:r>
    </w:p>
    <w:p w14:paraId="58199E85" w14:textId="77777777" w:rsidR="006E0394" w:rsidRPr="001854E9" w:rsidRDefault="006E0394" w:rsidP="006E0394">
      <w:pPr>
        <w:spacing w:after="0" w:line="240" w:lineRule="auto"/>
        <w:ind w:firstLine="709"/>
        <w:jc w:val="both"/>
        <w:rPr>
          <w:rFonts w:ascii="Times New Roman" w:eastAsia="DejaVu Sans" w:hAnsi="Times New Roman"/>
          <w:bCs/>
          <w:color w:val="auto"/>
          <w:sz w:val="24"/>
          <w:szCs w:val="24"/>
          <w:lang w:eastAsia="zh-CN" w:bidi="hi-IN"/>
        </w:rPr>
      </w:pPr>
      <w:r w:rsidRPr="008437B1">
        <w:rPr>
          <w:rFonts w:ascii="Times New Roman" w:eastAsia="DejaVu Sans" w:hAnsi="Times New Roman"/>
          <w:bCs/>
          <w:color w:val="auto"/>
          <w:sz w:val="24"/>
          <w:szCs w:val="24"/>
          <w:lang w:eastAsia="zh-CN" w:bidi="hi-IN"/>
        </w:rPr>
        <w:t xml:space="preserve">Приказ Министерства труда и социальной защиты Российской Федерации от 17 января 2017г. № 40н «Об утверждении профессионального стандарта «Графический </w:t>
      </w:r>
      <w:r w:rsidRPr="001854E9">
        <w:rPr>
          <w:rFonts w:ascii="Times New Roman" w:eastAsia="DejaVu Sans" w:hAnsi="Times New Roman"/>
          <w:bCs/>
          <w:color w:val="auto"/>
          <w:sz w:val="24"/>
          <w:szCs w:val="24"/>
          <w:lang w:eastAsia="zh-CN" w:bidi="hi-IN"/>
        </w:rPr>
        <w:t>дизайнер»;</w:t>
      </w:r>
    </w:p>
    <w:p w14:paraId="69E32BE8" w14:textId="77777777" w:rsidR="006E7DB3" w:rsidRDefault="006E7DB3" w:rsidP="006E0394">
      <w:pPr>
        <w:spacing w:after="0" w:line="240" w:lineRule="auto"/>
        <w:ind w:firstLine="709"/>
        <w:jc w:val="both"/>
        <w:rPr>
          <w:rFonts w:ascii="Times New Roman" w:eastAsia="DejaVu Sans" w:hAnsi="Times New Roman"/>
          <w:bCs/>
          <w:color w:val="auto"/>
          <w:sz w:val="24"/>
          <w:szCs w:val="24"/>
          <w:lang w:eastAsia="zh-CN" w:bidi="hi-IN"/>
        </w:rPr>
      </w:pPr>
      <w:r w:rsidRPr="001854E9">
        <w:rPr>
          <w:rFonts w:ascii="Times New Roman" w:eastAsia="DejaVu Sans" w:hAnsi="Times New Roman"/>
          <w:bCs/>
          <w:color w:val="auto"/>
          <w:sz w:val="24"/>
          <w:szCs w:val="24"/>
          <w:lang w:eastAsia="zh-CN" w:bidi="hi-IN"/>
        </w:rPr>
        <w:t>Приказ Министерства труда и социальной защиты Российской Федерации от 08 ноября 2023г. № 790н «Об утверждении профессионального стандарта «Маркетолог»;</w:t>
      </w:r>
    </w:p>
    <w:p w14:paraId="4B184A15" w14:textId="77777777" w:rsidR="006E0394" w:rsidRPr="008437B1" w:rsidRDefault="006E0394" w:rsidP="006E0394">
      <w:pPr>
        <w:spacing w:after="0" w:line="240" w:lineRule="auto"/>
        <w:ind w:firstLine="709"/>
        <w:jc w:val="both"/>
        <w:rPr>
          <w:rFonts w:ascii="Times New Roman" w:eastAsia="DejaVu Sans" w:hAnsi="Times New Roman"/>
          <w:bCs/>
          <w:color w:val="auto"/>
          <w:sz w:val="24"/>
          <w:szCs w:val="24"/>
          <w:lang w:eastAsia="zh-CN" w:bidi="hi-IN"/>
        </w:rPr>
      </w:pPr>
      <w:r w:rsidRPr="008437B1">
        <w:rPr>
          <w:rFonts w:ascii="Times New Roman" w:eastAsia="DejaVu Sans" w:hAnsi="Times New Roman"/>
          <w:bCs/>
          <w:color w:val="auto"/>
          <w:sz w:val="24"/>
          <w:szCs w:val="24"/>
          <w:lang w:eastAsia="zh-CN" w:bidi="hi-IN"/>
        </w:rPr>
        <w:t>Приказ Министерства труда и социальной защиты Российской Федерации от 19 июля 2022г. № 420н «Об утверждении профессионального стандарта «Специалист по информационным ресурсам»;</w:t>
      </w:r>
    </w:p>
    <w:p w14:paraId="7DDEE98F" w14:textId="77777777" w:rsidR="007322DC" w:rsidRPr="008437B1" w:rsidRDefault="006E0394" w:rsidP="006E0394">
      <w:pPr>
        <w:spacing w:after="0"/>
        <w:ind w:firstLine="709"/>
        <w:jc w:val="both"/>
        <w:rPr>
          <w:rFonts w:ascii="Times New Roman" w:hAnsi="Times New Roman"/>
          <w:i/>
          <w:color w:val="auto"/>
          <w:sz w:val="24"/>
          <w:szCs w:val="24"/>
        </w:rPr>
      </w:pPr>
      <w:r w:rsidRPr="008437B1">
        <w:rPr>
          <w:rFonts w:ascii="Times New Roman" w:eastAsia="DejaVu Sans" w:hAnsi="Times New Roman"/>
          <w:bCs/>
          <w:color w:val="auto"/>
          <w:sz w:val="24"/>
          <w:szCs w:val="24"/>
          <w:lang w:eastAsia="zh-CN" w:bidi="hi-IN"/>
        </w:rPr>
        <w:t>Единый квалификационный справочник должностей руководителей, специалистов и других служащих (ЕКС), 2019.</w:t>
      </w:r>
      <w:r w:rsidR="004676F3" w:rsidRPr="008437B1">
        <w:rPr>
          <w:rFonts w:ascii="Times New Roman" w:hAnsi="Times New Roman"/>
          <w:i/>
          <w:color w:val="auto"/>
          <w:sz w:val="24"/>
          <w:szCs w:val="24"/>
        </w:rPr>
        <w:t xml:space="preserve"> </w:t>
      </w:r>
    </w:p>
    <w:p w14:paraId="6BB2FC4C" w14:textId="77777777" w:rsidR="007322DC" w:rsidRPr="008437B1" w:rsidRDefault="004676F3">
      <w:pPr>
        <w:pStyle w:val="115"/>
        <w:rPr>
          <w:color w:val="auto"/>
        </w:rPr>
      </w:pPr>
      <w:bookmarkStart w:id="5" w:name="_Toc171688433"/>
      <w:r w:rsidRPr="008437B1">
        <w:rPr>
          <w:color w:val="auto"/>
        </w:rPr>
        <w:t>1.3. Перечень сокращений</w:t>
      </w:r>
      <w:bookmarkEnd w:id="5"/>
    </w:p>
    <w:p w14:paraId="4C85D86F"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ГИА – государственная итоговая аттестация;</w:t>
      </w:r>
    </w:p>
    <w:p w14:paraId="45CCF8A9"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ДЭ – демонстрационный экзамен;</w:t>
      </w:r>
    </w:p>
    <w:p w14:paraId="636C392B"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МДК – междисциплинарный курс;</w:t>
      </w:r>
    </w:p>
    <w:p w14:paraId="49DA154A"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ОК – общие компетенции;</w:t>
      </w:r>
    </w:p>
    <w:p w14:paraId="4E6F9C96"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ОП – общепрофессиональный цикл;</w:t>
      </w:r>
    </w:p>
    <w:p w14:paraId="2AD70521"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ОД – общеобразовательные дисциплины;</w:t>
      </w:r>
    </w:p>
    <w:p w14:paraId="15EC8647"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ОТФ – обобщенная трудовая функция;</w:t>
      </w:r>
    </w:p>
    <w:p w14:paraId="2DE8099E" w14:textId="77777777" w:rsidR="006E0394"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СГ</w:t>
      </w:r>
      <w:r w:rsidR="006E0394" w:rsidRPr="008437B1">
        <w:rPr>
          <w:rFonts w:ascii="Times New Roman" w:hAnsi="Times New Roman"/>
          <w:color w:val="auto"/>
          <w:sz w:val="24"/>
        </w:rPr>
        <w:t xml:space="preserve"> – социально-гуманитарный цикл</w:t>
      </w:r>
    </w:p>
    <w:p w14:paraId="39C5B23D"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ПА – промежуточная аттестация;</w:t>
      </w:r>
    </w:p>
    <w:p w14:paraId="70539EB5"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ПК – профессиональные компетенции;</w:t>
      </w:r>
    </w:p>
    <w:p w14:paraId="52FC69B5"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ПМ – профессиональный модуль;</w:t>
      </w:r>
    </w:p>
    <w:p w14:paraId="38702A95"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ОПОП-П – основная профессиональная образовательная программа «Профессионалитет»;</w:t>
      </w:r>
    </w:p>
    <w:p w14:paraId="421E6A33"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П– профессиональный цикл;</w:t>
      </w:r>
    </w:p>
    <w:p w14:paraId="23DCF8BA"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 xml:space="preserve">ПП- производственная практика; </w:t>
      </w:r>
    </w:p>
    <w:p w14:paraId="6F3EB502"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 xml:space="preserve">ПДП- </w:t>
      </w:r>
      <w:r w:rsidR="008F64D5" w:rsidRPr="008437B1">
        <w:rPr>
          <w:rFonts w:ascii="Times New Roman" w:hAnsi="Times New Roman"/>
          <w:bCs/>
          <w:color w:val="auto"/>
          <w:szCs w:val="22"/>
        </w:rPr>
        <w:t>Производственная практика</w:t>
      </w:r>
      <w:r w:rsidR="00333BBC" w:rsidRPr="008437B1">
        <w:rPr>
          <w:rFonts w:ascii="Times New Roman" w:hAnsi="Times New Roman"/>
          <w:bCs/>
          <w:color w:val="auto"/>
          <w:szCs w:val="22"/>
        </w:rPr>
        <w:t xml:space="preserve"> </w:t>
      </w:r>
      <w:r w:rsidR="008F64D5" w:rsidRPr="008437B1">
        <w:rPr>
          <w:rFonts w:ascii="Times New Roman" w:hAnsi="Times New Roman"/>
          <w:bCs/>
          <w:color w:val="auto"/>
          <w:szCs w:val="22"/>
        </w:rPr>
        <w:t>(преддипломная)</w:t>
      </w:r>
      <w:r w:rsidRPr="008437B1">
        <w:rPr>
          <w:rFonts w:ascii="Times New Roman" w:hAnsi="Times New Roman"/>
          <w:color w:val="auto"/>
          <w:sz w:val="24"/>
        </w:rPr>
        <w:t>;</w:t>
      </w:r>
    </w:p>
    <w:p w14:paraId="53B30BD4"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ПС – профессиональный стандарт;</w:t>
      </w:r>
    </w:p>
    <w:p w14:paraId="16D9B8D5"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ТФ – трудовая функция;</w:t>
      </w:r>
    </w:p>
    <w:p w14:paraId="39947DAD"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УМК – учебно-методический комплект;</w:t>
      </w:r>
    </w:p>
    <w:p w14:paraId="10A61577"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УП – учебная практика;</w:t>
      </w:r>
    </w:p>
    <w:p w14:paraId="4E9231DF" w14:textId="77777777" w:rsidR="007322DC" w:rsidRPr="008437B1" w:rsidRDefault="004676F3">
      <w:pPr>
        <w:tabs>
          <w:tab w:val="left" w:pos="993"/>
        </w:tabs>
        <w:spacing w:after="0" w:line="276" w:lineRule="auto"/>
        <w:ind w:firstLine="709"/>
        <w:jc w:val="both"/>
        <w:rPr>
          <w:rFonts w:ascii="Times New Roman" w:hAnsi="Times New Roman"/>
          <w:color w:val="auto"/>
          <w:sz w:val="24"/>
        </w:rPr>
      </w:pPr>
      <w:r w:rsidRPr="008437B1">
        <w:rPr>
          <w:rFonts w:ascii="Times New Roman" w:hAnsi="Times New Roman"/>
          <w:color w:val="auto"/>
          <w:sz w:val="24"/>
        </w:rPr>
        <w:t>ФГОС СПО – федеральный государственный образовательный стандарт среднего профессионального образования.</w:t>
      </w:r>
    </w:p>
    <w:p w14:paraId="59902854" w14:textId="77777777" w:rsidR="007322DC" w:rsidRPr="008437B1" w:rsidRDefault="007322DC">
      <w:pPr>
        <w:spacing w:line="276" w:lineRule="auto"/>
        <w:ind w:firstLine="709"/>
        <w:jc w:val="both"/>
        <w:rPr>
          <w:rFonts w:ascii="Times New Roman" w:hAnsi="Times New Roman"/>
          <w:i/>
          <w:color w:val="auto"/>
        </w:rPr>
      </w:pPr>
    </w:p>
    <w:p w14:paraId="0A680313" w14:textId="77777777" w:rsidR="007322DC" w:rsidRPr="008437B1" w:rsidRDefault="004676F3">
      <w:pPr>
        <w:rPr>
          <w:rFonts w:ascii="Times New Roman Полужирный" w:hAnsi="Times New Roman Полужирный"/>
          <w:b/>
          <w:color w:val="auto"/>
          <w:sz w:val="24"/>
        </w:rPr>
      </w:pPr>
      <w:r w:rsidRPr="008437B1">
        <w:rPr>
          <w:color w:val="auto"/>
        </w:rPr>
        <w:br w:type="page" w:clear="all"/>
      </w:r>
    </w:p>
    <w:p w14:paraId="534A9A3C" w14:textId="77777777" w:rsidR="007322DC" w:rsidRPr="008437B1" w:rsidRDefault="004676F3">
      <w:pPr>
        <w:pStyle w:val="10"/>
        <w:rPr>
          <w:rFonts w:asciiTheme="minorHAnsi" w:hAnsiTheme="minorHAnsi"/>
          <w:color w:val="auto"/>
        </w:rPr>
      </w:pPr>
      <w:bookmarkStart w:id="6" w:name="_Toc171688434"/>
      <w:r w:rsidRPr="008437B1">
        <w:rPr>
          <w:color w:val="auto"/>
        </w:rPr>
        <w:lastRenderedPageBreak/>
        <w:t>Раздел 2. Основные характеристики образовательной программы</w:t>
      </w:r>
      <w:bookmarkEnd w:id="6"/>
      <w:r w:rsidRPr="008437B1">
        <w:rPr>
          <w:color w:val="auto"/>
        </w:rPr>
        <w:t xml:space="preserve"> </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2126"/>
        <w:gridCol w:w="2977"/>
      </w:tblGrid>
      <w:tr w:rsidR="007322DC" w:rsidRPr="008437B1" w14:paraId="68DAFBD4"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00BE1AF" w14:textId="77777777" w:rsidR="007322DC" w:rsidRPr="008437B1" w:rsidRDefault="004676F3">
            <w:pPr>
              <w:spacing w:after="0"/>
              <w:jc w:val="center"/>
              <w:rPr>
                <w:rFonts w:ascii="Times New Roman" w:hAnsi="Times New Roman"/>
                <w:b/>
                <w:color w:val="auto"/>
              </w:rPr>
            </w:pPr>
            <w:bookmarkStart w:id="7" w:name="_Hlk156810577"/>
            <w:r w:rsidRPr="008437B1">
              <w:rPr>
                <w:rFonts w:ascii="Times New Roman" w:hAnsi="Times New Roman"/>
                <w:b/>
                <w:color w:val="auto"/>
              </w:rPr>
              <w:t>Параметр</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12DDFA60" w14:textId="77777777" w:rsidR="007322DC" w:rsidRPr="008437B1" w:rsidRDefault="004676F3">
            <w:pPr>
              <w:spacing w:after="0"/>
              <w:jc w:val="center"/>
              <w:rPr>
                <w:rFonts w:ascii="Times New Roman" w:hAnsi="Times New Roman"/>
                <w:b/>
                <w:color w:val="auto"/>
              </w:rPr>
            </w:pPr>
            <w:r w:rsidRPr="008437B1">
              <w:rPr>
                <w:rFonts w:ascii="Times New Roman" w:hAnsi="Times New Roman"/>
                <w:b/>
                <w:color w:val="auto"/>
              </w:rPr>
              <w:t>Данные</w:t>
            </w:r>
          </w:p>
        </w:tc>
      </w:tr>
      <w:tr w:rsidR="007322DC" w:rsidRPr="008437B1" w14:paraId="7BA98A13"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FBF4BE"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Отрасль, для которой разработана образовательная программа</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63E8F91C" w14:textId="77777777" w:rsidR="007322DC" w:rsidRPr="008437B1" w:rsidRDefault="00940D1B">
            <w:pPr>
              <w:spacing w:after="0"/>
              <w:rPr>
                <w:rFonts w:ascii="Times New Roman" w:hAnsi="Times New Roman"/>
                <w:color w:val="auto"/>
                <w:sz w:val="20"/>
              </w:rPr>
            </w:pPr>
            <w:r w:rsidRPr="008437B1">
              <w:rPr>
                <w:rFonts w:ascii="Times New Roman" w:hAnsi="Times New Roman"/>
                <w:color w:val="auto"/>
                <w:sz w:val="20"/>
              </w:rPr>
              <w:t>Искусство и креативная индустрия</w:t>
            </w:r>
          </w:p>
        </w:tc>
      </w:tr>
      <w:tr w:rsidR="007322DC" w:rsidRPr="008437B1" w14:paraId="630C1241"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222F21D" w14:textId="77777777" w:rsidR="007322DC" w:rsidRPr="008437B1" w:rsidRDefault="004676F3">
            <w:pPr>
              <w:spacing w:after="0"/>
              <w:rPr>
                <w:rFonts w:ascii="Times New Roman" w:hAnsi="Times New Roman"/>
                <w:b/>
                <w:color w:val="auto"/>
                <w:sz w:val="20"/>
              </w:rPr>
            </w:pPr>
            <w:r w:rsidRPr="008437B1">
              <w:rPr>
                <w:rFonts w:ascii="Times New Roman" w:hAnsi="Times New Roman"/>
                <w:color w:val="auto"/>
                <w:sz w:val="20"/>
              </w:rPr>
              <w:t>Перечень профессиональных стандартов, соответствующих профессиональной деятельности выпускников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01AF1C14" w14:textId="77777777" w:rsidR="00940D1B" w:rsidRPr="008437B1" w:rsidRDefault="00940D1B" w:rsidP="00940D1B">
            <w:pPr>
              <w:spacing w:after="0"/>
              <w:jc w:val="both"/>
              <w:rPr>
                <w:rFonts w:ascii="Times New Roman" w:hAnsi="Times New Roman"/>
                <w:bCs/>
                <w:color w:val="auto"/>
                <w:sz w:val="20"/>
              </w:rPr>
            </w:pPr>
            <w:r w:rsidRPr="008437B1">
              <w:rPr>
                <w:rFonts w:ascii="Times New Roman" w:hAnsi="Times New Roman"/>
                <w:b/>
                <w:bCs/>
                <w:color w:val="auto"/>
                <w:sz w:val="20"/>
              </w:rPr>
              <w:t>−</w:t>
            </w:r>
            <w:r w:rsidRPr="008437B1">
              <w:rPr>
                <w:rFonts w:ascii="Times New Roman" w:hAnsi="Times New Roman"/>
                <w:b/>
                <w:bCs/>
                <w:color w:val="auto"/>
                <w:sz w:val="20"/>
              </w:rPr>
              <w:tab/>
            </w:r>
            <w:r w:rsidRPr="008437B1">
              <w:rPr>
                <w:rFonts w:ascii="Times New Roman" w:hAnsi="Times New Roman"/>
                <w:bCs/>
                <w:color w:val="auto"/>
                <w:sz w:val="20"/>
              </w:rPr>
              <w:t>Приказ Министерства труда и социальной защиты Российской Федерации от 22 декабря 2014г. № 1077н «Об утверждении профессионального стандарта «Фотограф»</w:t>
            </w:r>
          </w:p>
          <w:p w14:paraId="35D4E111" w14:textId="77777777" w:rsidR="00940D1B" w:rsidRPr="008437B1" w:rsidRDefault="00940D1B" w:rsidP="00940D1B">
            <w:pPr>
              <w:spacing w:after="0"/>
              <w:jc w:val="both"/>
              <w:rPr>
                <w:rFonts w:ascii="Times New Roman" w:hAnsi="Times New Roman"/>
                <w:bCs/>
                <w:color w:val="auto"/>
                <w:sz w:val="20"/>
              </w:rPr>
            </w:pPr>
            <w:r w:rsidRPr="008437B1">
              <w:rPr>
                <w:rFonts w:ascii="Times New Roman" w:hAnsi="Times New Roman"/>
                <w:bCs/>
                <w:color w:val="auto"/>
                <w:sz w:val="20"/>
              </w:rPr>
              <w:t>−</w:t>
            </w:r>
            <w:r w:rsidRPr="008437B1">
              <w:rPr>
                <w:rFonts w:ascii="Times New Roman" w:hAnsi="Times New Roman"/>
                <w:bCs/>
                <w:color w:val="auto"/>
                <w:sz w:val="20"/>
              </w:rPr>
              <w:tab/>
              <w:t xml:space="preserve">Приказ Министерства труда и социальной защиты Российской Федерации от 19 февраля 2019г. № 95н «Об утверждении профессионального стандарта «Специалист по интернет-маркетингу» </w:t>
            </w:r>
          </w:p>
          <w:p w14:paraId="42CB0CB0" w14:textId="77777777" w:rsidR="00940D1B" w:rsidRPr="008437B1" w:rsidRDefault="00940D1B" w:rsidP="00940D1B">
            <w:pPr>
              <w:spacing w:after="0"/>
              <w:jc w:val="both"/>
              <w:rPr>
                <w:rFonts w:ascii="Times New Roman" w:hAnsi="Times New Roman"/>
                <w:bCs/>
                <w:color w:val="auto"/>
                <w:sz w:val="20"/>
              </w:rPr>
            </w:pPr>
            <w:r w:rsidRPr="008437B1">
              <w:rPr>
                <w:rFonts w:ascii="Times New Roman" w:hAnsi="Times New Roman"/>
                <w:bCs/>
                <w:color w:val="auto"/>
                <w:sz w:val="20"/>
              </w:rPr>
              <w:t>−</w:t>
            </w:r>
            <w:r w:rsidRPr="008437B1">
              <w:rPr>
                <w:rFonts w:ascii="Times New Roman" w:hAnsi="Times New Roman"/>
                <w:bCs/>
                <w:color w:val="auto"/>
                <w:sz w:val="20"/>
              </w:rPr>
              <w:tab/>
              <w:t>Приказ Министерства труда и социальной защиты Российской Федерации от 17 января 2017г. № 40н «Об утверждении профессионального стандарта «Графический дизайнер»</w:t>
            </w:r>
          </w:p>
          <w:p w14:paraId="02B29FAC" w14:textId="77777777" w:rsidR="00940D1B" w:rsidRPr="008437B1" w:rsidRDefault="00940D1B" w:rsidP="00940D1B">
            <w:pPr>
              <w:spacing w:after="0"/>
              <w:jc w:val="both"/>
              <w:rPr>
                <w:rFonts w:ascii="Times New Roman" w:hAnsi="Times New Roman"/>
                <w:bCs/>
                <w:color w:val="auto"/>
                <w:sz w:val="20"/>
              </w:rPr>
            </w:pPr>
            <w:r w:rsidRPr="008437B1">
              <w:rPr>
                <w:rFonts w:ascii="Times New Roman" w:hAnsi="Times New Roman"/>
                <w:bCs/>
                <w:color w:val="auto"/>
                <w:sz w:val="20"/>
              </w:rPr>
              <w:t>−</w:t>
            </w:r>
            <w:r w:rsidRPr="008437B1">
              <w:rPr>
                <w:rFonts w:ascii="Times New Roman" w:hAnsi="Times New Roman"/>
                <w:bCs/>
                <w:color w:val="auto"/>
                <w:sz w:val="20"/>
              </w:rPr>
              <w:tab/>
            </w:r>
            <w:r w:rsidR="00865374" w:rsidRPr="00865374">
              <w:rPr>
                <w:rFonts w:ascii="Times New Roman" w:hAnsi="Times New Roman"/>
                <w:bCs/>
                <w:color w:val="auto"/>
                <w:sz w:val="20"/>
              </w:rPr>
              <w:t>Приказ Министерства труда и социальной защиты Российской Федерации от 08 ноября 2023г. № 790н «Об утверждении профессионального стандарта «Маркетолог»;</w:t>
            </w:r>
          </w:p>
          <w:p w14:paraId="19A433E5" w14:textId="77777777" w:rsidR="00940D1B" w:rsidRPr="008437B1" w:rsidRDefault="00940D1B" w:rsidP="00940D1B">
            <w:pPr>
              <w:spacing w:after="0"/>
              <w:jc w:val="both"/>
              <w:rPr>
                <w:rFonts w:ascii="Times New Roman" w:hAnsi="Times New Roman"/>
                <w:bCs/>
                <w:color w:val="auto"/>
                <w:sz w:val="20"/>
              </w:rPr>
            </w:pPr>
            <w:r w:rsidRPr="008437B1">
              <w:rPr>
                <w:rFonts w:ascii="Times New Roman" w:hAnsi="Times New Roman"/>
                <w:bCs/>
                <w:color w:val="auto"/>
                <w:sz w:val="20"/>
              </w:rPr>
              <w:t>−</w:t>
            </w:r>
            <w:r w:rsidRPr="008437B1">
              <w:rPr>
                <w:rFonts w:ascii="Times New Roman" w:hAnsi="Times New Roman"/>
                <w:bCs/>
                <w:color w:val="auto"/>
                <w:sz w:val="20"/>
              </w:rPr>
              <w:tab/>
              <w:t>Приказ Министерства труда и социальной защиты Российской Федерации от 19 июля 2022г. № 420н «Об утверждении профессионального стандарта «Специалист по информационным ресурсам»</w:t>
            </w:r>
          </w:p>
          <w:p w14:paraId="4B67AAB0" w14:textId="77777777" w:rsidR="007322DC" w:rsidRPr="008437B1" w:rsidRDefault="00940D1B" w:rsidP="00940D1B">
            <w:pPr>
              <w:spacing w:after="0"/>
              <w:jc w:val="both"/>
              <w:rPr>
                <w:rFonts w:ascii="Times New Roman" w:hAnsi="Times New Roman"/>
                <w:b/>
                <w:color w:val="auto"/>
                <w:sz w:val="20"/>
              </w:rPr>
            </w:pPr>
            <w:r w:rsidRPr="008437B1">
              <w:rPr>
                <w:rFonts w:ascii="Times New Roman" w:hAnsi="Times New Roman"/>
                <w:b/>
                <w:bCs/>
                <w:color w:val="auto"/>
                <w:sz w:val="20"/>
              </w:rPr>
              <w:t>−</w:t>
            </w:r>
            <w:r w:rsidRPr="008437B1">
              <w:rPr>
                <w:rFonts w:ascii="Times New Roman" w:hAnsi="Times New Roman"/>
                <w:b/>
                <w:bCs/>
                <w:color w:val="auto"/>
                <w:sz w:val="20"/>
              </w:rPr>
              <w:tab/>
            </w:r>
            <w:r w:rsidRPr="008437B1">
              <w:rPr>
                <w:rFonts w:ascii="Times New Roman" w:hAnsi="Times New Roman"/>
                <w:bCs/>
                <w:color w:val="auto"/>
                <w:sz w:val="20"/>
              </w:rPr>
              <w:t>Единый квалификационный справочник должностей руководителей, специалистов и других служащих (ЕКС), 2019</w:t>
            </w:r>
          </w:p>
        </w:tc>
      </w:tr>
      <w:tr w:rsidR="007322DC" w:rsidRPr="008437B1" w14:paraId="588F9B51"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1252C2A"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Специализированные допуски для прохождения практики, в том числе по охране труда и возраст до 18 лет</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6A1C3E51" w14:textId="77777777" w:rsidR="007322DC" w:rsidRPr="008437B1" w:rsidRDefault="004676F3" w:rsidP="00940D1B">
            <w:pPr>
              <w:spacing w:after="0"/>
              <w:rPr>
                <w:rFonts w:ascii="Times New Roman" w:hAnsi="Times New Roman"/>
                <w:color w:val="auto"/>
                <w:sz w:val="20"/>
              </w:rPr>
            </w:pPr>
            <w:r w:rsidRPr="008437B1">
              <w:rPr>
                <w:rFonts w:ascii="Times New Roman" w:hAnsi="Times New Roman"/>
                <w:color w:val="auto"/>
                <w:sz w:val="20"/>
              </w:rPr>
              <w:t xml:space="preserve">Не требуются </w:t>
            </w:r>
          </w:p>
        </w:tc>
      </w:tr>
      <w:tr w:rsidR="007322DC" w:rsidRPr="008437B1" w14:paraId="33447D04"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8464FDD"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 xml:space="preserve">Реквизиты ФГОС СПО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C72982A"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 xml:space="preserve">Приказ Минпросвещения России </w:t>
            </w:r>
            <w:r w:rsidR="00940D1B" w:rsidRPr="008437B1">
              <w:rPr>
                <w:rFonts w:ascii="Times New Roman" w:eastAsia="DejaVu Sans" w:hAnsi="Times New Roman"/>
                <w:iCs/>
                <w:color w:val="auto"/>
                <w:sz w:val="20"/>
                <w:lang w:eastAsia="zh-CN" w:bidi="hi-IN"/>
              </w:rPr>
              <w:t>от 21.07.2023 № 552</w:t>
            </w:r>
          </w:p>
        </w:tc>
      </w:tr>
      <w:tr w:rsidR="007322DC" w:rsidRPr="008437B1" w14:paraId="23D70B78" w14:textId="77777777" w:rsidTr="00B21C8E">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7CE2A9"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 xml:space="preserve">Квалификация (-и) выпускника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03104FEE" w14:textId="77777777" w:rsidR="007322DC" w:rsidRPr="008437B1" w:rsidRDefault="00940D1B">
            <w:pPr>
              <w:spacing w:after="0"/>
              <w:rPr>
                <w:rFonts w:ascii="Times New Roman" w:hAnsi="Times New Roman"/>
                <w:color w:val="auto"/>
                <w:sz w:val="20"/>
              </w:rPr>
            </w:pPr>
            <w:r w:rsidRPr="008437B1">
              <w:rPr>
                <w:rFonts w:ascii="Times New Roman" w:hAnsi="Times New Roman"/>
                <w:color w:val="auto"/>
                <w:sz w:val="20"/>
              </w:rPr>
              <w:t>Специалист по рекламе</w:t>
            </w:r>
          </w:p>
        </w:tc>
      </w:tr>
      <w:tr w:rsidR="007322DC" w:rsidRPr="008437B1" w14:paraId="5B4D4522" w14:textId="77777777" w:rsidTr="00B21C8E">
        <w:trPr>
          <w:trHeight w:val="11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BDFC24E"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 xml:space="preserve">в т.ч. дополнительные квалификации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222DEE4C" w14:textId="77777777" w:rsidR="00940D1B" w:rsidRPr="008437B1" w:rsidRDefault="00940D1B" w:rsidP="00940D1B">
            <w:pPr>
              <w:spacing w:after="0"/>
              <w:rPr>
                <w:rFonts w:ascii="Times New Roman" w:hAnsi="Times New Roman"/>
                <w:color w:val="auto"/>
                <w:sz w:val="20"/>
              </w:rPr>
            </w:pPr>
            <w:r w:rsidRPr="008437B1">
              <w:rPr>
                <w:rFonts w:ascii="Times New Roman" w:hAnsi="Times New Roman"/>
                <w:color w:val="auto"/>
                <w:sz w:val="20"/>
              </w:rPr>
              <w:t>Агент рекламный</w:t>
            </w:r>
          </w:p>
          <w:p w14:paraId="571BA9C8" w14:textId="77777777" w:rsidR="007322DC" w:rsidRPr="008437B1" w:rsidRDefault="00940D1B" w:rsidP="00940D1B">
            <w:pPr>
              <w:spacing w:after="0"/>
              <w:rPr>
                <w:rFonts w:ascii="Times New Roman" w:hAnsi="Times New Roman"/>
                <w:color w:val="auto"/>
                <w:sz w:val="20"/>
              </w:rPr>
            </w:pPr>
            <w:r w:rsidRPr="008437B1">
              <w:rPr>
                <w:rFonts w:ascii="Times New Roman" w:hAnsi="Times New Roman"/>
                <w:color w:val="auto"/>
                <w:sz w:val="20"/>
              </w:rPr>
              <w:t>Фотограф</w:t>
            </w:r>
          </w:p>
        </w:tc>
      </w:tr>
      <w:tr w:rsidR="007322DC" w:rsidRPr="008437B1" w14:paraId="7BF88DFB" w14:textId="77777777" w:rsidTr="00B21C8E">
        <w:trPr>
          <w:trHeight w:val="26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E61FD46"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Направленности (при наличии)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03E2AB0" w14:textId="77777777" w:rsidR="007322DC" w:rsidRPr="008437B1" w:rsidRDefault="00940D1B">
            <w:pPr>
              <w:spacing w:after="0"/>
              <w:rPr>
                <w:rFonts w:ascii="Times New Roman" w:hAnsi="Times New Roman"/>
                <w:i/>
                <w:color w:val="auto"/>
                <w:sz w:val="20"/>
              </w:rPr>
            </w:pPr>
            <w:r w:rsidRPr="008437B1">
              <w:rPr>
                <w:rFonts w:ascii="Times New Roman" w:hAnsi="Times New Roman"/>
                <w:i/>
                <w:color w:val="auto"/>
                <w:sz w:val="20"/>
              </w:rPr>
              <w:t>-</w:t>
            </w:r>
          </w:p>
        </w:tc>
      </w:tr>
      <w:tr w:rsidR="007322DC" w:rsidRPr="008437B1" w14:paraId="0D5145B9" w14:textId="77777777" w:rsidTr="00B21C8E">
        <w:trPr>
          <w:trHeight w:val="59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96BD38B"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Нормативный срок реализации</w:t>
            </w:r>
          </w:p>
          <w:p w14:paraId="089F2AA1" w14:textId="77777777" w:rsidR="007322DC" w:rsidRPr="008437B1" w:rsidRDefault="004676F3" w:rsidP="00CF7BB8">
            <w:pPr>
              <w:spacing w:after="0"/>
              <w:ind w:left="317"/>
              <w:rPr>
                <w:rFonts w:ascii="Times New Roman" w:hAnsi="Times New Roman"/>
                <w:color w:val="auto"/>
                <w:sz w:val="20"/>
              </w:rPr>
            </w:pPr>
            <w:r w:rsidRPr="008437B1">
              <w:rPr>
                <w:rFonts w:ascii="Times New Roman" w:hAnsi="Times New Roman"/>
                <w:color w:val="auto"/>
                <w:sz w:val="20"/>
              </w:rPr>
              <w:t xml:space="preserve">на базе ООО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D331FA1" w14:textId="77777777" w:rsidR="007322DC" w:rsidRPr="008437B1" w:rsidRDefault="008C6CC2">
            <w:pPr>
              <w:spacing w:after="0"/>
              <w:rPr>
                <w:rFonts w:ascii="Times New Roman" w:hAnsi="Times New Roman"/>
                <w:color w:val="auto"/>
                <w:sz w:val="20"/>
              </w:rPr>
            </w:pPr>
            <w:r w:rsidRPr="008437B1">
              <w:rPr>
                <w:rFonts w:ascii="Times New Roman" w:hAnsi="Times New Roman"/>
                <w:color w:val="auto"/>
                <w:sz w:val="20"/>
              </w:rPr>
              <w:t>2 года 10 месяцев</w:t>
            </w:r>
            <w:r w:rsidR="004676F3" w:rsidRPr="008437B1">
              <w:rPr>
                <w:rFonts w:ascii="Times New Roman" w:hAnsi="Times New Roman"/>
                <w:color w:val="auto"/>
                <w:sz w:val="20"/>
              </w:rPr>
              <w:t xml:space="preserve"> </w:t>
            </w:r>
          </w:p>
        </w:tc>
      </w:tr>
      <w:tr w:rsidR="007322DC" w:rsidRPr="008437B1" w14:paraId="4A327C9B"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1EC82B5"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Нормативный объем образовательной программы</w:t>
            </w:r>
          </w:p>
          <w:p w14:paraId="695F0B94" w14:textId="77777777" w:rsidR="007322DC" w:rsidRPr="008437B1" w:rsidRDefault="004676F3" w:rsidP="00CF7BB8">
            <w:pPr>
              <w:spacing w:after="0"/>
              <w:rPr>
                <w:rFonts w:ascii="Times New Roman" w:hAnsi="Times New Roman"/>
                <w:color w:val="auto"/>
                <w:sz w:val="20"/>
              </w:rPr>
            </w:pPr>
            <w:r w:rsidRPr="008437B1">
              <w:rPr>
                <w:rFonts w:ascii="Times New Roman" w:hAnsi="Times New Roman"/>
                <w:color w:val="auto"/>
                <w:sz w:val="20"/>
              </w:rPr>
              <w:t xml:space="preserve">на базе ООО </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7E4C24F3" w14:textId="77777777" w:rsidR="007322DC" w:rsidRPr="008437B1" w:rsidRDefault="00786DCA">
            <w:pPr>
              <w:spacing w:after="0"/>
              <w:rPr>
                <w:rFonts w:ascii="Times New Roman" w:hAnsi="Times New Roman"/>
                <w:color w:val="auto"/>
                <w:sz w:val="20"/>
              </w:rPr>
            </w:pPr>
            <w:r w:rsidRPr="008437B1">
              <w:rPr>
                <w:rFonts w:ascii="Times New Roman" w:hAnsi="Times New Roman"/>
                <w:color w:val="auto"/>
                <w:sz w:val="20"/>
              </w:rPr>
              <w:t>4428</w:t>
            </w:r>
          </w:p>
        </w:tc>
      </w:tr>
      <w:tr w:rsidR="00865374" w:rsidRPr="008437B1" w14:paraId="4973CAB7"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E329BE" w14:textId="77777777" w:rsidR="00865374" w:rsidRPr="008437B1" w:rsidRDefault="00865374" w:rsidP="00865374">
            <w:pPr>
              <w:spacing w:after="0"/>
              <w:rPr>
                <w:rFonts w:ascii="Times New Roman" w:hAnsi="Times New Roman"/>
                <w:color w:val="auto"/>
                <w:sz w:val="20"/>
              </w:rPr>
            </w:pPr>
            <w:r w:rsidRPr="008437B1">
              <w:rPr>
                <w:rFonts w:ascii="Times New Roman" w:hAnsi="Times New Roman"/>
                <w:color w:val="auto"/>
                <w:sz w:val="20"/>
              </w:rPr>
              <w:t>Согласованный с работодателем срок реализации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EC512EC" w14:textId="77777777" w:rsidR="00865374" w:rsidRPr="008437B1" w:rsidRDefault="00865374" w:rsidP="00865374">
            <w:pPr>
              <w:spacing w:after="0"/>
              <w:rPr>
                <w:rFonts w:ascii="Times New Roman" w:hAnsi="Times New Roman"/>
                <w:color w:val="auto"/>
                <w:sz w:val="20"/>
              </w:rPr>
            </w:pPr>
            <w:r w:rsidRPr="008437B1">
              <w:rPr>
                <w:rFonts w:ascii="Times New Roman" w:hAnsi="Times New Roman"/>
                <w:color w:val="auto"/>
                <w:sz w:val="20"/>
              </w:rPr>
              <w:t xml:space="preserve">2 года 10 месяцев </w:t>
            </w:r>
          </w:p>
        </w:tc>
      </w:tr>
      <w:tr w:rsidR="00865374" w:rsidRPr="008437B1" w14:paraId="37321449"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A34A64B" w14:textId="77777777" w:rsidR="00865374" w:rsidRPr="008437B1" w:rsidRDefault="00865374" w:rsidP="00865374">
            <w:pPr>
              <w:spacing w:after="0"/>
              <w:rPr>
                <w:rFonts w:ascii="Times New Roman" w:hAnsi="Times New Roman"/>
                <w:color w:val="auto"/>
                <w:sz w:val="20"/>
              </w:rPr>
            </w:pPr>
            <w:r w:rsidRPr="008437B1">
              <w:rPr>
                <w:rFonts w:ascii="Times New Roman" w:hAnsi="Times New Roman"/>
                <w:color w:val="auto"/>
                <w:sz w:val="20"/>
              </w:rPr>
              <w:t>Согласованный с работодателем объем образовательной программы</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50DC86F4" w14:textId="77777777" w:rsidR="00865374" w:rsidRPr="008437B1" w:rsidRDefault="00865374" w:rsidP="00865374">
            <w:pPr>
              <w:spacing w:after="0"/>
              <w:rPr>
                <w:rFonts w:ascii="Times New Roman" w:hAnsi="Times New Roman"/>
                <w:color w:val="auto"/>
                <w:sz w:val="20"/>
              </w:rPr>
            </w:pPr>
            <w:r w:rsidRPr="008437B1">
              <w:rPr>
                <w:rFonts w:ascii="Times New Roman" w:hAnsi="Times New Roman"/>
                <w:color w:val="auto"/>
                <w:sz w:val="20"/>
              </w:rPr>
              <w:t>4428</w:t>
            </w:r>
          </w:p>
        </w:tc>
      </w:tr>
      <w:tr w:rsidR="007322DC" w:rsidRPr="008437B1" w14:paraId="45F742A6" w14:textId="77777777" w:rsidTr="00B21C8E">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740FF9A"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Форма обучения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Pr>
          <w:p w14:paraId="339A6A92"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очная</w:t>
            </w:r>
          </w:p>
        </w:tc>
      </w:tr>
      <w:tr w:rsidR="007322DC" w:rsidRPr="008437B1" w14:paraId="5BAC50CD" w14:textId="77777777" w:rsidTr="00B21C8E">
        <w:trPr>
          <w:trHeight w:val="4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9C4AB74" w14:textId="77777777" w:rsidR="007322DC" w:rsidRPr="008437B1" w:rsidRDefault="004676F3">
            <w:pPr>
              <w:spacing w:after="0"/>
              <w:rPr>
                <w:rFonts w:ascii="Times New Roman" w:hAnsi="Times New Roman"/>
                <w:color w:val="auto"/>
                <w:sz w:val="20"/>
              </w:rPr>
            </w:pPr>
            <w:r w:rsidRPr="008437B1">
              <w:rPr>
                <w:rFonts w:ascii="Times New Roman" w:hAnsi="Times New Roman"/>
                <w:b/>
                <w:color w:val="auto"/>
                <w:sz w:val="20"/>
              </w:rPr>
              <w:t>Структура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8F2501D" w14:textId="77777777" w:rsidR="007322DC" w:rsidRPr="008437B1" w:rsidRDefault="004676F3">
            <w:pPr>
              <w:spacing w:after="0"/>
              <w:rPr>
                <w:rFonts w:ascii="Times New Roman" w:hAnsi="Times New Roman"/>
                <w:i/>
                <w:color w:val="auto"/>
                <w:sz w:val="20"/>
              </w:rPr>
            </w:pPr>
            <w:r w:rsidRPr="008437B1">
              <w:rPr>
                <w:rFonts w:ascii="Times New Roman" w:hAnsi="Times New Roman"/>
                <w:b/>
                <w:color w:val="auto"/>
                <w:sz w:val="20"/>
              </w:rPr>
              <w:t>Объем, в ак.ч.</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2F8539C" w14:textId="77777777" w:rsidR="007322DC" w:rsidRPr="008437B1" w:rsidRDefault="004676F3">
            <w:pPr>
              <w:spacing w:after="0"/>
              <w:rPr>
                <w:rFonts w:ascii="Times New Roman" w:hAnsi="Times New Roman"/>
                <w:i/>
                <w:color w:val="auto"/>
                <w:sz w:val="20"/>
              </w:rPr>
            </w:pPr>
            <w:r w:rsidRPr="008437B1">
              <w:rPr>
                <w:rFonts w:ascii="Times New Roman" w:hAnsi="Times New Roman"/>
                <w:b/>
                <w:color w:val="auto"/>
                <w:sz w:val="20"/>
              </w:rPr>
              <w:t>в т.ч. в форме практической подготовки</w:t>
            </w:r>
          </w:p>
        </w:tc>
      </w:tr>
      <w:tr w:rsidR="007322DC" w:rsidRPr="008437B1" w14:paraId="4715C41A" w14:textId="77777777" w:rsidTr="00B21C8E">
        <w:trPr>
          <w:trHeight w:val="54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CA4AD19"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Обязательная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491961C" w14:textId="77777777" w:rsidR="007322DC" w:rsidRPr="008437B1" w:rsidRDefault="00496D2D">
            <w:pPr>
              <w:spacing w:after="0"/>
              <w:jc w:val="center"/>
              <w:rPr>
                <w:rFonts w:ascii="Times New Roman" w:hAnsi="Times New Roman"/>
                <w:i/>
                <w:color w:val="auto"/>
                <w:sz w:val="20"/>
              </w:rPr>
            </w:pPr>
            <w:r>
              <w:rPr>
                <w:rFonts w:ascii="Times New Roman" w:hAnsi="Times New Roman"/>
                <w:b/>
                <w:color w:val="auto"/>
                <w:sz w:val="20"/>
              </w:rPr>
              <w:t>3384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0389E17" w14:textId="77777777" w:rsidR="007322DC" w:rsidRPr="008437B1" w:rsidRDefault="00FE478C" w:rsidP="002C4306">
            <w:pPr>
              <w:spacing w:after="0"/>
              <w:jc w:val="center"/>
              <w:rPr>
                <w:rFonts w:ascii="Times New Roman" w:hAnsi="Times New Roman"/>
                <w:i/>
                <w:color w:val="auto"/>
                <w:sz w:val="20"/>
              </w:rPr>
            </w:pPr>
            <w:r>
              <w:rPr>
                <w:rFonts w:ascii="Times New Roman" w:hAnsi="Times New Roman"/>
                <w:b/>
                <w:color w:val="auto"/>
                <w:sz w:val="20"/>
              </w:rPr>
              <w:t>16</w:t>
            </w:r>
            <w:r w:rsidR="002C4306">
              <w:rPr>
                <w:rFonts w:ascii="Times New Roman" w:hAnsi="Times New Roman"/>
                <w:b/>
                <w:color w:val="auto"/>
                <w:sz w:val="20"/>
              </w:rPr>
              <w:t>38</w:t>
            </w:r>
          </w:p>
        </w:tc>
      </w:tr>
      <w:tr w:rsidR="00D51174" w:rsidRPr="008437B1" w14:paraId="29BE991E" w14:textId="77777777" w:rsidTr="00B21C8E">
        <w:trPr>
          <w:trHeight w:val="272"/>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10FB14" w14:textId="77777777" w:rsidR="00D51174" w:rsidRPr="008437B1" w:rsidRDefault="00D51174" w:rsidP="00D51174">
            <w:pPr>
              <w:spacing w:after="0"/>
              <w:rPr>
                <w:rFonts w:ascii="Times New Roman" w:hAnsi="Times New Roman"/>
                <w:color w:val="auto"/>
                <w:sz w:val="20"/>
              </w:rPr>
            </w:pPr>
            <w:r w:rsidRPr="008437B1">
              <w:rPr>
                <w:rFonts w:ascii="Times New Roman" w:hAnsi="Times New Roman"/>
                <w:color w:val="auto"/>
                <w:sz w:val="20"/>
              </w:rPr>
              <w:t>общеобразовательный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B7CFBBF" w14:textId="77777777" w:rsidR="00D51174" w:rsidRPr="008437B1" w:rsidRDefault="00D51174">
            <w:pPr>
              <w:spacing w:after="0"/>
              <w:jc w:val="center"/>
              <w:rPr>
                <w:rFonts w:ascii="Times New Roman" w:hAnsi="Times New Roman"/>
                <w:color w:val="auto"/>
                <w:sz w:val="20"/>
              </w:rPr>
            </w:pPr>
            <w:r w:rsidRPr="008437B1">
              <w:rPr>
                <w:rFonts w:ascii="Times New Roman" w:hAnsi="Times New Roman"/>
                <w:color w:val="auto"/>
                <w:sz w:val="20"/>
              </w:rPr>
              <w:t>1476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4D27AD1" w14:textId="77777777" w:rsidR="00D51174" w:rsidRPr="008437B1" w:rsidRDefault="00D51174">
            <w:pPr>
              <w:spacing w:after="0"/>
              <w:jc w:val="center"/>
              <w:rPr>
                <w:rFonts w:ascii="Times New Roman" w:hAnsi="Times New Roman"/>
                <w:color w:val="auto"/>
                <w:sz w:val="20"/>
              </w:rPr>
            </w:pPr>
            <w:r w:rsidRPr="008437B1">
              <w:rPr>
                <w:rFonts w:ascii="Times New Roman" w:hAnsi="Times New Roman"/>
                <w:color w:val="auto"/>
                <w:sz w:val="20"/>
              </w:rPr>
              <w:t>322</w:t>
            </w:r>
          </w:p>
        </w:tc>
      </w:tr>
      <w:tr w:rsidR="007322DC" w:rsidRPr="008437B1" w14:paraId="4745E966" w14:textId="77777777" w:rsidTr="00B21C8E">
        <w:trPr>
          <w:trHeight w:val="272"/>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004CAAD" w14:textId="77777777" w:rsidR="007322DC" w:rsidRPr="008437B1" w:rsidRDefault="00D51174" w:rsidP="00D51174">
            <w:pPr>
              <w:spacing w:after="0"/>
              <w:rPr>
                <w:rFonts w:ascii="Times New Roman" w:hAnsi="Times New Roman"/>
                <w:color w:val="auto"/>
                <w:sz w:val="20"/>
              </w:rPr>
            </w:pPr>
            <w:r w:rsidRPr="008437B1">
              <w:rPr>
                <w:rFonts w:ascii="Times New Roman" w:hAnsi="Times New Roman"/>
                <w:color w:val="auto"/>
                <w:sz w:val="20"/>
              </w:rPr>
              <w:t>социально-гуманитарный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2DFF9DC" w14:textId="77777777" w:rsidR="007322DC" w:rsidRPr="008437B1" w:rsidRDefault="00865374">
            <w:pPr>
              <w:spacing w:after="0"/>
              <w:jc w:val="center"/>
              <w:rPr>
                <w:rFonts w:ascii="Times New Roman" w:hAnsi="Times New Roman"/>
                <w:i/>
                <w:color w:val="auto"/>
                <w:sz w:val="20"/>
              </w:rPr>
            </w:pPr>
            <w:r>
              <w:rPr>
                <w:rFonts w:ascii="Times New Roman" w:hAnsi="Times New Roman"/>
                <w:color w:val="auto"/>
                <w:sz w:val="20"/>
              </w:rPr>
              <w:t>296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812A71" w14:textId="77777777" w:rsidR="007322DC" w:rsidRPr="008437B1" w:rsidRDefault="00865374">
            <w:pPr>
              <w:spacing w:after="0"/>
              <w:jc w:val="center"/>
              <w:rPr>
                <w:rFonts w:ascii="Times New Roman" w:hAnsi="Times New Roman"/>
                <w:i/>
                <w:color w:val="auto"/>
                <w:sz w:val="20"/>
              </w:rPr>
            </w:pPr>
            <w:r>
              <w:rPr>
                <w:rFonts w:ascii="Times New Roman" w:hAnsi="Times New Roman"/>
                <w:color w:val="auto"/>
                <w:sz w:val="20"/>
              </w:rPr>
              <w:t>208</w:t>
            </w:r>
          </w:p>
        </w:tc>
      </w:tr>
      <w:tr w:rsidR="007322DC" w:rsidRPr="008437B1" w14:paraId="1A8CE0E6" w14:textId="77777777" w:rsidTr="00B21C8E">
        <w:trPr>
          <w:trHeight w:val="379"/>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17B84F"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90688C4" w14:textId="77777777" w:rsidR="007322DC" w:rsidRPr="008437B1" w:rsidRDefault="00DC1A7A">
            <w:pPr>
              <w:spacing w:after="0"/>
              <w:jc w:val="center"/>
              <w:rPr>
                <w:rFonts w:ascii="Times New Roman" w:hAnsi="Times New Roman"/>
                <w:i/>
                <w:color w:val="auto"/>
                <w:sz w:val="20"/>
              </w:rPr>
            </w:pPr>
            <w:r>
              <w:rPr>
                <w:rFonts w:ascii="Times New Roman" w:hAnsi="Times New Roman"/>
                <w:color w:val="auto"/>
                <w:sz w:val="20"/>
              </w:rPr>
              <w:t>414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AB9876A" w14:textId="77777777" w:rsidR="007322DC" w:rsidRPr="008437B1" w:rsidRDefault="00DC1A7A">
            <w:pPr>
              <w:spacing w:after="0"/>
              <w:jc w:val="center"/>
              <w:rPr>
                <w:rFonts w:ascii="Times New Roman" w:hAnsi="Times New Roman"/>
                <w:i/>
                <w:color w:val="auto"/>
                <w:sz w:val="20"/>
              </w:rPr>
            </w:pPr>
            <w:r>
              <w:rPr>
                <w:rFonts w:ascii="Times New Roman" w:hAnsi="Times New Roman"/>
                <w:color w:val="auto"/>
                <w:sz w:val="20"/>
              </w:rPr>
              <w:t>244</w:t>
            </w:r>
          </w:p>
        </w:tc>
      </w:tr>
      <w:tr w:rsidR="007322DC" w:rsidRPr="008437B1" w14:paraId="3556BE43" w14:textId="77777777" w:rsidTr="00B21C8E">
        <w:trPr>
          <w:trHeight w:val="3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99CA6E8"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9BBD377" w14:textId="77777777" w:rsidR="007322DC" w:rsidRPr="008437B1" w:rsidRDefault="00CD09B4">
            <w:pPr>
              <w:spacing w:after="0"/>
              <w:jc w:val="center"/>
              <w:rPr>
                <w:rFonts w:ascii="Times New Roman" w:hAnsi="Times New Roman"/>
                <w:i/>
                <w:color w:val="auto"/>
                <w:sz w:val="20"/>
              </w:rPr>
            </w:pPr>
            <w:r>
              <w:rPr>
                <w:rFonts w:ascii="Times New Roman" w:hAnsi="Times New Roman"/>
                <w:color w:val="auto"/>
                <w:sz w:val="20"/>
              </w:rPr>
              <w:t>766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5AC7D7C" w14:textId="77777777" w:rsidR="007322DC" w:rsidRPr="008437B1" w:rsidRDefault="00DD16E4">
            <w:pPr>
              <w:spacing w:after="0"/>
              <w:jc w:val="center"/>
              <w:rPr>
                <w:rFonts w:ascii="Times New Roman" w:hAnsi="Times New Roman"/>
                <w:i/>
                <w:color w:val="auto"/>
                <w:sz w:val="20"/>
              </w:rPr>
            </w:pPr>
            <w:r>
              <w:rPr>
                <w:rFonts w:ascii="Times New Roman" w:hAnsi="Times New Roman"/>
                <w:i/>
                <w:color w:val="auto"/>
                <w:sz w:val="20"/>
              </w:rPr>
              <w:t>4</w:t>
            </w:r>
            <w:r w:rsidR="002C4306">
              <w:rPr>
                <w:rFonts w:ascii="Times New Roman" w:hAnsi="Times New Roman"/>
                <w:i/>
                <w:color w:val="auto"/>
                <w:sz w:val="20"/>
              </w:rPr>
              <w:t>32</w:t>
            </w:r>
          </w:p>
        </w:tc>
      </w:tr>
      <w:tr w:rsidR="007322DC" w:rsidRPr="008437B1" w14:paraId="43A68E80" w14:textId="77777777" w:rsidTr="00B21C8E">
        <w:trPr>
          <w:trHeight w:val="128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BCDDD5D" w14:textId="77777777" w:rsidR="007322DC" w:rsidRPr="008437B1" w:rsidRDefault="004676F3">
            <w:pPr>
              <w:spacing w:after="0"/>
              <w:ind w:left="29"/>
              <w:rPr>
                <w:rFonts w:ascii="Times New Roman" w:hAnsi="Times New Roman"/>
                <w:color w:val="auto"/>
                <w:sz w:val="20"/>
              </w:rPr>
            </w:pPr>
            <w:r w:rsidRPr="008437B1">
              <w:rPr>
                <w:rFonts w:ascii="Times New Roman" w:hAnsi="Times New Roman"/>
                <w:color w:val="auto"/>
                <w:sz w:val="20"/>
              </w:rPr>
              <w:lastRenderedPageBreak/>
              <w:t>в т.ч. практика:</w:t>
            </w:r>
          </w:p>
          <w:p w14:paraId="03B22E80" w14:textId="77777777" w:rsidR="007322DC" w:rsidRPr="008437B1" w:rsidRDefault="004676F3">
            <w:pPr>
              <w:spacing w:after="0" w:line="240" w:lineRule="auto"/>
              <w:ind w:left="29"/>
              <w:rPr>
                <w:rFonts w:ascii="Times New Roman" w:hAnsi="Times New Roman"/>
                <w:color w:val="auto"/>
                <w:sz w:val="20"/>
              </w:rPr>
            </w:pPr>
            <w:r w:rsidRPr="008437B1">
              <w:rPr>
                <w:rFonts w:ascii="Times New Roman" w:hAnsi="Times New Roman"/>
                <w:color w:val="auto"/>
                <w:sz w:val="20"/>
              </w:rPr>
              <w:t xml:space="preserve">        - учебная</w:t>
            </w:r>
          </w:p>
          <w:p w14:paraId="65AEA5B0" w14:textId="77777777" w:rsidR="007322DC" w:rsidRPr="008437B1" w:rsidRDefault="004676F3">
            <w:pPr>
              <w:spacing w:after="0" w:line="240" w:lineRule="auto"/>
              <w:ind w:left="454"/>
              <w:rPr>
                <w:rFonts w:ascii="Times New Roman" w:hAnsi="Times New Roman"/>
                <w:color w:val="auto"/>
                <w:sz w:val="20"/>
              </w:rPr>
            </w:pPr>
            <w:r w:rsidRPr="008437B1">
              <w:rPr>
                <w:rFonts w:ascii="Times New Roman" w:hAnsi="Times New Roman"/>
                <w:color w:val="auto"/>
                <w:sz w:val="20"/>
              </w:rPr>
              <w:t>- производственная</w:t>
            </w:r>
          </w:p>
          <w:p w14:paraId="78172BD3" w14:textId="77777777" w:rsidR="007322DC" w:rsidRPr="008437B1" w:rsidRDefault="004676F3">
            <w:pPr>
              <w:spacing w:after="0" w:line="240" w:lineRule="auto"/>
              <w:rPr>
                <w:rFonts w:ascii="Times New Roman" w:hAnsi="Times New Roman"/>
                <w:color w:val="auto"/>
                <w:sz w:val="20"/>
              </w:rPr>
            </w:pPr>
            <w:r w:rsidRPr="008437B1">
              <w:rPr>
                <w:rFonts w:ascii="Times New Roman" w:hAnsi="Times New Roman"/>
                <w:color w:val="auto"/>
                <w:sz w:val="20"/>
              </w:rPr>
              <w:t xml:space="preserve">         - </w:t>
            </w:r>
            <w:r w:rsidR="00865858" w:rsidRPr="008437B1">
              <w:rPr>
                <w:rFonts w:ascii="Times New Roman" w:hAnsi="Times New Roman"/>
                <w:color w:val="auto"/>
                <w:sz w:val="20"/>
              </w:rPr>
              <w:t>производственная практика (преддипломная)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F92428" w14:textId="77777777" w:rsidR="007322DC" w:rsidRPr="008437B1" w:rsidRDefault="00AE6A22" w:rsidP="00AE6A22">
            <w:pPr>
              <w:spacing w:after="0"/>
              <w:jc w:val="center"/>
              <w:rPr>
                <w:rFonts w:ascii="Times New Roman" w:hAnsi="Times New Roman"/>
                <w:color w:val="auto"/>
                <w:sz w:val="20"/>
              </w:rPr>
            </w:pPr>
            <w:r>
              <w:rPr>
                <w:rFonts w:ascii="Times New Roman" w:hAnsi="Times New Roman"/>
                <w:color w:val="auto"/>
                <w:sz w:val="20"/>
              </w:rPr>
              <w:t>432</w:t>
            </w:r>
          </w:p>
          <w:p w14:paraId="0FECD898" w14:textId="77777777" w:rsidR="007322DC" w:rsidRPr="008437B1" w:rsidRDefault="004676F3" w:rsidP="00865858">
            <w:pPr>
              <w:spacing w:after="0"/>
              <w:ind w:left="-108" w:firstLine="108"/>
              <w:jc w:val="center"/>
              <w:rPr>
                <w:rFonts w:ascii="Times New Roman" w:hAnsi="Times New Roman"/>
                <w:i/>
                <w:color w:val="auto"/>
                <w:sz w:val="20"/>
              </w:rPr>
            </w:pPr>
            <w:r w:rsidRPr="008437B1">
              <w:rPr>
                <w:rFonts w:ascii="Times New Roman" w:hAnsi="Times New Roman"/>
                <w:i/>
                <w:color w:val="auto"/>
                <w:sz w:val="20"/>
              </w:rPr>
              <w:t xml:space="preserve">- </w:t>
            </w:r>
            <w:r w:rsidR="007D0099">
              <w:rPr>
                <w:rFonts w:ascii="Times New Roman" w:hAnsi="Times New Roman"/>
                <w:i/>
                <w:color w:val="auto"/>
                <w:sz w:val="20"/>
              </w:rPr>
              <w:t>180</w:t>
            </w:r>
          </w:p>
          <w:p w14:paraId="0C3DEC54" w14:textId="77777777" w:rsidR="007322DC" w:rsidRPr="008437B1" w:rsidRDefault="004676F3" w:rsidP="00865858">
            <w:pPr>
              <w:spacing w:after="0"/>
              <w:ind w:left="-108" w:firstLine="108"/>
              <w:jc w:val="center"/>
              <w:rPr>
                <w:rFonts w:ascii="Times New Roman" w:hAnsi="Times New Roman"/>
                <w:i/>
                <w:color w:val="auto"/>
                <w:sz w:val="20"/>
              </w:rPr>
            </w:pPr>
            <w:r w:rsidRPr="008437B1">
              <w:rPr>
                <w:rFonts w:ascii="Times New Roman" w:hAnsi="Times New Roman"/>
                <w:i/>
                <w:color w:val="auto"/>
                <w:sz w:val="20"/>
              </w:rPr>
              <w:t xml:space="preserve">- </w:t>
            </w:r>
            <w:r w:rsidR="007D0099">
              <w:rPr>
                <w:rFonts w:ascii="Times New Roman" w:hAnsi="Times New Roman"/>
                <w:i/>
                <w:color w:val="auto"/>
                <w:sz w:val="20"/>
              </w:rPr>
              <w:t>108</w:t>
            </w:r>
          </w:p>
          <w:p w14:paraId="3EA01354" w14:textId="77777777" w:rsidR="007322DC" w:rsidRPr="008437B1" w:rsidRDefault="004676F3" w:rsidP="007D0099">
            <w:pPr>
              <w:spacing w:after="0"/>
              <w:ind w:left="-108" w:firstLine="108"/>
              <w:jc w:val="center"/>
              <w:rPr>
                <w:rFonts w:ascii="Times New Roman" w:hAnsi="Times New Roman"/>
                <w:i/>
                <w:color w:val="auto"/>
                <w:sz w:val="20"/>
              </w:rPr>
            </w:pPr>
            <w:r w:rsidRPr="008437B1">
              <w:rPr>
                <w:rFonts w:ascii="Times New Roman" w:hAnsi="Times New Roman"/>
                <w:i/>
                <w:color w:val="auto"/>
                <w:sz w:val="20"/>
              </w:rPr>
              <w:t xml:space="preserve">- </w:t>
            </w:r>
            <w:r w:rsidR="007D0099">
              <w:rPr>
                <w:rFonts w:ascii="Times New Roman" w:hAnsi="Times New Roman"/>
                <w:i/>
                <w:color w:val="auto"/>
                <w:sz w:val="20"/>
              </w:rPr>
              <w:t>144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E125BED" w14:textId="77777777" w:rsidR="007322DC" w:rsidRPr="008437B1" w:rsidRDefault="00AE6A22" w:rsidP="00142294">
            <w:pPr>
              <w:spacing w:after="0"/>
              <w:jc w:val="center"/>
              <w:rPr>
                <w:rFonts w:ascii="Times New Roman" w:hAnsi="Times New Roman"/>
                <w:color w:val="auto"/>
                <w:sz w:val="20"/>
              </w:rPr>
            </w:pPr>
            <w:r>
              <w:rPr>
                <w:rFonts w:ascii="Times New Roman" w:hAnsi="Times New Roman"/>
                <w:color w:val="auto"/>
                <w:sz w:val="20"/>
              </w:rPr>
              <w:t>432</w:t>
            </w:r>
          </w:p>
          <w:p w14:paraId="415D67D8" w14:textId="77777777" w:rsidR="007D0099" w:rsidRPr="007D0099" w:rsidRDefault="007D0099" w:rsidP="007D0099">
            <w:pPr>
              <w:spacing w:after="0"/>
              <w:jc w:val="center"/>
              <w:rPr>
                <w:rFonts w:ascii="Times New Roman" w:hAnsi="Times New Roman"/>
                <w:i/>
                <w:color w:val="auto"/>
                <w:sz w:val="20"/>
              </w:rPr>
            </w:pPr>
            <w:r w:rsidRPr="007D0099">
              <w:rPr>
                <w:rFonts w:ascii="Times New Roman" w:hAnsi="Times New Roman"/>
                <w:i/>
                <w:color w:val="auto"/>
                <w:sz w:val="20"/>
              </w:rPr>
              <w:t>- 180</w:t>
            </w:r>
          </w:p>
          <w:p w14:paraId="37658DA8" w14:textId="77777777" w:rsidR="007D0099" w:rsidRPr="007D0099" w:rsidRDefault="007D0099" w:rsidP="007D0099">
            <w:pPr>
              <w:spacing w:after="0"/>
              <w:jc w:val="center"/>
              <w:rPr>
                <w:rFonts w:ascii="Times New Roman" w:hAnsi="Times New Roman"/>
                <w:i/>
                <w:color w:val="auto"/>
                <w:sz w:val="20"/>
              </w:rPr>
            </w:pPr>
            <w:r w:rsidRPr="007D0099">
              <w:rPr>
                <w:rFonts w:ascii="Times New Roman" w:hAnsi="Times New Roman"/>
                <w:i/>
                <w:color w:val="auto"/>
                <w:sz w:val="20"/>
              </w:rPr>
              <w:t>- 108</w:t>
            </w:r>
          </w:p>
          <w:p w14:paraId="4DF824BF" w14:textId="77777777" w:rsidR="007322DC" w:rsidRPr="008437B1" w:rsidRDefault="007D0099" w:rsidP="007D0099">
            <w:pPr>
              <w:spacing w:after="0"/>
              <w:jc w:val="center"/>
              <w:rPr>
                <w:rFonts w:ascii="Times New Roman" w:hAnsi="Times New Roman"/>
                <w:i/>
                <w:color w:val="auto"/>
                <w:sz w:val="20"/>
              </w:rPr>
            </w:pPr>
            <w:r w:rsidRPr="007D0099">
              <w:rPr>
                <w:rFonts w:ascii="Times New Roman" w:hAnsi="Times New Roman"/>
                <w:i/>
                <w:color w:val="auto"/>
                <w:sz w:val="20"/>
              </w:rPr>
              <w:t>- 144</w:t>
            </w:r>
          </w:p>
        </w:tc>
      </w:tr>
      <w:tr w:rsidR="007322DC" w:rsidRPr="008437B1" w14:paraId="030E3E54" w14:textId="77777777" w:rsidTr="00B21C8E">
        <w:trPr>
          <w:trHeight w:val="465"/>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7B5998B"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Вариативная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CD0498E" w14:textId="77777777" w:rsidR="007322DC" w:rsidRPr="008437B1" w:rsidRDefault="00AE6A22">
            <w:pPr>
              <w:spacing w:after="0"/>
              <w:jc w:val="center"/>
              <w:rPr>
                <w:rFonts w:ascii="Times New Roman" w:hAnsi="Times New Roman"/>
                <w:i/>
                <w:color w:val="auto"/>
                <w:sz w:val="20"/>
              </w:rPr>
            </w:pPr>
            <w:r>
              <w:rPr>
                <w:rFonts w:ascii="Times New Roman" w:hAnsi="Times New Roman"/>
                <w:b/>
                <w:color w:val="auto"/>
                <w:sz w:val="20"/>
              </w:rPr>
              <w:t>828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DA2A12F" w14:textId="77777777" w:rsidR="007322DC" w:rsidRPr="008437B1" w:rsidRDefault="002C4306" w:rsidP="00FE478C">
            <w:pPr>
              <w:spacing w:after="0"/>
              <w:jc w:val="center"/>
              <w:rPr>
                <w:rFonts w:ascii="Times New Roman" w:hAnsi="Times New Roman"/>
                <w:i/>
                <w:color w:val="auto"/>
                <w:sz w:val="20"/>
              </w:rPr>
            </w:pPr>
            <w:r>
              <w:rPr>
                <w:rFonts w:ascii="Times New Roman" w:hAnsi="Times New Roman"/>
                <w:b/>
                <w:color w:val="auto"/>
                <w:sz w:val="20"/>
              </w:rPr>
              <w:t>676</w:t>
            </w:r>
          </w:p>
        </w:tc>
      </w:tr>
      <w:tr w:rsidR="00142294" w:rsidRPr="008437B1" w14:paraId="41BA40C3" w14:textId="77777777" w:rsidTr="00B21C8E">
        <w:trPr>
          <w:trHeight w:val="211"/>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479BD1C" w14:textId="77777777" w:rsidR="00142294" w:rsidRPr="008437B1" w:rsidRDefault="00142294">
            <w:pPr>
              <w:spacing w:after="0"/>
              <w:rPr>
                <w:rFonts w:ascii="Times New Roman" w:hAnsi="Times New Roman"/>
                <w:color w:val="auto"/>
                <w:sz w:val="20"/>
              </w:rPr>
            </w:pPr>
            <w:r w:rsidRPr="008437B1">
              <w:rPr>
                <w:rFonts w:ascii="Times New Roman" w:hAnsi="Times New Roman"/>
                <w:color w:val="auto"/>
                <w:sz w:val="20"/>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D58B589" w14:textId="77777777" w:rsidR="00142294" w:rsidRPr="008437B1" w:rsidRDefault="00AE6A22">
            <w:pPr>
              <w:spacing w:after="0"/>
              <w:jc w:val="center"/>
              <w:rPr>
                <w:rFonts w:ascii="Times New Roman" w:hAnsi="Times New Roman"/>
                <w:color w:val="auto"/>
                <w:sz w:val="20"/>
              </w:rPr>
            </w:pPr>
            <w:r>
              <w:rPr>
                <w:rFonts w:ascii="Times New Roman" w:hAnsi="Times New Roman"/>
                <w:color w:val="auto"/>
                <w:sz w:val="20"/>
              </w:rPr>
              <w:t>90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393BDC" w14:textId="77777777" w:rsidR="00142294" w:rsidRPr="008437B1" w:rsidRDefault="00AE6A22">
            <w:pPr>
              <w:spacing w:after="0"/>
              <w:jc w:val="center"/>
              <w:rPr>
                <w:rFonts w:ascii="Times New Roman" w:hAnsi="Times New Roman"/>
                <w:color w:val="auto"/>
                <w:sz w:val="20"/>
              </w:rPr>
            </w:pPr>
            <w:r>
              <w:rPr>
                <w:rFonts w:ascii="Times New Roman" w:hAnsi="Times New Roman"/>
                <w:color w:val="auto"/>
                <w:sz w:val="20"/>
              </w:rPr>
              <w:t>78</w:t>
            </w:r>
          </w:p>
        </w:tc>
      </w:tr>
      <w:tr w:rsidR="00142294" w:rsidRPr="008437B1" w14:paraId="7B51A2E5" w14:textId="77777777" w:rsidTr="00B21C8E">
        <w:trPr>
          <w:trHeight w:val="211"/>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1534A84" w14:textId="77777777" w:rsidR="00142294" w:rsidRPr="008437B1" w:rsidRDefault="00142294">
            <w:pPr>
              <w:spacing w:after="0"/>
              <w:rPr>
                <w:rFonts w:ascii="Times New Roman" w:hAnsi="Times New Roman"/>
                <w:color w:val="auto"/>
                <w:sz w:val="20"/>
              </w:rPr>
            </w:pPr>
            <w:r w:rsidRPr="008437B1">
              <w:rPr>
                <w:rFonts w:ascii="Times New Roman" w:hAnsi="Times New Roman"/>
                <w:color w:val="auto"/>
                <w:sz w:val="20"/>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35E5CFB" w14:textId="77777777" w:rsidR="00142294" w:rsidRPr="008437B1" w:rsidRDefault="00445E6F">
            <w:pPr>
              <w:spacing w:after="0"/>
              <w:jc w:val="center"/>
              <w:rPr>
                <w:rFonts w:ascii="Times New Roman" w:hAnsi="Times New Roman"/>
                <w:color w:val="auto"/>
                <w:sz w:val="20"/>
              </w:rPr>
            </w:pPr>
            <w:r>
              <w:rPr>
                <w:rFonts w:ascii="Times New Roman" w:hAnsi="Times New Roman"/>
                <w:color w:val="auto"/>
                <w:sz w:val="20"/>
              </w:rPr>
              <w:t>738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621D769" w14:textId="77777777" w:rsidR="00142294" w:rsidRPr="008437B1" w:rsidRDefault="00AE6AD4" w:rsidP="00CC31D0">
            <w:pPr>
              <w:spacing w:after="0"/>
              <w:jc w:val="center"/>
              <w:rPr>
                <w:rFonts w:ascii="Times New Roman" w:hAnsi="Times New Roman"/>
                <w:color w:val="auto"/>
                <w:sz w:val="20"/>
              </w:rPr>
            </w:pPr>
            <w:r>
              <w:rPr>
                <w:rFonts w:ascii="Times New Roman" w:hAnsi="Times New Roman"/>
                <w:color w:val="auto"/>
                <w:sz w:val="20"/>
              </w:rPr>
              <w:t>5</w:t>
            </w:r>
            <w:r w:rsidR="00CC31D0">
              <w:rPr>
                <w:rFonts w:ascii="Times New Roman" w:hAnsi="Times New Roman"/>
                <w:color w:val="auto"/>
                <w:sz w:val="20"/>
              </w:rPr>
              <w:t>60</w:t>
            </w:r>
          </w:p>
        </w:tc>
      </w:tr>
      <w:tr w:rsidR="007322DC" w:rsidRPr="008437B1" w14:paraId="6829DAFD" w14:textId="77777777" w:rsidTr="00B21C8E">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5E31D89" w14:textId="77777777" w:rsidR="007322DC" w:rsidRPr="008437B1" w:rsidRDefault="004676F3" w:rsidP="00B21C8E">
            <w:pPr>
              <w:spacing w:after="0"/>
              <w:rPr>
                <w:rFonts w:ascii="Times New Roman" w:hAnsi="Times New Roman"/>
                <w:color w:val="auto"/>
                <w:sz w:val="20"/>
              </w:rPr>
            </w:pPr>
            <w:r w:rsidRPr="008437B1">
              <w:rPr>
                <w:rFonts w:ascii="Times New Roman" w:hAnsi="Times New Roman"/>
                <w:color w:val="auto"/>
                <w:sz w:val="20"/>
              </w:rPr>
              <w:t>в т.ч. запрос конкретного работодателя кластера и (или) отрасли (не менее 50% объема вариативной ч</w:t>
            </w:r>
            <w:r w:rsidR="00B21C8E" w:rsidRPr="008437B1">
              <w:rPr>
                <w:rFonts w:ascii="Times New Roman" w:hAnsi="Times New Roman"/>
                <w:color w:val="auto"/>
                <w:sz w:val="20"/>
              </w:rPr>
              <w:t>асти образовательной программы)</w:t>
            </w:r>
            <w:r w:rsidRPr="008437B1">
              <w:rPr>
                <w:rFonts w:ascii="Times New Roman" w:hAnsi="Times New Roman"/>
                <w:color w:val="auto"/>
                <w:sz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4F0CB6F" w14:textId="77777777" w:rsidR="007322DC" w:rsidRPr="008437B1" w:rsidRDefault="00B21C8E">
            <w:pPr>
              <w:spacing w:after="0"/>
              <w:jc w:val="center"/>
              <w:rPr>
                <w:rFonts w:ascii="Times New Roman" w:hAnsi="Times New Roman"/>
                <w:b/>
                <w:i/>
                <w:color w:val="auto"/>
                <w:sz w:val="20"/>
              </w:rPr>
            </w:pPr>
            <w:r w:rsidRPr="008437B1">
              <w:rPr>
                <w:rFonts w:ascii="Times New Roman" w:hAnsi="Times New Roman"/>
                <w:b/>
                <w:color w:val="auto"/>
                <w:sz w:val="20"/>
              </w:rPr>
              <w:t>588</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4B96A24" w14:textId="77777777" w:rsidR="007322DC" w:rsidRPr="008437B1" w:rsidRDefault="00B21C8E">
            <w:pPr>
              <w:spacing w:after="0"/>
              <w:jc w:val="center"/>
              <w:rPr>
                <w:rFonts w:ascii="Times New Roman" w:hAnsi="Times New Roman"/>
                <w:b/>
                <w:i/>
                <w:color w:val="auto"/>
                <w:sz w:val="20"/>
              </w:rPr>
            </w:pPr>
            <w:r w:rsidRPr="008437B1">
              <w:rPr>
                <w:rFonts w:ascii="Times New Roman" w:hAnsi="Times New Roman"/>
                <w:b/>
                <w:color w:val="auto"/>
                <w:sz w:val="20"/>
              </w:rPr>
              <w:t>448</w:t>
            </w:r>
          </w:p>
        </w:tc>
      </w:tr>
      <w:tr w:rsidR="007322DC" w:rsidRPr="008437B1" w14:paraId="148E1FF7" w14:textId="77777777" w:rsidTr="00B21C8E">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8C31C0A" w14:textId="77777777" w:rsidR="007322DC" w:rsidRPr="00E6240D" w:rsidRDefault="00B21C8E">
            <w:pPr>
              <w:spacing w:after="0"/>
              <w:rPr>
                <w:rFonts w:ascii="Times New Roman" w:hAnsi="Times New Roman"/>
                <w:color w:val="auto"/>
                <w:sz w:val="20"/>
              </w:rPr>
            </w:pPr>
            <w:r w:rsidRPr="00E6240D">
              <w:rPr>
                <w:rFonts w:ascii="Times New Roman" w:hAnsi="Times New Roman"/>
                <w:color w:val="auto"/>
                <w:sz w:val="20"/>
              </w:rPr>
              <w:t>ПМ.05 Выполнение работ по одной или нескольким профессиям рабочих, должностям служащих – по должности служащего 20032 Агент рекламный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0177656" w14:textId="77777777" w:rsidR="007322DC" w:rsidRPr="008437B1" w:rsidRDefault="00B21C8E">
            <w:pPr>
              <w:spacing w:after="0"/>
              <w:jc w:val="center"/>
              <w:rPr>
                <w:rFonts w:ascii="Times New Roman" w:hAnsi="Times New Roman"/>
                <w:color w:val="auto"/>
                <w:sz w:val="20"/>
              </w:rPr>
            </w:pPr>
            <w:r w:rsidRPr="008437B1">
              <w:rPr>
                <w:rFonts w:ascii="Times New Roman" w:hAnsi="Times New Roman"/>
                <w:color w:val="auto"/>
                <w:sz w:val="20"/>
              </w:rPr>
              <w:t>294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F239EC0" w14:textId="77777777" w:rsidR="007322DC" w:rsidRPr="008437B1" w:rsidRDefault="00B21C8E">
            <w:pPr>
              <w:spacing w:after="0"/>
              <w:jc w:val="center"/>
              <w:rPr>
                <w:rFonts w:ascii="Times New Roman" w:hAnsi="Times New Roman"/>
                <w:color w:val="auto"/>
                <w:sz w:val="20"/>
              </w:rPr>
            </w:pPr>
            <w:r w:rsidRPr="008437B1">
              <w:rPr>
                <w:rFonts w:ascii="Times New Roman" w:hAnsi="Times New Roman"/>
                <w:color w:val="auto"/>
                <w:sz w:val="20"/>
              </w:rPr>
              <w:t>222</w:t>
            </w:r>
          </w:p>
        </w:tc>
      </w:tr>
      <w:tr w:rsidR="007322DC" w:rsidRPr="008437B1" w14:paraId="535B1210" w14:textId="77777777" w:rsidTr="00B21C8E">
        <w:trPr>
          <w:trHeight w:val="314"/>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6D1615" w14:textId="77777777" w:rsidR="007322DC" w:rsidRPr="00E6240D" w:rsidRDefault="00B21C8E">
            <w:pPr>
              <w:spacing w:after="0"/>
              <w:rPr>
                <w:rFonts w:ascii="Times New Roman" w:hAnsi="Times New Roman"/>
                <w:color w:val="auto"/>
                <w:sz w:val="20"/>
              </w:rPr>
            </w:pPr>
            <w:r w:rsidRPr="00E6240D">
              <w:rPr>
                <w:rFonts w:ascii="Times New Roman" w:hAnsi="Times New Roman"/>
                <w:color w:val="auto"/>
                <w:sz w:val="20"/>
              </w:rPr>
              <w:t>ПМ.06 Выполнение работ по одной или нескольким профессиям рабочих, должностям служащих – по профессии 19460 Фотограф</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2F4E4D2" w14:textId="77777777" w:rsidR="007322DC" w:rsidRPr="008437B1" w:rsidRDefault="00B21C8E">
            <w:pPr>
              <w:spacing w:after="0"/>
              <w:jc w:val="center"/>
              <w:rPr>
                <w:rFonts w:ascii="Times New Roman" w:hAnsi="Times New Roman"/>
                <w:color w:val="auto"/>
                <w:sz w:val="20"/>
              </w:rPr>
            </w:pPr>
            <w:r w:rsidRPr="008437B1">
              <w:rPr>
                <w:rFonts w:ascii="Times New Roman" w:hAnsi="Times New Roman"/>
                <w:color w:val="auto"/>
                <w:sz w:val="20"/>
              </w:rPr>
              <w:t>294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7FB00D0" w14:textId="77777777" w:rsidR="007322DC" w:rsidRPr="008437B1" w:rsidRDefault="00B21C8E">
            <w:pPr>
              <w:spacing w:after="0"/>
              <w:jc w:val="center"/>
              <w:rPr>
                <w:rFonts w:ascii="Times New Roman" w:hAnsi="Times New Roman"/>
                <w:color w:val="auto"/>
                <w:sz w:val="20"/>
              </w:rPr>
            </w:pPr>
            <w:r w:rsidRPr="008437B1">
              <w:rPr>
                <w:rFonts w:ascii="Times New Roman" w:hAnsi="Times New Roman"/>
                <w:color w:val="auto"/>
                <w:sz w:val="20"/>
              </w:rPr>
              <w:t>226</w:t>
            </w:r>
          </w:p>
        </w:tc>
      </w:tr>
      <w:tr w:rsidR="007322DC" w:rsidRPr="008437B1" w14:paraId="355E5626" w14:textId="77777777" w:rsidTr="00B21C8E">
        <w:trPr>
          <w:trHeight w:val="377"/>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7D0DC3B" w14:textId="77777777" w:rsidR="007322DC" w:rsidRPr="008437B1" w:rsidRDefault="004676F3" w:rsidP="009F78B4">
            <w:pPr>
              <w:spacing w:after="0"/>
              <w:rPr>
                <w:rFonts w:ascii="Times New Roman" w:hAnsi="Times New Roman"/>
                <w:color w:val="auto"/>
                <w:sz w:val="20"/>
              </w:rPr>
            </w:pPr>
            <w:r w:rsidRPr="008437B1">
              <w:rPr>
                <w:rFonts w:ascii="Times New Roman" w:hAnsi="Times New Roman"/>
                <w:color w:val="auto"/>
                <w:sz w:val="20"/>
              </w:rPr>
              <w:t xml:space="preserve">ГИА в форме демонстрационного экзамена </w:t>
            </w:r>
            <w:r w:rsidR="009F78B4" w:rsidRPr="008437B1">
              <w:rPr>
                <w:rFonts w:ascii="Times New Roman" w:hAnsi="Times New Roman"/>
                <w:color w:val="auto"/>
                <w:sz w:val="20"/>
              </w:rPr>
              <w:t>+</w:t>
            </w:r>
            <w:r w:rsidRPr="008437B1">
              <w:rPr>
                <w:rFonts w:ascii="Times New Roman" w:hAnsi="Times New Roman"/>
                <w:color w:val="auto"/>
                <w:sz w:val="20"/>
              </w:rPr>
              <w:t xml:space="preserve"> </w:t>
            </w:r>
            <w:r w:rsidR="009613E9" w:rsidRPr="008437B1">
              <w:rPr>
                <w:rFonts w:ascii="Times New Roman" w:hAnsi="Times New Roman"/>
                <w:color w:val="auto"/>
                <w:sz w:val="20"/>
              </w:rPr>
              <w:t>защиты дипломного проекта (работы)</w:t>
            </w:r>
            <w:r w:rsidRPr="008437B1">
              <w:rPr>
                <w:rFonts w:ascii="Times New Roman" w:hAnsi="Times New Roman"/>
                <w:i/>
                <w:color w:val="auto"/>
                <w:sz w:val="20"/>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9DBD44" w14:textId="77777777" w:rsidR="007322DC" w:rsidRPr="008437B1" w:rsidRDefault="009613E9">
            <w:pPr>
              <w:spacing w:after="0"/>
              <w:jc w:val="center"/>
              <w:rPr>
                <w:rFonts w:ascii="Times New Roman" w:hAnsi="Times New Roman"/>
                <w:i/>
                <w:color w:val="auto"/>
                <w:sz w:val="20"/>
              </w:rPr>
            </w:pPr>
            <w:r w:rsidRPr="008437B1">
              <w:rPr>
                <w:rFonts w:ascii="Times New Roman" w:hAnsi="Times New Roman"/>
                <w:b/>
                <w:color w:val="auto"/>
                <w:sz w:val="20"/>
              </w:rPr>
              <w:t>216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872C0E2" w14:textId="77777777" w:rsidR="007322DC" w:rsidRPr="008437B1" w:rsidRDefault="007322DC">
            <w:pPr>
              <w:spacing w:after="0"/>
              <w:rPr>
                <w:rFonts w:ascii="Times New Roman" w:hAnsi="Times New Roman"/>
                <w:i/>
                <w:color w:val="auto"/>
                <w:sz w:val="20"/>
              </w:rPr>
            </w:pPr>
          </w:p>
        </w:tc>
      </w:tr>
      <w:tr w:rsidR="007322DC" w:rsidRPr="008437B1" w14:paraId="160085C7" w14:textId="77777777" w:rsidTr="00B21C8E">
        <w:trPr>
          <w:trHeight w:val="243"/>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F1BC48C" w14:textId="77777777" w:rsidR="007322DC" w:rsidRPr="008437B1" w:rsidRDefault="004676F3">
            <w:pPr>
              <w:spacing w:after="0"/>
              <w:rPr>
                <w:rFonts w:ascii="Times New Roman" w:hAnsi="Times New Roman"/>
                <w:color w:val="auto"/>
                <w:sz w:val="20"/>
              </w:rPr>
            </w:pPr>
            <w:r w:rsidRPr="008437B1">
              <w:rPr>
                <w:rFonts w:ascii="Times New Roman" w:hAnsi="Times New Roman"/>
                <w:color w:val="auto"/>
                <w:sz w:val="20"/>
              </w:rPr>
              <w:t>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7501968" w14:textId="77777777" w:rsidR="007322DC" w:rsidRPr="008437B1" w:rsidRDefault="00496D2D">
            <w:pPr>
              <w:spacing w:after="0"/>
              <w:jc w:val="center"/>
              <w:rPr>
                <w:rFonts w:ascii="Times New Roman" w:hAnsi="Times New Roman"/>
                <w:i/>
                <w:color w:val="auto"/>
                <w:sz w:val="20"/>
              </w:rPr>
            </w:pPr>
            <w:r>
              <w:rPr>
                <w:rFonts w:ascii="Times New Roman" w:hAnsi="Times New Roman"/>
                <w:b/>
                <w:color w:val="auto"/>
                <w:sz w:val="20"/>
              </w:rPr>
              <w:t>4428</w:t>
            </w:r>
          </w:p>
        </w:tc>
        <w:bookmarkEnd w:id="7"/>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EB9003" w14:textId="77777777" w:rsidR="007322DC" w:rsidRPr="008437B1" w:rsidRDefault="00B6591C">
            <w:pPr>
              <w:spacing w:after="0"/>
              <w:jc w:val="center"/>
              <w:rPr>
                <w:rFonts w:ascii="Times New Roman" w:hAnsi="Times New Roman"/>
                <w:i/>
                <w:color w:val="auto"/>
                <w:sz w:val="20"/>
              </w:rPr>
            </w:pPr>
            <w:r w:rsidRPr="008437B1">
              <w:rPr>
                <w:rFonts w:ascii="Times New Roman" w:hAnsi="Times New Roman"/>
                <w:b/>
                <w:color w:val="auto"/>
                <w:sz w:val="20"/>
              </w:rPr>
              <w:t>2072</w:t>
            </w:r>
          </w:p>
        </w:tc>
      </w:tr>
    </w:tbl>
    <w:p w14:paraId="2D18F019" w14:textId="77777777" w:rsidR="007322DC" w:rsidRPr="008437B1" w:rsidRDefault="007322DC">
      <w:pPr>
        <w:rPr>
          <w:color w:val="auto"/>
          <w:sz w:val="20"/>
        </w:rPr>
      </w:pPr>
    </w:p>
    <w:p w14:paraId="30BFA987" w14:textId="77777777" w:rsidR="007322DC" w:rsidRPr="008437B1" w:rsidRDefault="004676F3">
      <w:pPr>
        <w:pStyle w:val="10"/>
        <w:rPr>
          <w:color w:val="auto"/>
        </w:rPr>
      </w:pPr>
      <w:bookmarkStart w:id="8" w:name="_Toc171688435"/>
      <w:r w:rsidRPr="008437B1">
        <w:rPr>
          <w:color w:val="auto"/>
        </w:rPr>
        <w:t>Раздел 3. Характеристика профессиональной деятельности выпускника</w:t>
      </w:r>
      <w:bookmarkEnd w:id="8"/>
    </w:p>
    <w:p w14:paraId="43D76D98" w14:textId="77777777" w:rsidR="007322DC" w:rsidRPr="008437B1" w:rsidRDefault="004676F3">
      <w:pPr>
        <w:pStyle w:val="115"/>
        <w:rPr>
          <w:color w:val="auto"/>
        </w:rPr>
      </w:pPr>
      <w:bookmarkStart w:id="9" w:name="_Toc171688436"/>
      <w:r w:rsidRPr="008437B1">
        <w:rPr>
          <w:color w:val="auto"/>
        </w:rPr>
        <w:t>3.1. Область(и) профессиональной деятельности выпускников:</w:t>
      </w:r>
      <w:bookmarkEnd w:id="9"/>
    </w:p>
    <w:p w14:paraId="3A9439FC" w14:textId="77777777" w:rsidR="007322DC" w:rsidRPr="008437B1" w:rsidRDefault="001A4D72">
      <w:pPr>
        <w:tabs>
          <w:tab w:val="left" w:pos="993"/>
        </w:tabs>
        <w:ind w:firstLine="709"/>
        <w:jc w:val="both"/>
        <w:rPr>
          <w:rFonts w:ascii="Times New Roman" w:hAnsi="Times New Roman"/>
          <w:color w:val="auto"/>
          <w:sz w:val="24"/>
        </w:rPr>
      </w:pPr>
      <w:r w:rsidRPr="008437B1">
        <w:rPr>
          <w:rFonts w:ascii="Times New Roman" w:hAnsi="Times New Roman"/>
          <w:color w:val="auto"/>
          <w:sz w:val="24"/>
        </w:rPr>
        <w:t>11 Средства массовой информации, издательство и полиграфия</w:t>
      </w:r>
    </w:p>
    <w:p w14:paraId="63814340" w14:textId="77777777" w:rsidR="007322DC" w:rsidRPr="008437B1" w:rsidRDefault="004676F3">
      <w:pPr>
        <w:pStyle w:val="115"/>
        <w:rPr>
          <w:color w:val="auto"/>
        </w:rPr>
      </w:pPr>
      <w:bookmarkStart w:id="10" w:name="_Toc171688437"/>
      <w:r w:rsidRPr="008437B1">
        <w:rPr>
          <w:color w:val="auto"/>
        </w:rPr>
        <w:t>3.2. Профессиональные стандарты</w:t>
      </w:r>
      <w:bookmarkEnd w:id="10"/>
    </w:p>
    <w:p w14:paraId="70FDCBC2" w14:textId="77777777" w:rsidR="007322DC" w:rsidRPr="008437B1" w:rsidRDefault="004676F3">
      <w:pPr>
        <w:ind w:firstLine="709"/>
        <w:jc w:val="both"/>
        <w:rPr>
          <w:rFonts w:ascii="Times New Roman" w:hAnsi="Times New Roman"/>
          <w:color w:val="auto"/>
          <w:sz w:val="24"/>
        </w:rPr>
      </w:pPr>
      <w:r w:rsidRPr="008437B1">
        <w:rPr>
          <w:rFonts w:ascii="Times New Roman" w:hAnsi="Times New Roman"/>
          <w:color w:val="auto"/>
          <w:sz w:val="24"/>
        </w:rPr>
        <w:t>Перечень профессиональных стандартов, учитываемых при разработке ОПОП-П:</w:t>
      </w:r>
    </w:p>
    <w:tbl>
      <w:tblPr>
        <w:tblStyle w:val="affffff7"/>
        <w:tblW w:w="9493" w:type="dxa"/>
        <w:tblLayout w:type="fixed"/>
        <w:tblLook w:val="04A0" w:firstRow="1" w:lastRow="0" w:firstColumn="1" w:lastColumn="0" w:noHBand="0" w:noVBand="1"/>
      </w:tblPr>
      <w:tblGrid>
        <w:gridCol w:w="426"/>
        <w:gridCol w:w="1698"/>
        <w:gridCol w:w="1713"/>
        <w:gridCol w:w="2821"/>
        <w:gridCol w:w="2835"/>
      </w:tblGrid>
      <w:tr w:rsidR="007322DC" w:rsidRPr="008437B1" w14:paraId="44BDC14D" w14:textId="77777777" w:rsidTr="00E560C9">
        <w:tc>
          <w:tcPr>
            <w:tcW w:w="426" w:type="dxa"/>
          </w:tcPr>
          <w:p w14:paraId="537EC5B1" w14:textId="77777777" w:rsidR="007322DC" w:rsidRPr="008437B1" w:rsidRDefault="004676F3">
            <w:pPr>
              <w:jc w:val="center"/>
              <w:rPr>
                <w:rFonts w:ascii="Times New Roman" w:hAnsi="Times New Roman"/>
                <w:color w:val="auto"/>
                <w:szCs w:val="22"/>
              </w:rPr>
            </w:pPr>
            <w:r w:rsidRPr="008437B1">
              <w:rPr>
                <w:rFonts w:ascii="Times New Roman" w:hAnsi="Times New Roman"/>
                <w:color w:val="auto"/>
                <w:szCs w:val="22"/>
              </w:rPr>
              <w:t>№</w:t>
            </w:r>
          </w:p>
        </w:tc>
        <w:tc>
          <w:tcPr>
            <w:tcW w:w="1698" w:type="dxa"/>
          </w:tcPr>
          <w:p w14:paraId="4172E6A6" w14:textId="77777777" w:rsidR="007322DC" w:rsidRPr="008437B1" w:rsidRDefault="004676F3">
            <w:pPr>
              <w:jc w:val="center"/>
              <w:rPr>
                <w:rFonts w:ascii="Times New Roman" w:hAnsi="Times New Roman"/>
                <w:color w:val="auto"/>
                <w:szCs w:val="22"/>
              </w:rPr>
            </w:pPr>
            <w:r w:rsidRPr="008437B1">
              <w:rPr>
                <w:rFonts w:ascii="Times New Roman" w:hAnsi="Times New Roman"/>
                <w:color w:val="auto"/>
                <w:szCs w:val="22"/>
              </w:rPr>
              <w:t>Код и Наименование ПС</w:t>
            </w:r>
          </w:p>
        </w:tc>
        <w:tc>
          <w:tcPr>
            <w:tcW w:w="1713" w:type="dxa"/>
          </w:tcPr>
          <w:p w14:paraId="700755DA" w14:textId="77777777" w:rsidR="007322DC" w:rsidRPr="008437B1" w:rsidRDefault="004676F3">
            <w:pPr>
              <w:jc w:val="center"/>
              <w:rPr>
                <w:rFonts w:ascii="Times New Roman" w:hAnsi="Times New Roman"/>
                <w:color w:val="auto"/>
                <w:szCs w:val="22"/>
              </w:rPr>
            </w:pPr>
            <w:r w:rsidRPr="008437B1">
              <w:rPr>
                <w:rFonts w:ascii="Times New Roman" w:hAnsi="Times New Roman"/>
                <w:color w:val="auto"/>
                <w:szCs w:val="22"/>
              </w:rPr>
              <w:t>Реквизиты утверждения</w:t>
            </w:r>
          </w:p>
        </w:tc>
        <w:tc>
          <w:tcPr>
            <w:tcW w:w="2821" w:type="dxa"/>
          </w:tcPr>
          <w:p w14:paraId="64758D72" w14:textId="77777777" w:rsidR="007322DC" w:rsidRPr="008437B1" w:rsidRDefault="004676F3">
            <w:pPr>
              <w:jc w:val="center"/>
              <w:rPr>
                <w:rFonts w:ascii="Times New Roman" w:hAnsi="Times New Roman"/>
                <w:color w:val="auto"/>
                <w:szCs w:val="22"/>
              </w:rPr>
            </w:pPr>
            <w:r w:rsidRPr="008437B1">
              <w:rPr>
                <w:rFonts w:ascii="Times New Roman" w:hAnsi="Times New Roman"/>
                <w:color w:val="auto"/>
                <w:szCs w:val="22"/>
              </w:rPr>
              <w:t>Код и наименование ОТФ</w:t>
            </w:r>
          </w:p>
        </w:tc>
        <w:tc>
          <w:tcPr>
            <w:tcW w:w="2835" w:type="dxa"/>
          </w:tcPr>
          <w:p w14:paraId="0CC034FF" w14:textId="77777777" w:rsidR="007322DC" w:rsidRPr="008437B1" w:rsidRDefault="004676F3">
            <w:pPr>
              <w:jc w:val="center"/>
              <w:rPr>
                <w:rFonts w:ascii="Times New Roman" w:hAnsi="Times New Roman"/>
                <w:color w:val="auto"/>
                <w:szCs w:val="22"/>
              </w:rPr>
            </w:pPr>
            <w:r w:rsidRPr="008437B1">
              <w:rPr>
                <w:rFonts w:ascii="Times New Roman" w:hAnsi="Times New Roman"/>
                <w:color w:val="auto"/>
                <w:szCs w:val="22"/>
              </w:rPr>
              <w:t>Код и наименование ТФ</w:t>
            </w:r>
          </w:p>
        </w:tc>
      </w:tr>
      <w:tr w:rsidR="00E560C9" w:rsidRPr="008437B1" w14:paraId="1C718661" w14:textId="77777777" w:rsidTr="009C3556">
        <w:trPr>
          <w:trHeight w:val="1932"/>
        </w:trPr>
        <w:tc>
          <w:tcPr>
            <w:tcW w:w="426" w:type="dxa"/>
          </w:tcPr>
          <w:p w14:paraId="3EAD7652" w14:textId="77777777" w:rsidR="00E560C9" w:rsidRPr="008437B1" w:rsidRDefault="00E560C9">
            <w:pPr>
              <w:jc w:val="both"/>
              <w:rPr>
                <w:rFonts w:ascii="Times New Roman" w:hAnsi="Times New Roman"/>
                <w:color w:val="auto"/>
                <w:szCs w:val="22"/>
              </w:rPr>
            </w:pPr>
            <w:r w:rsidRPr="008437B1">
              <w:rPr>
                <w:rFonts w:ascii="Times New Roman" w:hAnsi="Times New Roman"/>
                <w:color w:val="auto"/>
                <w:szCs w:val="22"/>
              </w:rPr>
              <w:t>1</w:t>
            </w:r>
          </w:p>
        </w:tc>
        <w:tc>
          <w:tcPr>
            <w:tcW w:w="1698" w:type="dxa"/>
          </w:tcPr>
          <w:p w14:paraId="1FA10F58" w14:textId="77777777" w:rsidR="00E560C9" w:rsidRPr="008437B1" w:rsidRDefault="00E560C9">
            <w:pPr>
              <w:jc w:val="both"/>
              <w:rPr>
                <w:rFonts w:ascii="Times New Roman" w:hAnsi="Times New Roman"/>
                <w:color w:val="auto"/>
                <w:szCs w:val="22"/>
              </w:rPr>
            </w:pPr>
            <w:r w:rsidRPr="008437B1">
              <w:rPr>
                <w:rFonts w:ascii="Times New Roman" w:eastAsia="Calibri" w:hAnsi="Times New Roman"/>
                <w:bCs/>
                <w:color w:val="auto"/>
                <w:szCs w:val="22"/>
                <w:highlight w:val="white"/>
                <w:lang w:eastAsia="en-US"/>
              </w:rPr>
              <w:t>08.035 Маркетолог</w:t>
            </w:r>
          </w:p>
        </w:tc>
        <w:tc>
          <w:tcPr>
            <w:tcW w:w="1713" w:type="dxa"/>
          </w:tcPr>
          <w:p w14:paraId="00D6577F" w14:textId="77777777" w:rsidR="00E560C9" w:rsidRPr="008437B1" w:rsidRDefault="00F673EA">
            <w:pPr>
              <w:jc w:val="both"/>
              <w:rPr>
                <w:rFonts w:ascii="Times New Roman" w:hAnsi="Times New Roman"/>
                <w:color w:val="auto"/>
                <w:szCs w:val="22"/>
              </w:rPr>
            </w:pPr>
            <w:r w:rsidRPr="008437B1">
              <w:rPr>
                <w:rFonts w:ascii="Times New Roman" w:hAnsi="Times New Roman"/>
                <w:bCs/>
                <w:color w:val="auto"/>
                <w:szCs w:val="22"/>
              </w:rPr>
              <w:t>Приказ Министерства труда и социальной защиты Российской Федерации от 04 июня 2018г. № 366н «Об утверждении профессионального стандарта «Маркетолог»</w:t>
            </w:r>
          </w:p>
        </w:tc>
        <w:tc>
          <w:tcPr>
            <w:tcW w:w="2821" w:type="dxa"/>
          </w:tcPr>
          <w:p w14:paraId="39E76347" w14:textId="77777777" w:rsidR="00E560C9" w:rsidRPr="008437B1" w:rsidRDefault="00E560C9" w:rsidP="00E560C9">
            <w:pPr>
              <w:jc w:val="both"/>
              <w:rPr>
                <w:rFonts w:ascii="Times New Roman" w:hAnsi="Times New Roman"/>
                <w:b/>
                <w:bCs/>
                <w:color w:val="auto"/>
                <w:szCs w:val="22"/>
              </w:rPr>
            </w:pPr>
            <w:r w:rsidRPr="008437B1">
              <w:rPr>
                <w:rFonts w:ascii="Times New Roman" w:hAnsi="Times New Roman"/>
                <w:b/>
                <w:bCs/>
                <w:color w:val="auto"/>
                <w:szCs w:val="22"/>
              </w:rPr>
              <w:t xml:space="preserve">ОТФ А </w:t>
            </w:r>
          </w:p>
          <w:p w14:paraId="7CD860D9" w14:textId="77777777" w:rsidR="00E560C9" w:rsidRPr="008437B1" w:rsidRDefault="00FF71D0" w:rsidP="00E560C9">
            <w:pPr>
              <w:jc w:val="both"/>
              <w:rPr>
                <w:rFonts w:ascii="Times New Roman" w:hAnsi="Times New Roman"/>
                <w:color w:val="auto"/>
                <w:szCs w:val="22"/>
              </w:rPr>
            </w:pPr>
            <w:r>
              <w:rPr>
                <w:rFonts w:ascii="Times New Roman" w:hAnsi="Times New Roman"/>
                <w:color w:val="auto"/>
                <w:szCs w:val="22"/>
              </w:rPr>
              <w:t>Маркетинговое исследование с использованием инструментов комплекса маркетинга</w:t>
            </w:r>
          </w:p>
        </w:tc>
        <w:tc>
          <w:tcPr>
            <w:tcW w:w="2835" w:type="dxa"/>
          </w:tcPr>
          <w:p w14:paraId="14086A22" w14:textId="77777777" w:rsidR="00E560C9" w:rsidRPr="008437B1" w:rsidRDefault="00E560C9" w:rsidP="00E560C9">
            <w:pPr>
              <w:jc w:val="both"/>
              <w:rPr>
                <w:rFonts w:ascii="Times New Roman" w:hAnsi="Times New Roman"/>
                <w:color w:val="auto"/>
                <w:szCs w:val="22"/>
              </w:rPr>
            </w:pPr>
            <w:r w:rsidRPr="008437B1">
              <w:rPr>
                <w:rFonts w:ascii="Times New Roman" w:hAnsi="Times New Roman"/>
                <w:color w:val="auto"/>
                <w:szCs w:val="22"/>
              </w:rPr>
              <w:t xml:space="preserve">ТФ A/01.6 </w:t>
            </w:r>
          </w:p>
          <w:p w14:paraId="21DC5339" w14:textId="77777777" w:rsidR="00E560C9" w:rsidRPr="008437B1" w:rsidRDefault="00E560C9" w:rsidP="00E560C9">
            <w:pPr>
              <w:jc w:val="both"/>
              <w:rPr>
                <w:rFonts w:ascii="Times New Roman" w:hAnsi="Times New Roman"/>
                <w:color w:val="auto"/>
                <w:szCs w:val="22"/>
              </w:rPr>
            </w:pPr>
            <w:r w:rsidRPr="008437B1">
              <w:rPr>
                <w:rFonts w:ascii="Times New Roman" w:hAnsi="Times New Roman"/>
                <w:color w:val="auto"/>
                <w:szCs w:val="22"/>
              </w:rPr>
              <w:t>ТФ A/02.6</w:t>
            </w:r>
          </w:p>
        </w:tc>
      </w:tr>
      <w:tr w:rsidR="00D51B70" w:rsidRPr="008437B1" w14:paraId="30173833" w14:textId="77777777" w:rsidTr="00E560C9">
        <w:tc>
          <w:tcPr>
            <w:tcW w:w="426" w:type="dxa"/>
            <w:vMerge w:val="restart"/>
          </w:tcPr>
          <w:p w14:paraId="4A3CF474" w14:textId="77777777" w:rsidR="00D51B70" w:rsidRPr="008437B1" w:rsidRDefault="00D51B70" w:rsidP="00E560C9">
            <w:pPr>
              <w:jc w:val="both"/>
              <w:rPr>
                <w:rFonts w:ascii="Times New Roman" w:hAnsi="Times New Roman"/>
                <w:color w:val="auto"/>
                <w:szCs w:val="22"/>
              </w:rPr>
            </w:pPr>
          </w:p>
        </w:tc>
        <w:tc>
          <w:tcPr>
            <w:tcW w:w="1698" w:type="dxa"/>
            <w:vMerge w:val="restart"/>
          </w:tcPr>
          <w:p w14:paraId="1F7AEF58" w14:textId="77777777" w:rsidR="00D51B70" w:rsidRPr="008437B1" w:rsidRDefault="00D51B70" w:rsidP="00E560C9">
            <w:pPr>
              <w:rPr>
                <w:rFonts w:ascii="Times New Roman" w:hAnsi="Times New Roman"/>
                <w:color w:val="auto"/>
                <w:szCs w:val="22"/>
              </w:rPr>
            </w:pPr>
            <w:r w:rsidRPr="008437B1">
              <w:rPr>
                <w:rFonts w:ascii="Times New Roman" w:hAnsi="Times New Roman"/>
                <w:bCs/>
                <w:color w:val="auto"/>
                <w:szCs w:val="22"/>
              </w:rPr>
              <w:t>06.043 Специалист по интернет-маркетингу</w:t>
            </w:r>
          </w:p>
        </w:tc>
        <w:tc>
          <w:tcPr>
            <w:tcW w:w="1713" w:type="dxa"/>
            <w:vMerge w:val="restart"/>
          </w:tcPr>
          <w:p w14:paraId="4A3CB758" w14:textId="77777777" w:rsidR="00D51B70" w:rsidRPr="008437B1" w:rsidRDefault="00F673EA" w:rsidP="00E560C9">
            <w:pPr>
              <w:jc w:val="both"/>
              <w:rPr>
                <w:rFonts w:ascii="Times New Roman" w:hAnsi="Times New Roman"/>
                <w:color w:val="auto"/>
                <w:szCs w:val="22"/>
              </w:rPr>
            </w:pPr>
            <w:r w:rsidRPr="008437B1">
              <w:rPr>
                <w:rFonts w:ascii="Times New Roman" w:hAnsi="Times New Roman"/>
                <w:bCs/>
                <w:color w:val="auto"/>
                <w:szCs w:val="22"/>
              </w:rPr>
              <w:t xml:space="preserve">Приказ Министерства труда и социальной защиты Российской </w:t>
            </w:r>
            <w:r w:rsidRPr="008437B1">
              <w:rPr>
                <w:rFonts w:ascii="Times New Roman" w:hAnsi="Times New Roman"/>
                <w:bCs/>
                <w:color w:val="auto"/>
                <w:szCs w:val="22"/>
              </w:rPr>
              <w:lastRenderedPageBreak/>
              <w:t>Федерации от 19 февраля 2019г. № 95н «Об утверждении профессионального стандарта «Специалист по интернет-маркетингу»</w:t>
            </w:r>
          </w:p>
        </w:tc>
        <w:tc>
          <w:tcPr>
            <w:tcW w:w="2821" w:type="dxa"/>
            <w:vAlign w:val="center"/>
          </w:tcPr>
          <w:p w14:paraId="16528389" w14:textId="77777777" w:rsidR="00D51B70" w:rsidRPr="008437B1" w:rsidRDefault="00D51B70" w:rsidP="00E560C9">
            <w:pPr>
              <w:rPr>
                <w:rFonts w:ascii="Times New Roman" w:hAnsi="Times New Roman"/>
                <w:b/>
                <w:bCs/>
                <w:color w:val="auto"/>
                <w:szCs w:val="22"/>
              </w:rPr>
            </w:pPr>
            <w:r w:rsidRPr="008437B1">
              <w:rPr>
                <w:rFonts w:ascii="Times New Roman" w:hAnsi="Times New Roman"/>
                <w:b/>
                <w:bCs/>
                <w:color w:val="auto"/>
                <w:szCs w:val="22"/>
              </w:rPr>
              <w:lastRenderedPageBreak/>
              <w:t xml:space="preserve">ОТФ А </w:t>
            </w:r>
          </w:p>
          <w:p w14:paraId="768CED11" w14:textId="77777777" w:rsidR="00D51B70" w:rsidRPr="008437B1" w:rsidRDefault="00D51B70" w:rsidP="00E560C9">
            <w:pPr>
              <w:rPr>
                <w:rFonts w:ascii="Times New Roman" w:hAnsi="Times New Roman"/>
                <w:color w:val="auto"/>
                <w:szCs w:val="22"/>
              </w:rPr>
            </w:pPr>
            <w:r w:rsidRPr="008437B1">
              <w:rPr>
                <w:rFonts w:ascii="Times New Roman" w:hAnsi="Times New Roman"/>
                <w:color w:val="auto"/>
                <w:szCs w:val="22"/>
              </w:rPr>
              <w:t>Проведение подготовительных работ для поискового продвижения в информационно-</w:t>
            </w:r>
            <w:r w:rsidRPr="008437B1">
              <w:rPr>
                <w:rFonts w:ascii="Times New Roman" w:hAnsi="Times New Roman"/>
                <w:color w:val="auto"/>
                <w:szCs w:val="22"/>
              </w:rPr>
              <w:lastRenderedPageBreak/>
              <w:t>телекоммуникационной сети «Интернет»</w:t>
            </w:r>
          </w:p>
        </w:tc>
        <w:tc>
          <w:tcPr>
            <w:tcW w:w="2835" w:type="dxa"/>
          </w:tcPr>
          <w:p w14:paraId="176F9E43" w14:textId="77777777" w:rsidR="00D51B70" w:rsidRPr="008437B1" w:rsidRDefault="00D51B70" w:rsidP="00E560C9">
            <w:pPr>
              <w:jc w:val="both"/>
              <w:rPr>
                <w:rFonts w:ascii="Times New Roman" w:hAnsi="Times New Roman"/>
                <w:color w:val="auto"/>
                <w:szCs w:val="22"/>
              </w:rPr>
            </w:pPr>
            <w:r w:rsidRPr="008437B1">
              <w:rPr>
                <w:rFonts w:ascii="Times New Roman" w:hAnsi="Times New Roman"/>
                <w:color w:val="auto"/>
                <w:szCs w:val="22"/>
              </w:rPr>
              <w:lastRenderedPageBreak/>
              <w:t>ТФ A/01.4</w:t>
            </w:r>
          </w:p>
        </w:tc>
      </w:tr>
      <w:tr w:rsidR="00D51B70" w:rsidRPr="008437B1" w14:paraId="582DCBE0" w14:textId="77777777" w:rsidTr="00E560C9">
        <w:tc>
          <w:tcPr>
            <w:tcW w:w="426" w:type="dxa"/>
            <w:vMerge/>
          </w:tcPr>
          <w:p w14:paraId="05D3B76D" w14:textId="77777777" w:rsidR="00D51B70" w:rsidRPr="008437B1" w:rsidRDefault="00D51B70" w:rsidP="00E560C9">
            <w:pPr>
              <w:jc w:val="both"/>
              <w:rPr>
                <w:rFonts w:ascii="Times New Roman" w:hAnsi="Times New Roman"/>
                <w:color w:val="auto"/>
                <w:szCs w:val="22"/>
              </w:rPr>
            </w:pPr>
          </w:p>
        </w:tc>
        <w:tc>
          <w:tcPr>
            <w:tcW w:w="1698" w:type="dxa"/>
            <w:vMerge/>
          </w:tcPr>
          <w:p w14:paraId="26307B3C" w14:textId="77777777" w:rsidR="00D51B70" w:rsidRPr="008437B1" w:rsidRDefault="00D51B70" w:rsidP="00E560C9">
            <w:pPr>
              <w:jc w:val="center"/>
              <w:rPr>
                <w:rFonts w:ascii="Times New Roman" w:hAnsi="Times New Roman"/>
                <w:bCs/>
                <w:color w:val="auto"/>
                <w:szCs w:val="22"/>
              </w:rPr>
            </w:pPr>
          </w:p>
        </w:tc>
        <w:tc>
          <w:tcPr>
            <w:tcW w:w="1713" w:type="dxa"/>
            <w:vMerge/>
          </w:tcPr>
          <w:p w14:paraId="2CF46DD6" w14:textId="77777777" w:rsidR="00D51B70" w:rsidRPr="008437B1" w:rsidRDefault="00D51B70" w:rsidP="00E560C9">
            <w:pPr>
              <w:jc w:val="both"/>
              <w:rPr>
                <w:rFonts w:ascii="Times New Roman" w:hAnsi="Times New Roman"/>
                <w:color w:val="auto"/>
                <w:szCs w:val="22"/>
              </w:rPr>
            </w:pPr>
          </w:p>
        </w:tc>
        <w:tc>
          <w:tcPr>
            <w:tcW w:w="2821" w:type="dxa"/>
            <w:vAlign w:val="center"/>
          </w:tcPr>
          <w:p w14:paraId="382677B2" w14:textId="77777777" w:rsidR="00D51B70" w:rsidRPr="008437B1" w:rsidRDefault="00D51B70" w:rsidP="00E560C9">
            <w:pPr>
              <w:widowControl w:val="0"/>
              <w:rPr>
                <w:rFonts w:ascii="Times New Roman" w:hAnsi="Times New Roman"/>
                <w:b/>
                <w:bCs/>
                <w:color w:val="auto"/>
                <w:szCs w:val="22"/>
              </w:rPr>
            </w:pPr>
            <w:r w:rsidRPr="008437B1">
              <w:rPr>
                <w:rFonts w:ascii="Times New Roman" w:hAnsi="Times New Roman"/>
                <w:b/>
                <w:bCs/>
                <w:color w:val="auto"/>
                <w:szCs w:val="22"/>
              </w:rPr>
              <w:t xml:space="preserve">ОТФ </w:t>
            </w:r>
            <w:r w:rsidRPr="008437B1">
              <w:rPr>
                <w:rFonts w:ascii="Times New Roman" w:hAnsi="Times New Roman"/>
                <w:b/>
                <w:bCs/>
                <w:color w:val="auto"/>
                <w:szCs w:val="22"/>
                <w:lang w:val="en-US"/>
              </w:rPr>
              <w:t>B</w:t>
            </w:r>
            <w:r w:rsidRPr="008437B1">
              <w:rPr>
                <w:rFonts w:ascii="Times New Roman" w:hAnsi="Times New Roman"/>
                <w:b/>
                <w:bCs/>
                <w:color w:val="auto"/>
                <w:szCs w:val="22"/>
              </w:rPr>
              <w:t xml:space="preserve"> </w:t>
            </w:r>
          </w:p>
          <w:p w14:paraId="36CAB00C" w14:textId="77777777" w:rsidR="00D51B70" w:rsidRPr="008437B1" w:rsidRDefault="00D51B70" w:rsidP="00E560C9">
            <w:pPr>
              <w:widowControl w:val="0"/>
              <w:rPr>
                <w:rFonts w:ascii="Times New Roman" w:hAnsi="Times New Roman"/>
                <w:color w:val="auto"/>
                <w:szCs w:val="22"/>
              </w:rPr>
            </w:pPr>
            <w:r w:rsidRPr="008437B1">
              <w:rPr>
                <w:rFonts w:ascii="Times New Roman" w:hAnsi="Times New Roman"/>
                <w:color w:val="auto"/>
                <w:szCs w:val="22"/>
              </w:rPr>
              <w:t>Проведение подготовительных работ для контекстно-медийного продвижения в информационно-телекоммуникационной сети «Интернет»</w:t>
            </w:r>
          </w:p>
        </w:tc>
        <w:tc>
          <w:tcPr>
            <w:tcW w:w="2835" w:type="dxa"/>
          </w:tcPr>
          <w:p w14:paraId="18D081AC" w14:textId="77777777" w:rsidR="00D51B70" w:rsidRPr="008437B1" w:rsidRDefault="00D51B70" w:rsidP="00E560C9">
            <w:pPr>
              <w:jc w:val="both"/>
              <w:rPr>
                <w:rFonts w:ascii="Times New Roman" w:hAnsi="Times New Roman"/>
                <w:color w:val="auto"/>
                <w:szCs w:val="22"/>
              </w:rPr>
            </w:pPr>
            <w:r w:rsidRPr="008437B1">
              <w:rPr>
                <w:rFonts w:ascii="Times New Roman" w:hAnsi="Times New Roman"/>
                <w:color w:val="auto"/>
                <w:szCs w:val="22"/>
              </w:rPr>
              <w:t>ТФ B/01.4</w:t>
            </w:r>
          </w:p>
          <w:p w14:paraId="120B57A3" w14:textId="77777777" w:rsidR="00D51B70" w:rsidRPr="008437B1" w:rsidRDefault="00D51B70" w:rsidP="00E560C9">
            <w:pPr>
              <w:jc w:val="both"/>
              <w:rPr>
                <w:rFonts w:ascii="Times New Roman" w:hAnsi="Times New Roman"/>
                <w:color w:val="auto"/>
                <w:szCs w:val="22"/>
              </w:rPr>
            </w:pPr>
            <w:r w:rsidRPr="008437B1">
              <w:rPr>
                <w:rFonts w:ascii="Times New Roman" w:hAnsi="Times New Roman"/>
                <w:color w:val="auto"/>
                <w:szCs w:val="22"/>
              </w:rPr>
              <w:t>ТФ B/02.4</w:t>
            </w:r>
          </w:p>
        </w:tc>
      </w:tr>
      <w:tr w:rsidR="00D51B70" w:rsidRPr="008437B1" w14:paraId="3FF707B0" w14:textId="77777777" w:rsidTr="00E560C9">
        <w:tc>
          <w:tcPr>
            <w:tcW w:w="426" w:type="dxa"/>
            <w:vMerge/>
          </w:tcPr>
          <w:p w14:paraId="6FF32B09" w14:textId="77777777" w:rsidR="00D51B70" w:rsidRPr="008437B1" w:rsidRDefault="00D51B70" w:rsidP="00E560C9">
            <w:pPr>
              <w:jc w:val="both"/>
              <w:rPr>
                <w:rFonts w:ascii="Times New Roman" w:hAnsi="Times New Roman"/>
                <w:color w:val="auto"/>
                <w:szCs w:val="22"/>
              </w:rPr>
            </w:pPr>
          </w:p>
        </w:tc>
        <w:tc>
          <w:tcPr>
            <w:tcW w:w="1698" w:type="dxa"/>
            <w:vMerge/>
          </w:tcPr>
          <w:p w14:paraId="5EC6F03A" w14:textId="77777777" w:rsidR="00D51B70" w:rsidRPr="008437B1" w:rsidRDefault="00D51B70" w:rsidP="00E560C9">
            <w:pPr>
              <w:jc w:val="center"/>
              <w:rPr>
                <w:rFonts w:ascii="Times New Roman" w:hAnsi="Times New Roman"/>
                <w:bCs/>
                <w:color w:val="auto"/>
                <w:szCs w:val="22"/>
              </w:rPr>
            </w:pPr>
          </w:p>
        </w:tc>
        <w:tc>
          <w:tcPr>
            <w:tcW w:w="1713" w:type="dxa"/>
            <w:vMerge/>
          </w:tcPr>
          <w:p w14:paraId="10FAD9EF" w14:textId="77777777" w:rsidR="00D51B70" w:rsidRPr="008437B1" w:rsidRDefault="00D51B70" w:rsidP="00E560C9">
            <w:pPr>
              <w:jc w:val="both"/>
              <w:rPr>
                <w:rFonts w:ascii="Times New Roman" w:hAnsi="Times New Roman"/>
                <w:color w:val="auto"/>
                <w:szCs w:val="22"/>
              </w:rPr>
            </w:pPr>
          </w:p>
        </w:tc>
        <w:tc>
          <w:tcPr>
            <w:tcW w:w="2821" w:type="dxa"/>
            <w:vAlign w:val="center"/>
          </w:tcPr>
          <w:p w14:paraId="028758C8" w14:textId="77777777" w:rsidR="00D51B70" w:rsidRPr="008437B1" w:rsidRDefault="00D51B70" w:rsidP="00E560C9">
            <w:pPr>
              <w:widowControl w:val="0"/>
              <w:rPr>
                <w:rFonts w:ascii="Times New Roman" w:hAnsi="Times New Roman"/>
                <w:b/>
                <w:bCs/>
                <w:color w:val="auto"/>
                <w:szCs w:val="22"/>
              </w:rPr>
            </w:pPr>
            <w:r w:rsidRPr="008437B1">
              <w:rPr>
                <w:rFonts w:ascii="Times New Roman" w:hAnsi="Times New Roman"/>
                <w:b/>
                <w:bCs/>
                <w:color w:val="auto"/>
                <w:szCs w:val="22"/>
              </w:rPr>
              <w:t xml:space="preserve">ОТФ С </w:t>
            </w:r>
          </w:p>
          <w:p w14:paraId="1D65918D" w14:textId="77777777" w:rsidR="00D51B70" w:rsidRPr="008437B1" w:rsidRDefault="00D51B70" w:rsidP="00E560C9">
            <w:pPr>
              <w:widowControl w:val="0"/>
              <w:rPr>
                <w:rFonts w:ascii="Times New Roman" w:hAnsi="Times New Roman"/>
                <w:color w:val="auto"/>
                <w:szCs w:val="22"/>
              </w:rPr>
            </w:pPr>
            <w:r w:rsidRPr="008437B1">
              <w:rPr>
                <w:rFonts w:ascii="Times New Roman" w:hAnsi="Times New Roman"/>
                <w:color w:val="auto"/>
                <w:szCs w:val="22"/>
              </w:rPr>
              <w:t>Проведение подготовительных работ для продвижения в социальных медиа информационно-телекоммуникационной сети «Интернет»</w:t>
            </w:r>
          </w:p>
        </w:tc>
        <w:tc>
          <w:tcPr>
            <w:tcW w:w="2835" w:type="dxa"/>
          </w:tcPr>
          <w:p w14:paraId="5C8D9E19" w14:textId="77777777" w:rsidR="00D51B70" w:rsidRPr="008437B1" w:rsidRDefault="00D51B70" w:rsidP="00E560C9">
            <w:pPr>
              <w:jc w:val="both"/>
              <w:rPr>
                <w:rFonts w:ascii="Times New Roman" w:hAnsi="Times New Roman"/>
                <w:color w:val="auto"/>
                <w:szCs w:val="22"/>
              </w:rPr>
            </w:pPr>
            <w:r w:rsidRPr="008437B1">
              <w:rPr>
                <w:rFonts w:ascii="Times New Roman" w:hAnsi="Times New Roman"/>
                <w:color w:val="auto"/>
                <w:szCs w:val="22"/>
              </w:rPr>
              <w:t>ТФ С/01.4</w:t>
            </w:r>
          </w:p>
        </w:tc>
      </w:tr>
      <w:tr w:rsidR="00D51B70" w:rsidRPr="008437B1" w14:paraId="568C2104" w14:textId="77777777" w:rsidTr="00E560C9">
        <w:tc>
          <w:tcPr>
            <w:tcW w:w="426" w:type="dxa"/>
            <w:vMerge/>
          </w:tcPr>
          <w:p w14:paraId="02EEC647" w14:textId="77777777" w:rsidR="00D51B70" w:rsidRPr="008437B1" w:rsidRDefault="00D51B70" w:rsidP="00E560C9">
            <w:pPr>
              <w:jc w:val="both"/>
              <w:rPr>
                <w:rFonts w:ascii="Times New Roman" w:hAnsi="Times New Roman"/>
                <w:color w:val="auto"/>
                <w:szCs w:val="22"/>
              </w:rPr>
            </w:pPr>
          </w:p>
        </w:tc>
        <w:tc>
          <w:tcPr>
            <w:tcW w:w="1698" w:type="dxa"/>
            <w:vMerge/>
          </w:tcPr>
          <w:p w14:paraId="1D395561" w14:textId="77777777" w:rsidR="00D51B70" w:rsidRPr="008437B1" w:rsidRDefault="00D51B70" w:rsidP="00E560C9">
            <w:pPr>
              <w:jc w:val="center"/>
              <w:rPr>
                <w:rFonts w:ascii="Times New Roman" w:hAnsi="Times New Roman"/>
                <w:bCs/>
                <w:color w:val="auto"/>
                <w:szCs w:val="22"/>
              </w:rPr>
            </w:pPr>
          </w:p>
        </w:tc>
        <w:tc>
          <w:tcPr>
            <w:tcW w:w="1713" w:type="dxa"/>
            <w:vMerge/>
          </w:tcPr>
          <w:p w14:paraId="3B8D3DF0" w14:textId="77777777" w:rsidR="00D51B70" w:rsidRPr="008437B1" w:rsidRDefault="00D51B70" w:rsidP="00E560C9">
            <w:pPr>
              <w:jc w:val="both"/>
              <w:rPr>
                <w:rFonts w:ascii="Times New Roman" w:hAnsi="Times New Roman"/>
                <w:color w:val="auto"/>
                <w:szCs w:val="22"/>
              </w:rPr>
            </w:pPr>
          </w:p>
        </w:tc>
        <w:tc>
          <w:tcPr>
            <w:tcW w:w="2821" w:type="dxa"/>
            <w:vAlign w:val="center"/>
          </w:tcPr>
          <w:p w14:paraId="348DE68C" w14:textId="77777777" w:rsidR="00D51B70" w:rsidRPr="008437B1" w:rsidRDefault="00D51B70" w:rsidP="00E560C9">
            <w:pPr>
              <w:rPr>
                <w:rFonts w:ascii="Times New Roman" w:hAnsi="Times New Roman"/>
                <w:b/>
                <w:bCs/>
                <w:color w:val="auto"/>
                <w:szCs w:val="22"/>
              </w:rPr>
            </w:pPr>
            <w:r w:rsidRPr="008437B1">
              <w:rPr>
                <w:rFonts w:ascii="Times New Roman" w:hAnsi="Times New Roman"/>
                <w:b/>
                <w:bCs/>
                <w:color w:val="auto"/>
                <w:szCs w:val="22"/>
              </w:rPr>
              <w:t xml:space="preserve">ОТФ </w:t>
            </w:r>
            <w:r w:rsidRPr="008437B1">
              <w:rPr>
                <w:rFonts w:ascii="Times New Roman" w:hAnsi="Times New Roman"/>
                <w:b/>
                <w:bCs/>
                <w:color w:val="auto"/>
                <w:szCs w:val="22"/>
                <w:lang w:val="en-US"/>
              </w:rPr>
              <w:t>D</w:t>
            </w:r>
            <w:r w:rsidRPr="008437B1">
              <w:rPr>
                <w:rFonts w:ascii="Times New Roman" w:hAnsi="Times New Roman"/>
                <w:b/>
                <w:bCs/>
                <w:color w:val="auto"/>
                <w:szCs w:val="22"/>
              </w:rPr>
              <w:t xml:space="preserve"> </w:t>
            </w:r>
          </w:p>
          <w:p w14:paraId="42D251D7" w14:textId="77777777" w:rsidR="00D51B70" w:rsidRPr="008437B1" w:rsidRDefault="00D51B70" w:rsidP="00E560C9">
            <w:pPr>
              <w:rPr>
                <w:rFonts w:ascii="Times New Roman" w:hAnsi="Times New Roman"/>
                <w:color w:val="auto"/>
                <w:szCs w:val="22"/>
              </w:rPr>
            </w:pPr>
            <w:r w:rsidRPr="008437B1">
              <w:rPr>
                <w:rFonts w:ascii="Times New Roman" w:hAnsi="Times New Roman"/>
                <w:color w:val="auto"/>
                <w:szCs w:val="22"/>
              </w:rPr>
              <w:t>Реализация стратегии поискового продвижения в информационно-телекоммуникационной сети «Интернет»</w:t>
            </w:r>
          </w:p>
        </w:tc>
        <w:tc>
          <w:tcPr>
            <w:tcW w:w="2835" w:type="dxa"/>
          </w:tcPr>
          <w:p w14:paraId="199A7BCD" w14:textId="77777777" w:rsidR="00D51B70" w:rsidRPr="008437B1" w:rsidRDefault="00D51B70" w:rsidP="00E560C9">
            <w:pPr>
              <w:jc w:val="both"/>
              <w:rPr>
                <w:rFonts w:ascii="Times New Roman" w:hAnsi="Times New Roman"/>
                <w:color w:val="auto"/>
                <w:szCs w:val="22"/>
              </w:rPr>
            </w:pPr>
            <w:r w:rsidRPr="008437B1">
              <w:rPr>
                <w:rFonts w:ascii="Times New Roman" w:hAnsi="Times New Roman"/>
                <w:color w:val="auto"/>
                <w:szCs w:val="22"/>
              </w:rPr>
              <w:t>ТФ D/03.5</w:t>
            </w:r>
          </w:p>
        </w:tc>
      </w:tr>
      <w:tr w:rsidR="00D51B70" w:rsidRPr="008437B1" w14:paraId="57816750" w14:textId="77777777" w:rsidTr="00E560C9">
        <w:tc>
          <w:tcPr>
            <w:tcW w:w="426" w:type="dxa"/>
            <w:vMerge/>
          </w:tcPr>
          <w:p w14:paraId="58DB8379" w14:textId="77777777" w:rsidR="00D51B70" w:rsidRPr="008437B1" w:rsidRDefault="00D51B70" w:rsidP="00E560C9">
            <w:pPr>
              <w:jc w:val="both"/>
              <w:rPr>
                <w:rFonts w:ascii="Times New Roman" w:hAnsi="Times New Roman"/>
                <w:color w:val="auto"/>
                <w:szCs w:val="22"/>
              </w:rPr>
            </w:pPr>
          </w:p>
        </w:tc>
        <w:tc>
          <w:tcPr>
            <w:tcW w:w="1698" w:type="dxa"/>
            <w:vMerge/>
          </w:tcPr>
          <w:p w14:paraId="784F9DCF" w14:textId="77777777" w:rsidR="00D51B70" w:rsidRPr="008437B1" w:rsidRDefault="00D51B70" w:rsidP="00E560C9">
            <w:pPr>
              <w:jc w:val="center"/>
              <w:rPr>
                <w:rFonts w:ascii="Times New Roman" w:hAnsi="Times New Roman"/>
                <w:bCs/>
                <w:color w:val="auto"/>
                <w:szCs w:val="22"/>
              </w:rPr>
            </w:pPr>
          </w:p>
        </w:tc>
        <w:tc>
          <w:tcPr>
            <w:tcW w:w="1713" w:type="dxa"/>
            <w:vMerge/>
          </w:tcPr>
          <w:p w14:paraId="2165FAC6" w14:textId="77777777" w:rsidR="00D51B70" w:rsidRPr="008437B1" w:rsidRDefault="00D51B70" w:rsidP="00E560C9">
            <w:pPr>
              <w:jc w:val="both"/>
              <w:rPr>
                <w:rFonts w:ascii="Times New Roman" w:hAnsi="Times New Roman"/>
                <w:color w:val="auto"/>
                <w:szCs w:val="22"/>
              </w:rPr>
            </w:pPr>
          </w:p>
        </w:tc>
        <w:tc>
          <w:tcPr>
            <w:tcW w:w="2821" w:type="dxa"/>
            <w:vAlign w:val="center"/>
          </w:tcPr>
          <w:p w14:paraId="6052390C" w14:textId="77777777" w:rsidR="00D51B70" w:rsidRPr="008437B1" w:rsidRDefault="00D51B70" w:rsidP="00E560C9">
            <w:pPr>
              <w:rPr>
                <w:rFonts w:ascii="Times New Roman" w:hAnsi="Times New Roman"/>
                <w:b/>
                <w:bCs/>
                <w:color w:val="auto"/>
                <w:szCs w:val="22"/>
              </w:rPr>
            </w:pPr>
            <w:r w:rsidRPr="008437B1">
              <w:rPr>
                <w:rFonts w:ascii="Times New Roman" w:hAnsi="Times New Roman"/>
                <w:b/>
                <w:bCs/>
                <w:color w:val="auto"/>
                <w:szCs w:val="22"/>
              </w:rPr>
              <w:t xml:space="preserve">ОТФ </w:t>
            </w:r>
            <w:r w:rsidRPr="008437B1">
              <w:rPr>
                <w:rFonts w:ascii="Times New Roman" w:hAnsi="Times New Roman"/>
                <w:b/>
                <w:bCs/>
                <w:color w:val="auto"/>
                <w:szCs w:val="22"/>
                <w:lang w:val="en-US"/>
              </w:rPr>
              <w:t>E</w:t>
            </w:r>
            <w:r w:rsidRPr="008437B1">
              <w:rPr>
                <w:rFonts w:ascii="Times New Roman" w:hAnsi="Times New Roman"/>
                <w:b/>
                <w:bCs/>
                <w:color w:val="auto"/>
                <w:szCs w:val="22"/>
              </w:rPr>
              <w:t xml:space="preserve"> </w:t>
            </w:r>
          </w:p>
          <w:p w14:paraId="4D636743" w14:textId="77777777" w:rsidR="00D51B70" w:rsidRPr="008437B1" w:rsidRDefault="00D51B70" w:rsidP="00E560C9">
            <w:pPr>
              <w:rPr>
                <w:rFonts w:ascii="Times New Roman" w:hAnsi="Times New Roman"/>
                <w:color w:val="auto"/>
                <w:szCs w:val="22"/>
              </w:rPr>
            </w:pPr>
            <w:r w:rsidRPr="008437B1">
              <w:rPr>
                <w:rFonts w:ascii="Times New Roman" w:eastAsia="Arial" w:hAnsi="Times New Roman"/>
                <w:color w:val="auto"/>
                <w:szCs w:val="22"/>
              </w:rPr>
              <w:t>Реализация контекстно-медийной стратегии продвижения в информационно-телекоммуникационной сети «Интернет»</w:t>
            </w:r>
          </w:p>
        </w:tc>
        <w:tc>
          <w:tcPr>
            <w:tcW w:w="2835" w:type="dxa"/>
          </w:tcPr>
          <w:p w14:paraId="797D5060" w14:textId="77777777" w:rsidR="00D51B70" w:rsidRPr="008437B1" w:rsidRDefault="00D51B70" w:rsidP="00E560C9">
            <w:pPr>
              <w:jc w:val="both"/>
              <w:rPr>
                <w:rFonts w:ascii="Times New Roman" w:hAnsi="Times New Roman"/>
                <w:color w:val="auto"/>
                <w:szCs w:val="22"/>
              </w:rPr>
            </w:pPr>
            <w:r w:rsidRPr="008437B1">
              <w:rPr>
                <w:rFonts w:ascii="Times New Roman" w:hAnsi="Times New Roman"/>
                <w:color w:val="auto"/>
                <w:szCs w:val="22"/>
              </w:rPr>
              <w:t>ТФ Е/02.5</w:t>
            </w:r>
          </w:p>
        </w:tc>
      </w:tr>
      <w:tr w:rsidR="00D51B70" w:rsidRPr="008437B1" w14:paraId="42A76F97" w14:textId="77777777" w:rsidTr="00E560C9">
        <w:tc>
          <w:tcPr>
            <w:tcW w:w="426" w:type="dxa"/>
            <w:vMerge/>
          </w:tcPr>
          <w:p w14:paraId="1A654C65" w14:textId="77777777" w:rsidR="00D51B70" w:rsidRPr="008437B1" w:rsidRDefault="00D51B70" w:rsidP="00E560C9">
            <w:pPr>
              <w:jc w:val="both"/>
              <w:rPr>
                <w:rFonts w:ascii="Times New Roman" w:hAnsi="Times New Roman"/>
                <w:color w:val="auto"/>
                <w:szCs w:val="22"/>
              </w:rPr>
            </w:pPr>
          </w:p>
        </w:tc>
        <w:tc>
          <w:tcPr>
            <w:tcW w:w="1698" w:type="dxa"/>
            <w:vMerge/>
          </w:tcPr>
          <w:p w14:paraId="3B307A7C" w14:textId="77777777" w:rsidR="00D51B70" w:rsidRPr="008437B1" w:rsidRDefault="00D51B70" w:rsidP="00E560C9">
            <w:pPr>
              <w:jc w:val="center"/>
              <w:rPr>
                <w:rFonts w:ascii="Times New Roman" w:hAnsi="Times New Roman"/>
                <w:bCs/>
                <w:color w:val="auto"/>
                <w:szCs w:val="22"/>
              </w:rPr>
            </w:pPr>
          </w:p>
        </w:tc>
        <w:tc>
          <w:tcPr>
            <w:tcW w:w="1713" w:type="dxa"/>
            <w:vMerge/>
          </w:tcPr>
          <w:p w14:paraId="4DD7BEF0" w14:textId="77777777" w:rsidR="00D51B70" w:rsidRPr="008437B1" w:rsidRDefault="00D51B70" w:rsidP="00E560C9">
            <w:pPr>
              <w:jc w:val="both"/>
              <w:rPr>
                <w:rFonts w:ascii="Times New Roman" w:hAnsi="Times New Roman"/>
                <w:color w:val="auto"/>
                <w:szCs w:val="22"/>
              </w:rPr>
            </w:pPr>
          </w:p>
        </w:tc>
        <w:tc>
          <w:tcPr>
            <w:tcW w:w="2821" w:type="dxa"/>
            <w:vAlign w:val="center"/>
          </w:tcPr>
          <w:p w14:paraId="68C4D97F" w14:textId="77777777" w:rsidR="00D51B70" w:rsidRPr="008437B1" w:rsidRDefault="00D51B70" w:rsidP="00E560C9">
            <w:pPr>
              <w:rPr>
                <w:rFonts w:ascii="Times New Roman" w:eastAsia="Arial" w:hAnsi="Times New Roman"/>
                <w:b/>
                <w:bCs/>
                <w:color w:val="auto"/>
                <w:szCs w:val="22"/>
              </w:rPr>
            </w:pPr>
            <w:r w:rsidRPr="008437B1">
              <w:rPr>
                <w:rFonts w:ascii="Times New Roman" w:eastAsia="Arial" w:hAnsi="Times New Roman"/>
                <w:b/>
                <w:bCs/>
                <w:color w:val="auto"/>
                <w:szCs w:val="22"/>
              </w:rPr>
              <w:t xml:space="preserve">ОТФ </w:t>
            </w:r>
            <w:r w:rsidRPr="008437B1">
              <w:rPr>
                <w:rFonts w:ascii="Times New Roman" w:eastAsia="Arial" w:hAnsi="Times New Roman"/>
                <w:b/>
                <w:bCs/>
                <w:color w:val="auto"/>
                <w:szCs w:val="22"/>
                <w:lang w:val="en-US"/>
              </w:rPr>
              <w:t>G</w:t>
            </w:r>
            <w:r w:rsidRPr="008437B1">
              <w:rPr>
                <w:rFonts w:ascii="Times New Roman" w:eastAsia="Arial" w:hAnsi="Times New Roman"/>
                <w:b/>
                <w:bCs/>
                <w:color w:val="auto"/>
                <w:szCs w:val="22"/>
              </w:rPr>
              <w:t xml:space="preserve"> </w:t>
            </w:r>
          </w:p>
          <w:p w14:paraId="62D8D4F2" w14:textId="77777777" w:rsidR="00D51B70" w:rsidRPr="008437B1" w:rsidRDefault="00D51B70" w:rsidP="00E560C9">
            <w:pPr>
              <w:rPr>
                <w:rFonts w:ascii="Times New Roman" w:eastAsia="Arial" w:hAnsi="Times New Roman"/>
                <w:color w:val="auto"/>
                <w:szCs w:val="22"/>
              </w:rPr>
            </w:pPr>
            <w:r w:rsidRPr="008437B1">
              <w:rPr>
                <w:rFonts w:ascii="Times New Roman" w:eastAsia="Arial" w:hAnsi="Times New Roman"/>
                <w:color w:val="auto"/>
                <w:szCs w:val="22"/>
              </w:rPr>
              <w:t>Реализация стратегии социального продвижения в информационно-телекоммуникационной сети «Интернет»</w:t>
            </w:r>
          </w:p>
        </w:tc>
        <w:tc>
          <w:tcPr>
            <w:tcW w:w="2835" w:type="dxa"/>
          </w:tcPr>
          <w:p w14:paraId="336E32C3"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t>ТФ G/02.5</w:t>
            </w:r>
          </w:p>
          <w:p w14:paraId="259E3D6E"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t>ТФ G/05.5</w:t>
            </w:r>
          </w:p>
        </w:tc>
      </w:tr>
      <w:tr w:rsidR="00D51B70" w:rsidRPr="008437B1" w14:paraId="4CE669F6" w14:textId="77777777" w:rsidTr="00E560C9">
        <w:tc>
          <w:tcPr>
            <w:tcW w:w="426" w:type="dxa"/>
            <w:vMerge w:val="restart"/>
          </w:tcPr>
          <w:p w14:paraId="2C70CA66" w14:textId="77777777" w:rsidR="00D51B70" w:rsidRPr="008437B1" w:rsidRDefault="00D51B70" w:rsidP="00D51B70">
            <w:pPr>
              <w:jc w:val="both"/>
              <w:rPr>
                <w:rFonts w:ascii="Times New Roman" w:hAnsi="Times New Roman"/>
                <w:color w:val="auto"/>
                <w:szCs w:val="22"/>
              </w:rPr>
            </w:pPr>
          </w:p>
        </w:tc>
        <w:tc>
          <w:tcPr>
            <w:tcW w:w="1698" w:type="dxa"/>
            <w:vMerge w:val="restart"/>
          </w:tcPr>
          <w:p w14:paraId="7E117D06" w14:textId="77777777" w:rsidR="00D51B70" w:rsidRPr="008437B1" w:rsidRDefault="00D51B70" w:rsidP="00D51B70">
            <w:pPr>
              <w:rPr>
                <w:rFonts w:ascii="Times New Roman" w:hAnsi="Times New Roman"/>
                <w:bCs/>
                <w:color w:val="auto"/>
                <w:szCs w:val="22"/>
              </w:rPr>
            </w:pPr>
            <w:r w:rsidRPr="008437B1">
              <w:rPr>
                <w:rFonts w:ascii="Times New Roman" w:eastAsia="Calibri" w:hAnsi="Times New Roman"/>
                <w:bCs/>
                <w:color w:val="auto"/>
                <w:szCs w:val="22"/>
                <w:highlight w:val="white"/>
                <w:lang w:eastAsia="en-US"/>
              </w:rPr>
              <w:t>06.013 Специалист по информационным ресурсам</w:t>
            </w:r>
          </w:p>
        </w:tc>
        <w:tc>
          <w:tcPr>
            <w:tcW w:w="1713" w:type="dxa"/>
            <w:vMerge w:val="restart"/>
          </w:tcPr>
          <w:p w14:paraId="7FF64470" w14:textId="77777777" w:rsidR="00F673EA" w:rsidRPr="008437B1" w:rsidRDefault="00F673EA" w:rsidP="00F673EA">
            <w:pPr>
              <w:jc w:val="both"/>
              <w:rPr>
                <w:rFonts w:ascii="Times New Roman" w:hAnsi="Times New Roman"/>
                <w:bCs/>
                <w:color w:val="auto"/>
                <w:szCs w:val="22"/>
              </w:rPr>
            </w:pPr>
            <w:r w:rsidRPr="008437B1">
              <w:rPr>
                <w:rFonts w:ascii="Times New Roman" w:hAnsi="Times New Roman"/>
                <w:bCs/>
                <w:color w:val="auto"/>
                <w:szCs w:val="22"/>
              </w:rPr>
              <w:t>Приказ Министерства труда и социальной защиты Российской Федерации от 19 июля 2022г. № 420н «Об утверждении профессионального стандарта «Специалист по информационным ресурсам»</w:t>
            </w:r>
          </w:p>
          <w:p w14:paraId="25AC873B" w14:textId="77777777" w:rsidR="00D51B70" w:rsidRPr="008437B1" w:rsidRDefault="00D51B70" w:rsidP="00D51B70">
            <w:pPr>
              <w:jc w:val="both"/>
              <w:rPr>
                <w:rFonts w:ascii="Times New Roman" w:hAnsi="Times New Roman"/>
                <w:color w:val="auto"/>
                <w:szCs w:val="22"/>
              </w:rPr>
            </w:pPr>
          </w:p>
        </w:tc>
        <w:tc>
          <w:tcPr>
            <w:tcW w:w="2821" w:type="dxa"/>
            <w:vAlign w:val="center"/>
          </w:tcPr>
          <w:p w14:paraId="66CCB6BA" w14:textId="77777777" w:rsidR="00D51B70" w:rsidRPr="008437B1" w:rsidRDefault="00D51B70" w:rsidP="00D51B70">
            <w:pPr>
              <w:rPr>
                <w:rFonts w:ascii="Times New Roman" w:hAnsi="Times New Roman"/>
                <w:b/>
                <w:bCs/>
                <w:color w:val="auto"/>
                <w:szCs w:val="22"/>
              </w:rPr>
            </w:pPr>
            <w:r w:rsidRPr="008437B1">
              <w:rPr>
                <w:rFonts w:ascii="Times New Roman" w:hAnsi="Times New Roman"/>
                <w:b/>
                <w:bCs/>
                <w:color w:val="auto"/>
                <w:szCs w:val="22"/>
              </w:rPr>
              <w:t xml:space="preserve">ОТФ А </w:t>
            </w:r>
          </w:p>
          <w:p w14:paraId="568AE4AC" w14:textId="77777777" w:rsidR="00D51B70" w:rsidRPr="008437B1" w:rsidRDefault="00D51B70" w:rsidP="00D51B70">
            <w:pPr>
              <w:rPr>
                <w:rFonts w:ascii="Times New Roman" w:eastAsia="Arial" w:hAnsi="Times New Roman"/>
                <w:color w:val="auto"/>
                <w:szCs w:val="22"/>
              </w:rPr>
            </w:pPr>
            <w:r w:rsidRPr="008437B1">
              <w:rPr>
                <w:rFonts w:ascii="Times New Roman" w:eastAsia="Arial" w:hAnsi="Times New Roman"/>
                <w:color w:val="auto"/>
                <w:szCs w:val="22"/>
              </w:rPr>
              <w:t>Техническая обработка и размещение информационных ресурсов на сайте</w:t>
            </w:r>
          </w:p>
        </w:tc>
        <w:tc>
          <w:tcPr>
            <w:tcW w:w="2835" w:type="dxa"/>
          </w:tcPr>
          <w:p w14:paraId="297371ED"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t>ТФ A/04.4</w:t>
            </w:r>
          </w:p>
        </w:tc>
      </w:tr>
      <w:tr w:rsidR="00D51B70" w:rsidRPr="008437B1" w14:paraId="7448898D" w14:textId="77777777" w:rsidTr="009C3556">
        <w:tc>
          <w:tcPr>
            <w:tcW w:w="426" w:type="dxa"/>
            <w:vMerge/>
          </w:tcPr>
          <w:p w14:paraId="3E7BEC8A" w14:textId="77777777" w:rsidR="00D51B70" w:rsidRPr="008437B1" w:rsidRDefault="00D51B70" w:rsidP="00D51B70">
            <w:pPr>
              <w:jc w:val="both"/>
              <w:rPr>
                <w:rFonts w:ascii="Times New Roman" w:hAnsi="Times New Roman"/>
                <w:color w:val="auto"/>
                <w:szCs w:val="22"/>
              </w:rPr>
            </w:pPr>
          </w:p>
        </w:tc>
        <w:tc>
          <w:tcPr>
            <w:tcW w:w="1698" w:type="dxa"/>
            <w:vMerge/>
          </w:tcPr>
          <w:p w14:paraId="332E52BC" w14:textId="77777777" w:rsidR="00D51B70" w:rsidRPr="008437B1" w:rsidRDefault="00D51B70" w:rsidP="00D51B70">
            <w:pPr>
              <w:jc w:val="center"/>
              <w:rPr>
                <w:rFonts w:ascii="Times New Roman" w:hAnsi="Times New Roman"/>
                <w:bCs/>
                <w:color w:val="auto"/>
                <w:szCs w:val="22"/>
              </w:rPr>
            </w:pPr>
          </w:p>
        </w:tc>
        <w:tc>
          <w:tcPr>
            <w:tcW w:w="1713" w:type="dxa"/>
            <w:vMerge/>
          </w:tcPr>
          <w:p w14:paraId="1328BFA8" w14:textId="77777777" w:rsidR="00D51B70" w:rsidRPr="008437B1" w:rsidRDefault="00D51B70" w:rsidP="00D51B70">
            <w:pPr>
              <w:jc w:val="both"/>
              <w:rPr>
                <w:rFonts w:ascii="Times New Roman" w:hAnsi="Times New Roman"/>
                <w:color w:val="auto"/>
                <w:szCs w:val="22"/>
              </w:rPr>
            </w:pPr>
          </w:p>
        </w:tc>
        <w:tc>
          <w:tcPr>
            <w:tcW w:w="2821" w:type="dxa"/>
            <w:vAlign w:val="center"/>
          </w:tcPr>
          <w:p w14:paraId="1D4D3CD7" w14:textId="77777777" w:rsidR="00D51B70" w:rsidRPr="008437B1" w:rsidRDefault="00D51B70" w:rsidP="00D51B70">
            <w:pPr>
              <w:rPr>
                <w:rFonts w:ascii="Times New Roman" w:hAnsi="Times New Roman"/>
                <w:b/>
                <w:bCs/>
                <w:color w:val="auto"/>
                <w:szCs w:val="22"/>
              </w:rPr>
            </w:pPr>
            <w:r w:rsidRPr="008437B1">
              <w:rPr>
                <w:rFonts w:ascii="Times New Roman" w:hAnsi="Times New Roman"/>
                <w:b/>
                <w:bCs/>
                <w:color w:val="auto"/>
                <w:szCs w:val="22"/>
              </w:rPr>
              <w:t xml:space="preserve">ОТФ В </w:t>
            </w:r>
          </w:p>
          <w:p w14:paraId="3723CF69" w14:textId="77777777" w:rsidR="00D51B70" w:rsidRPr="008437B1" w:rsidRDefault="00D51B70" w:rsidP="00D51B70">
            <w:pPr>
              <w:rPr>
                <w:rFonts w:ascii="Times New Roman" w:eastAsia="Arial" w:hAnsi="Times New Roman"/>
                <w:color w:val="auto"/>
                <w:szCs w:val="22"/>
              </w:rPr>
            </w:pPr>
            <w:r w:rsidRPr="008437B1">
              <w:rPr>
                <w:rFonts w:ascii="Times New Roman" w:eastAsia="Arial" w:hAnsi="Times New Roman"/>
                <w:color w:val="auto"/>
                <w:szCs w:val="22"/>
              </w:rPr>
              <w:t>Создание и редактирование информационных ресурсов</w:t>
            </w:r>
          </w:p>
        </w:tc>
        <w:tc>
          <w:tcPr>
            <w:tcW w:w="2835" w:type="dxa"/>
          </w:tcPr>
          <w:p w14:paraId="73D8B7AC"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t>ТФ B/02.5</w:t>
            </w:r>
          </w:p>
          <w:p w14:paraId="5C0B3B17"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t>ТФ B/03.5</w:t>
            </w:r>
          </w:p>
          <w:p w14:paraId="35E6DA11"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t>ТФ В/04.5</w:t>
            </w:r>
          </w:p>
        </w:tc>
      </w:tr>
      <w:tr w:rsidR="00D51B70" w:rsidRPr="008437B1" w14:paraId="2262C67C" w14:textId="77777777" w:rsidTr="009C3556">
        <w:tc>
          <w:tcPr>
            <w:tcW w:w="426" w:type="dxa"/>
          </w:tcPr>
          <w:p w14:paraId="1DD1DC16" w14:textId="77777777" w:rsidR="00D51B70" w:rsidRPr="008437B1" w:rsidRDefault="00D51B70" w:rsidP="00D51B70">
            <w:pPr>
              <w:jc w:val="both"/>
              <w:rPr>
                <w:rFonts w:ascii="Times New Roman" w:hAnsi="Times New Roman"/>
                <w:color w:val="auto"/>
                <w:szCs w:val="22"/>
              </w:rPr>
            </w:pPr>
          </w:p>
        </w:tc>
        <w:tc>
          <w:tcPr>
            <w:tcW w:w="1698" w:type="dxa"/>
          </w:tcPr>
          <w:p w14:paraId="16F50732" w14:textId="77777777" w:rsidR="00D51B70" w:rsidRPr="008437B1" w:rsidRDefault="00D51B70" w:rsidP="00D51B70">
            <w:pPr>
              <w:rPr>
                <w:rFonts w:ascii="Times New Roman" w:hAnsi="Times New Roman"/>
                <w:bCs/>
                <w:color w:val="auto"/>
                <w:szCs w:val="22"/>
              </w:rPr>
            </w:pPr>
            <w:r w:rsidRPr="008437B1">
              <w:rPr>
                <w:rFonts w:ascii="Times New Roman" w:hAnsi="Times New Roman"/>
                <w:bCs/>
                <w:color w:val="auto"/>
                <w:szCs w:val="22"/>
              </w:rPr>
              <w:t>11.013 Графический дизайнер</w:t>
            </w:r>
          </w:p>
        </w:tc>
        <w:tc>
          <w:tcPr>
            <w:tcW w:w="1713" w:type="dxa"/>
          </w:tcPr>
          <w:p w14:paraId="5121BC6A" w14:textId="77777777" w:rsidR="00D51B70" w:rsidRPr="008437B1" w:rsidRDefault="00F673EA" w:rsidP="00D51B70">
            <w:pPr>
              <w:jc w:val="both"/>
              <w:rPr>
                <w:rFonts w:ascii="Times New Roman" w:hAnsi="Times New Roman"/>
                <w:color w:val="auto"/>
                <w:szCs w:val="22"/>
              </w:rPr>
            </w:pPr>
            <w:r w:rsidRPr="008437B1">
              <w:rPr>
                <w:rFonts w:ascii="Times New Roman" w:hAnsi="Times New Roman"/>
                <w:bCs/>
                <w:color w:val="auto"/>
                <w:szCs w:val="22"/>
              </w:rPr>
              <w:t xml:space="preserve">Приказ Министерства труда и </w:t>
            </w:r>
            <w:r w:rsidRPr="008437B1">
              <w:rPr>
                <w:rFonts w:ascii="Times New Roman" w:hAnsi="Times New Roman"/>
                <w:bCs/>
                <w:color w:val="auto"/>
                <w:szCs w:val="22"/>
              </w:rPr>
              <w:lastRenderedPageBreak/>
              <w:t>социальной защиты Российской Федерации от 17 января 2017г. № 40н «Об утверждении профессионального стандарта «Графический дизайнер»</w:t>
            </w:r>
          </w:p>
        </w:tc>
        <w:tc>
          <w:tcPr>
            <w:tcW w:w="2821" w:type="dxa"/>
            <w:vAlign w:val="center"/>
          </w:tcPr>
          <w:p w14:paraId="164611A4" w14:textId="77777777" w:rsidR="00D51B70" w:rsidRPr="008437B1" w:rsidRDefault="00D51B70" w:rsidP="00D51B70">
            <w:pPr>
              <w:rPr>
                <w:rFonts w:ascii="Times New Roman" w:eastAsia="Calibri" w:hAnsi="Times New Roman"/>
                <w:b/>
                <w:bCs/>
                <w:color w:val="auto"/>
                <w:szCs w:val="22"/>
                <w:lang w:eastAsia="en-US"/>
              </w:rPr>
            </w:pPr>
            <w:r w:rsidRPr="008437B1">
              <w:rPr>
                <w:rFonts w:ascii="Times New Roman" w:eastAsia="Calibri" w:hAnsi="Times New Roman"/>
                <w:b/>
                <w:bCs/>
                <w:color w:val="auto"/>
                <w:szCs w:val="22"/>
                <w:lang w:eastAsia="en-US"/>
              </w:rPr>
              <w:lastRenderedPageBreak/>
              <w:t xml:space="preserve">ОТФ А </w:t>
            </w:r>
          </w:p>
          <w:p w14:paraId="191F7FF8" w14:textId="77777777" w:rsidR="00D51B70" w:rsidRPr="008437B1" w:rsidRDefault="00D51B70" w:rsidP="00D51B70">
            <w:pPr>
              <w:rPr>
                <w:rFonts w:ascii="Times New Roman" w:hAnsi="Times New Roman"/>
                <w:b/>
                <w:bCs/>
                <w:color w:val="auto"/>
                <w:szCs w:val="22"/>
              </w:rPr>
            </w:pPr>
            <w:r w:rsidRPr="008437B1">
              <w:rPr>
                <w:rFonts w:ascii="Times New Roman" w:eastAsia="Calibri" w:hAnsi="Times New Roman"/>
                <w:color w:val="auto"/>
                <w:szCs w:val="22"/>
                <w:lang w:eastAsia="en-US"/>
              </w:rPr>
              <w:t xml:space="preserve">Выполнение работ по созданию элементов </w:t>
            </w:r>
            <w:r w:rsidRPr="008437B1">
              <w:rPr>
                <w:rFonts w:ascii="Times New Roman" w:eastAsia="Calibri" w:hAnsi="Times New Roman"/>
                <w:color w:val="auto"/>
                <w:szCs w:val="22"/>
                <w:lang w:eastAsia="en-US"/>
              </w:rPr>
              <w:lastRenderedPageBreak/>
              <w:t>объектов визуальной информации, идентификации и коммуникации</w:t>
            </w:r>
          </w:p>
        </w:tc>
        <w:tc>
          <w:tcPr>
            <w:tcW w:w="2835" w:type="dxa"/>
          </w:tcPr>
          <w:p w14:paraId="687D1A31" w14:textId="77777777" w:rsidR="00D51B70" w:rsidRPr="008437B1" w:rsidRDefault="00D51B70" w:rsidP="00D51B70">
            <w:pPr>
              <w:jc w:val="both"/>
              <w:rPr>
                <w:rFonts w:ascii="Times New Roman" w:hAnsi="Times New Roman"/>
                <w:color w:val="auto"/>
                <w:szCs w:val="22"/>
              </w:rPr>
            </w:pPr>
            <w:r w:rsidRPr="008437B1">
              <w:rPr>
                <w:rFonts w:ascii="Times New Roman" w:hAnsi="Times New Roman"/>
                <w:color w:val="auto"/>
                <w:szCs w:val="22"/>
              </w:rPr>
              <w:lastRenderedPageBreak/>
              <w:t>ТФ А/01.5</w:t>
            </w:r>
          </w:p>
        </w:tc>
      </w:tr>
      <w:tr w:rsidR="00F673EA" w:rsidRPr="008437B1" w14:paraId="0A004F1C" w14:textId="77777777" w:rsidTr="009C3556">
        <w:tc>
          <w:tcPr>
            <w:tcW w:w="426" w:type="dxa"/>
            <w:vMerge w:val="restart"/>
          </w:tcPr>
          <w:p w14:paraId="4265401D" w14:textId="77777777" w:rsidR="00F673EA" w:rsidRPr="008437B1" w:rsidRDefault="00F673EA" w:rsidP="00D51B70">
            <w:pPr>
              <w:jc w:val="both"/>
              <w:rPr>
                <w:rFonts w:ascii="Times New Roman" w:hAnsi="Times New Roman"/>
                <w:color w:val="auto"/>
                <w:szCs w:val="22"/>
              </w:rPr>
            </w:pPr>
          </w:p>
        </w:tc>
        <w:tc>
          <w:tcPr>
            <w:tcW w:w="1698" w:type="dxa"/>
            <w:vMerge w:val="restart"/>
          </w:tcPr>
          <w:p w14:paraId="415973CC" w14:textId="77777777" w:rsidR="00F673EA" w:rsidRPr="008437B1" w:rsidRDefault="00F673EA" w:rsidP="00D51B70">
            <w:pPr>
              <w:rPr>
                <w:rFonts w:ascii="Times New Roman" w:hAnsi="Times New Roman"/>
                <w:bCs/>
                <w:color w:val="auto"/>
                <w:szCs w:val="22"/>
              </w:rPr>
            </w:pPr>
            <w:r w:rsidRPr="008437B1">
              <w:rPr>
                <w:rFonts w:ascii="Times New Roman" w:eastAsia="Calibri" w:hAnsi="Times New Roman"/>
                <w:bCs/>
                <w:color w:val="auto"/>
                <w:szCs w:val="22"/>
                <w:highlight w:val="white"/>
                <w:lang w:eastAsia="en-US"/>
              </w:rPr>
              <w:t>11.010 Фотограф</w:t>
            </w:r>
          </w:p>
        </w:tc>
        <w:tc>
          <w:tcPr>
            <w:tcW w:w="1713" w:type="dxa"/>
            <w:vMerge w:val="restart"/>
          </w:tcPr>
          <w:p w14:paraId="1FBC3C18" w14:textId="77777777" w:rsidR="00F673EA" w:rsidRPr="008437B1" w:rsidRDefault="00F673EA" w:rsidP="00D51B70">
            <w:pPr>
              <w:jc w:val="both"/>
              <w:rPr>
                <w:rFonts w:ascii="Times New Roman" w:hAnsi="Times New Roman"/>
                <w:color w:val="auto"/>
                <w:szCs w:val="22"/>
              </w:rPr>
            </w:pPr>
            <w:r w:rsidRPr="008437B1">
              <w:rPr>
                <w:rFonts w:ascii="Times New Roman" w:hAnsi="Times New Roman"/>
                <w:bCs/>
                <w:color w:val="auto"/>
                <w:szCs w:val="22"/>
              </w:rPr>
              <w:t>Приказ Министерства труда и социальной защиты Российской Федерации от 22 декабря 2014г. № 1077н «Об утверждении профессионального стандарта «Фотограф»</w:t>
            </w:r>
          </w:p>
        </w:tc>
        <w:tc>
          <w:tcPr>
            <w:tcW w:w="2821" w:type="dxa"/>
            <w:vAlign w:val="center"/>
          </w:tcPr>
          <w:p w14:paraId="135A162D" w14:textId="77777777" w:rsidR="00F673EA" w:rsidRPr="008437B1" w:rsidRDefault="00F673EA" w:rsidP="00F673EA">
            <w:pPr>
              <w:rPr>
                <w:rFonts w:ascii="Times New Roman" w:eastAsia="Calibri" w:hAnsi="Times New Roman"/>
                <w:color w:val="auto"/>
                <w:szCs w:val="22"/>
                <w:lang w:eastAsia="en-US"/>
              </w:rPr>
            </w:pPr>
            <w:r w:rsidRPr="008437B1">
              <w:rPr>
                <w:rFonts w:ascii="Times New Roman" w:eastAsia="Calibri" w:hAnsi="Times New Roman"/>
                <w:b/>
                <w:bCs/>
                <w:color w:val="auto"/>
                <w:szCs w:val="22"/>
                <w:lang w:eastAsia="en-US"/>
              </w:rPr>
              <w:t>ОТФ А</w:t>
            </w:r>
            <w:r w:rsidRPr="008437B1">
              <w:rPr>
                <w:rFonts w:ascii="Times New Roman" w:eastAsia="Calibri" w:hAnsi="Times New Roman"/>
                <w:color w:val="auto"/>
                <w:szCs w:val="22"/>
                <w:lang w:eastAsia="en-US"/>
              </w:rPr>
              <w:t xml:space="preserve"> </w:t>
            </w:r>
          </w:p>
          <w:p w14:paraId="02116B55" w14:textId="77777777" w:rsidR="00F673EA" w:rsidRPr="008437B1" w:rsidRDefault="00F673EA" w:rsidP="00F673EA">
            <w:pPr>
              <w:rPr>
                <w:rFonts w:ascii="Times New Roman" w:hAnsi="Times New Roman"/>
                <w:b/>
                <w:bCs/>
                <w:color w:val="auto"/>
                <w:szCs w:val="22"/>
              </w:rPr>
            </w:pPr>
            <w:r w:rsidRPr="008437B1">
              <w:rPr>
                <w:rFonts w:ascii="Times New Roman" w:eastAsia="Calibri" w:hAnsi="Times New Roman"/>
                <w:color w:val="auto"/>
                <w:szCs w:val="22"/>
                <w:lang w:eastAsia="en-US"/>
              </w:rPr>
              <w:t>Создание и воспроизведение фотоизображения стандартными техническими средствами</w:t>
            </w:r>
          </w:p>
        </w:tc>
        <w:tc>
          <w:tcPr>
            <w:tcW w:w="2835" w:type="dxa"/>
          </w:tcPr>
          <w:p w14:paraId="714F4B15" w14:textId="77777777" w:rsidR="00F673EA" w:rsidRPr="008437B1" w:rsidRDefault="00F673EA" w:rsidP="00D51B70">
            <w:pPr>
              <w:jc w:val="both"/>
              <w:rPr>
                <w:rFonts w:ascii="Times New Roman" w:hAnsi="Times New Roman"/>
                <w:color w:val="auto"/>
                <w:szCs w:val="22"/>
              </w:rPr>
            </w:pPr>
            <w:r w:rsidRPr="008437B1">
              <w:rPr>
                <w:rFonts w:ascii="Times New Roman" w:hAnsi="Times New Roman"/>
                <w:color w:val="auto"/>
                <w:szCs w:val="22"/>
              </w:rPr>
              <w:t>ТФ A/03.4</w:t>
            </w:r>
          </w:p>
        </w:tc>
      </w:tr>
      <w:tr w:rsidR="00F673EA" w:rsidRPr="008437B1" w14:paraId="15861506" w14:textId="77777777" w:rsidTr="00E560C9">
        <w:tc>
          <w:tcPr>
            <w:tcW w:w="426" w:type="dxa"/>
            <w:vMerge/>
          </w:tcPr>
          <w:p w14:paraId="48E78D8F" w14:textId="77777777" w:rsidR="00F673EA" w:rsidRPr="008437B1" w:rsidRDefault="00F673EA" w:rsidP="00D51B70">
            <w:pPr>
              <w:jc w:val="both"/>
              <w:rPr>
                <w:rFonts w:ascii="Times New Roman" w:hAnsi="Times New Roman"/>
                <w:color w:val="auto"/>
                <w:szCs w:val="22"/>
              </w:rPr>
            </w:pPr>
          </w:p>
        </w:tc>
        <w:tc>
          <w:tcPr>
            <w:tcW w:w="1698" w:type="dxa"/>
            <w:vMerge/>
          </w:tcPr>
          <w:p w14:paraId="762E7D1D" w14:textId="77777777" w:rsidR="00F673EA" w:rsidRPr="008437B1" w:rsidRDefault="00F673EA" w:rsidP="00D51B70">
            <w:pPr>
              <w:jc w:val="center"/>
              <w:rPr>
                <w:rFonts w:ascii="Times New Roman" w:hAnsi="Times New Roman"/>
                <w:b/>
                <w:bCs/>
                <w:color w:val="auto"/>
                <w:szCs w:val="22"/>
              </w:rPr>
            </w:pPr>
          </w:p>
        </w:tc>
        <w:tc>
          <w:tcPr>
            <w:tcW w:w="1713" w:type="dxa"/>
            <w:vMerge/>
          </w:tcPr>
          <w:p w14:paraId="7082BD64" w14:textId="77777777" w:rsidR="00F673EA" w:rsidRPr="008437B1" w:rsidRDefault="00F673EA" w:rsidP="00D51B70">
            <w:pPr>
              <w:jc w:val="both"/>
              <w:rPr>
                <w:rFonts w:ascii="Times New Roman" w:hAnsi="Times New Roman"/>
                <w:color w:val="auto"/>
                <w:szCs w:val="22"/>
              </w:rPr>
            </w:pPr>
          </w:p>
        </w:tc>
        <w:tc>
          <w:tcPr>
            <w:tcW w:w="2821" w:type="dxa"/>
          </w:tcPr>
          <w:p w14:paraId="62A888E8" w14:textId="77777777" w:rsidR="00F673EA" w:rsidRPr="008437B1" w:rsidRDefault="00F673EA" w:rsidP="00D51B70">
            <w:pPr>
              <w:jc w:val="both"/>
              <w:rPr>
                <w:rFonts w:ascii="Times New Roman" w:hAnsi="Times New Roman"/>
                <w:b/>
                <w:color w:val="auto"/>
                <w:szCs w:val="22"/>
              </w:rPr>
            </w:pPr>
            <w:r w:rsidRPr="008437B1">
              <w:rPr>
                <w:rFonts w:ascii="Times New Roman" w:hAnsi="Times New Roman"/>
                <w:b/>
                <w:color w:val="auto"/>
                <w:szCs w:val="22"/>
              </w:rPr>
              <w:t xml:space="preserve">ОТФ </w:t>
            </w:r>
            <w:r w:rsidRPr="008437B1">
              <w:rPr>
                <w:rFonts w:ascii="Times New Roman" w:hAnsi="Times New Roman"/>
                <w:b/>
                <w:color w:val="auto"/>
                <w:szCs w:val="22"/>
                <w:lang w:val="en-US"/>
              </w:rPr>
              <w:t>D</w:t>
            </w:r>
          </w:p>
          <w:p w14:paraId="7699158D" w14:textId="77777777" w:rsidR="00F673EA" w:rsidRPr="008437B1" w:rsidRDefault="00F673EA" w:rsidP="00D51B70">
            <w:pPr>
              <w:jc w:val="both"/>
              <w:rPr>
                <w:rFonts w:ascii="Times New Roman" w:hAnsi="Times New Roman"/>
                <w:color w:val="auto"/>
                <w:szCs w:val="22"/>
              </w:rPr>
            </w:pPr>
            <w:r w:rsidRPr="008437B1">
              <w:rPr>
                <w:rFonts w:ascii="Times New Roman" w:hAnsi="Times New Roman"/>
                <w:color w:val="auto"/>
                <w:szCs w:val="22"/>
              </w:rPr>
              <w:t>Разработка и реализация проектов в области фотографирования</w:t>
            </w:r>
          </w:p>
        </w:tc>
        <w:tc>
          <w:tcPr>
            <w:tcW w:w="2835" w:type="dxa"/>
          </w:tcPr>
          <w:p w14:paraId="69DCCA4A" w14:textId="77777777" w:rsidR="00F673EA" w:rsidRPr="008437B1" w:rsidRDefault="00F673EA" w:rsidP="00D51B70">
            <w:pPr>
              <w:jc w:val="both"/>
              <w:rPr>
                <w:rFonts w:ascii="Times New Roman" w:hAnsi="Times New Roman"/>
                <w:color w:val="auto"/>
                <w:szCs w:val="22"/>
              </w:rPr>
            </w:pPr>
            <w:r w:rsidRPr="008437B1">
              <w:rPr>
                <w:rFonts w:ascii="Times New Roman" w:hAnsi="Times New Roman"/>
                <w:color w:val="auto"/>
                <w:szCs w:val="22"/>
              </w:rPr>
              <w:t>ТФ D/01.6</w:t>
            </w:r>
          </w:p>
          <w:p w14:paraId="564973B0" w14:textId="77777777" w:rsidR="00F673EA" w:rsidRPr="008437B1" w:rsidRDefault="00F673EA" w:rsidP="00D51B70">
            <w:pPr>
              <w:jc w:val="both"/>
              <w:rPr>
                <w:rFonts w:ascii="Times New Roman" w:hAnsi="Times New Roman"/>
                <w:color w:val="auto"/>
                <w:szCs w:val="22"/>
              </w:rPr>
            </w:pPr>
            <w:r w:rsidRPr="008437B1">
              <w:rPr>
                <w:rFonts w:ascii="Times New Roman" w:hAnsi="Times New Roman"/>
                <w:color w:val="auto"/>
                <w:szCs w:val="22"/>
              </w:rPr>
              <w:t>ТФ D/02.6</w:t>
            </w:r>
          </w:p>
          <w:p w14:paraId="5AE81BF9" w14:textId="77777777" w:rsidR="00F673EA" w:rsidRPr="008437B1" w:rsidRDefault="00F673EA" w:rsidP="00D51B70">
            <w:pPr>
              <w:jc w:val="both"/>
              <w:rPr>
                <w:rFonts w:ascii="Times New Roman" w:hAnsi="Times New Roman"/>
                <w:color w:val="auto"/>
                <w:szCs w:val="22"/>
              </w:rPr>
            </w:pPr>
            <w:r w:rsidRPr="008437B1">
              <w:rPr>
                <w:rFonts w:ascii="Times New Roman" w:hAnsi="Times New Roman"/>
                <w:color w:val="auto"/>
                <w:szCs w:val="22"/>
              </w:rPr>
              <w:t>ТФ D/03.6</w:t>
            </w:r>
          </w:p>
        </w:tc>
      </w:tr>
    </w:tbl>
    <w:p w14:paraId="53E13A6E" w14:textId="77777777" w:rsidR="007322DC" w:rsidRPr="008437B1" w:rsidRDefault="004676F3">
      <w:pPr>
        <w:ind w:firstLine="709"/>
        <w:jc w:val="both"/>
        <w:rPr>
          <w:rFonts w:ascii="Times New Roman" w:hAnsi="Times New Roman"/>
          <w:color w:val="auto"/>
          <w:sz w:val="24"/>
        </w:rPr>
      </w:pPr>
      <w:r w:rsidRPr="008437B1">
        <w:rPr>
          <w:rFonts w:ascii="Times New Roman" w:hAnsi="Times New Roman"/>
          <w:color w:val="auto"/>
          <w:sz w:val="24"/>
        </w:rPr>
        <w:t>Перечень квалификационных справочников (ЕТКС, ЕКС, ЕКСД и др.)</w:t>
      </w:r>
    </w:p>
    <w:tbl>
      <w:tblPr>
        <w:tblStyle w:val="affffff7"/>
        <w:tblW w:w="9493" w:type="dxa"/>
        <w:tblLayout w:type="fixed"/>
        <w:tblLook w:val="04A0" w:firstRow="1" w:lastRow="0" w:firstColumn="1" w:lastColumn="0" w:noHBand="0" w:noVBand="1"/>
      </w:tblPr>
      <w:tblGrid>
        <w:gridCol w:w="426"/>
        <w:gridCol w:w="2108"/>
        <w:gridCol w:w="1856"/>
        <w:gridCol w:w="2374"/>
        <w:gridCol w:w="2729"/>
      </w:tblGrid>
      <w:tr w:rsidR="007322DC" w:rsidRPr="008437B1" w14:paraId="02F4FEA0" w14:textId="77777777" w:rsidTr="006C7D67">
        <w:tc>
          <w:tcPr>
            <w:tcW w:w="426" w:type="dxa"/>
          </w:tcPr>
          <w:p w14:paraId="028B7118" w14:textId="77777777" w:rsidR="007322DC" w:rsidRPr="008437B1" w:rsidRDefault="004676F3">
            <w:pPr>
              <w:jc w:val="center"/>
              <w:rPr>
                <w:rFonts w:ascii="Times New Roman" w:hAnsi="Times New Roman"/>
                <w:color w:val="auto"/>
              </w:rPr>
            </w:pPr>
            <w:r w:rsidRPr="008437B1">
              <w:rPr>
                <w:rFonts w:ascii="Times New Roman" w:hAnsi="Times New Roman"/>
                <w:color w:val="auto"/>
              </w:rPr>
              <w:t>№</w:t>
            </w:r>
          </w:p>
        </w:tc>
        <w:tc>
          <w:tcPr>
            <w:tcW w:w="2108" w:type="dxa"/>
          </w:tcPr>
          <w:p w14:paraId="3A7E651C" w14:textId="77777777" w:rsidR="007322DC" w:rsidRPr="008437B1" w:rsidRDefault="004676F3">
            <w:pPr>
              <w:jc w:val="center"/>
              <w:rPr>
                <w:rFonts w:ascii="Times New Roman" w:hAnsi="Times New Roman"/>
                <w:color w:val="auto"/>
              </w:rPr>
            </w:pPr>
            <w:r w:rsidRPr="008437B1">
              <w:rPr>
                <w:rFonts w:ascii="Times New Roman" w:hAnsi="Times New Roman"/>
                <w:color w:val="auto"/>
              </w:rPr>
              <w:t>Наименование квалификационного справочника</w:t>
            </w:r>
          </w:p>
        </w:tc>
        <w:tc>
          <w:tcPr>
            <w:tcW w:w="1856" w:type="dxa"/>
          </w:tcPr>
          <w:p w14:paraId="1DF9B047" w14:textId="77777777" w:rsidR="007322DC" w:rsidRPr="008437B1" w:rsidRDefault="004676F3">
            <w:pPr>
              <w:jc w:val="center"/>
              <w:rPr>
                <w:rFonts w:ascii="Times New Roman" w:hAnsi="Times New Roman"/>
                <w:color w:val="auto"/>
              </w:rPr>
            </w:pPr>
            <w:r w:rsidRPr="008437B1">
              <w:rPr>
                <w:rFonts w:ascii="Times New Roman" w:hAnsi="Times New Roman"/>
                <w:color w:val="auto"/>
              </w:rPr>
              <w:t>Раздел</w:t>
            </w:r>
          </w:p>
        </w:tc>
        <w:tc>
          <w:tcPr>
            <w:tcW w:w="2374" w:type="dxa"/>
          </w:tcPr>
          <w:p w14:paraId="0EEC5AC1" w14:textId="77777777" w:rsidR="007322DC" w:rsidRPr="008437B1" w:rsidRDefault="004676F3">
            <w:pPr>
              <w:jc w:val="center"/>
              <w:rPr>
                <w:rFonts w:ascii="Times New Roman" w:hAnsi="Times New Roman"/>
                <w:color w:val="auto"/>
              </w:rPr>
            </w:pPr>
            <w:r w:rsidRPr="008437B1">
              <w:rPr>
                <w:rFonts w:ascii="Times New Roman" w:hAnsi="Times New Roman"/>
                <w:color w:val="auto"/>
              </w:rPr>
              <w:t xml:space="preserve">Профессия/должность </w:t>
            </w:r>
            <w:r w:rsidRPr="008437B1">
              <w:rPr>
                <w:rFonts w:ascii="Times New Roman" w:hAnsi="Times New Roman"/>
                <w:color w:val="auto"/>
              </w:rPr>
              <w:br/>
              <w:t>с указанием разряда (при наличии)</w:t>
            </w:r>
          </w:p>
        </w:tc>
        <w:tc>
          <w:tcPr>
            <w:tcW w:w="2729" w:type="dxa"/>
          </w:tcPr>
          <w:p w14:paraId="1C62521E" w14:textId="77777777" w:rsidR="007322DC" w:rsidRPr="008437B1" w:rsidRDefault="004676F3">
            <w:pPr>
              <w:jc w:val="center"/>
              <w:rPr>
                <w:rFonts w:ascii="Times New Roman" w:hAnsi="Times New Roman"/>
                <w:color w:val="auto"/>
              </w:rPr>
            </w:pPr>
            <w:r w:rsidRPr="008437B1">
              <w:rPr>
                <w:rFonts w:ascii="Times New Roman" w:hAnsi="Times New Roman"/>
                <w:color w:val="auto"/>
              </w:rPr>
              <w:t>Характеристика работ/должностные обязанности</w:t>
            </w:r>
          </w:p>
        </w:tc>
      </w:tr>
      <w:tr w:rsidR="007322DC" w:rsidRPr="008437B1" w14:paraId="3EFFA3B7" w14:textId="77777777" w:rsidTr="006C7D67">
        <w:tc>
          <w:tcPr>
            <w:tcW w:w="426" w:type="dxa"/>
          </w:tcPr>
          <w:p w14:paraId="0BD8FCAC" w14:textId="77777777" w:rsidR="007322DC" w:rsidRPr="008437B1" w:rsidRDefault="004676F3">
            <w:pPr>
              <w:jc w:val="both"/>
              <w:rPr>
                <w:rFonts w:ascii="Times New Roman" w:hAnsi="Times New Roman"/>
                <w:color w:val="auto"/>
                <w:sz w:val="24"/>
              </w:rPr>
            </w:pPr>
            <w:r w:rsidRPr="008437B1">
              <w:rPr>
                <w:rFonts w:ascii="Times New Roman" w:hAnsi="Times New Roman"/>
                <w:color w:val="auto"/>
                <w:sz w:val="24"/>
              </w:rPr>
              <w:t>1</w:t>
            </w:r>
          </w:p>
        </w:tc>
        <w:tc>
          <w:tcPr>
            <w:tcW w:w="2108" w:type="dxa"/>
          </w:tcPr>
          <w:p w14:paraId="1E61FCF9" w14:textId="77777777" w:rsidR="007322DC" w:rsidRPr="008437B1" w:rsidRDefault="00075FB8">
            <w:pPr>
              <w:jc w:val="both"/>
              <w:rPr>
                <w:rFonts w:ascii="Times New Roman" w:hAnsi="Times New Roman"/>
                <w:color w:val="auto"/>
                <w:szCs w:val="22"/>
              </w:rPr>
            </w:pPr>
            <w:r w:rsidRPr="008437B1">
              <w:rPr>
                <w:rFonts w:ascii="Times New Roman" w:hAnsi="Times New Roman"/>
                <w:color w:val="auto"/>
                <w:szCs w:val="22"/>
              </w:rPr>
              <w:t>Единый квалификационный справочник должностей руководителей, специалистов и других служащих (ЕКС), 2019</w:t>
            </w:r>
          </w:p>
        </w:tc>
        <w:tc>
          <w:tcPr>
            <w:tcW w:w="1856" w:type="dxa"/>
          </w:tcPr>
          <w:p w14:paraId="3032A68E" w14:textId="77777777" w:rsidR="007322DC" w:rsidRPr="008437B1" w:rsidRDefault="00075FB8">
            <w:pPr>
              <w:jc w:val="both"/>
              <w:rPr>
                <w:rFonts w:ascii="Times New Roman" w:hAnsi="Times New Roman"/>
                <w:color w:val="auto"/>
                <w:szCs w:val="22"/>
              </w:rPr>
            </w:pPr>
            <w:r w:rsidRPr="008437B1">
              <w:rPr>
                <w:rFonts w:ascii="Times New Roman" w:hAnsi="Times New Roman"/>
                <w:color w:val="auto"/>
                <w:szCs w:val="22"/>
              </w:rPr>
              <w:t>«Общеотраслевые квалификационные характеристики должностей работников, занятых на предприятиях, в учреждениях и организациях» и «Квалификационные характеристики должностей работников, занятых в научно-исследовательских учреждениях, конструкторских, технологических, проектных и изыскательских организациях»</w:t>
            </w:r>
          </w:p>
        </w:tc>
        <w:tc>
          <w:tcPr>
            <w:tcW w:w="2374" w:type="dxa"/>
          </w:tcPr>
          <w:p w14:paraId="222C5278" w14:textId="77777777" w:rsidR="007322DC" w:rsidRPr="008437B1" w:rsidRDefault="00075FB8">
            <w:pPr>
              <w:jc w:val="both"/>
              <w:rPr>
                <w:rFonts w:ascii="Times New Roman" w:hAnsi="Times New Roman"/>
                <w:color w:val="auto"/>
                <w:szCs w:val="22"/>
              </w:rPr>
            </w:pPr>
            <w:r w:rsidRPr="008437B1">
              <w:rPr>
                <w:rFonts w:ascii="Times New Roman" w:hAnsi="Times New Roman"/>
                <w:color w:val="auto"/>
                <w:szCs w:val="22"/>
              </w:rPr>
              <w:t>Агент рекламный</w:t>
            </w:r>
          </w:p>
        </w:tc>
        <w:tc>
          <w:tcPr>
            <w:tcW w:w="2729" w:type="dxa"/>
          </w:tcPr>
          <w:p w14:paraId="19647C42" w14:textId="77777777" w:rsidR="007322DC" w:rsidRPr="008437B1" w:rsidRDefault="00075FB8">
            <w:pPr>
              <w:jc w:val="both"/>
              <w:rPr>
                <w:rFonts w:ascii="Times New Roman" w:hAnsi="Times New Roman"/>
                <w:color w:val="auto"/>
                <w:szCs w:val="22"/>
              </w:rPr>
            </w:pPr>
            <w:r w:rsidRPr="008437B1">
              <w:rPr>
                <w:rFonts w:ascii="Times New Roman" w:hAnsi="Times New Roman"/>
                <w:color w:val="auto"/>
                <w:szCs w:val="22"/>
              </w:rPr>
              <w:t>Осуществляет поиск потенциальных клиентов, совершает холодные звонки и назначает встречи. Общаясь с клиентом, агент определяет его целевую аудиторию, составляет портрет потенциального покупателя, изучает рекламируемую продукцию и конкурентов, на основании полученных данных разрабатывает рекламную кампанию. При этом он учитывает платежеспособность различных групп населения, на которые рассчитаны товар или услуга.</w:t>
            </w:r>
          </w:p>
        </w:tc>
      </w:tr>
    </w:tbl>
    <w:p w14:paraId="70387A5B" w14:textId="77777777" w:rsidR="007322DC" w:rsidRPr="008437B1" w:rsidRDefault="004676F3">
      <w:pPr>
        <w:pStyle w:val="115"/>
        <w:rPr>
          <w:color w:val="auto"/>
        </w:rPr>
      </w:pPr>
      <w:bookmarkStart w:id="11" w:name="_Toc171688438"/>
      <w:r w:rsidRPr="008437B1">
        <w:rPr>
          <w:color w:val="auto"/>
        </w:rPr>
        <w:lastRenderedPageBreak/>
        <w:t>3.3. Осваиваемые виды деятельности</w:t>
      </w:r>
      <w:bookmarkEnd w:id="11"/>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7322DC" w:rsidRPr="008437B1" w14:paraId="525C293F" w14:textId="77777777" w:rsidTr="00CD5E74">
        <w:trPr>
          <w:trHeight w:val="347"/>
        </w:trPr>
        <w:tc>
          <w:tcPr>
            <w:tcW w:w="4361" w:type="dxa"/>
            <w:tcBorders>
              <w:top w:val="single" w:sz="4" w:space="0" w:color="000000"/>
              <w:left w:val="single" w:sz="4" w:space="0" w:color="000000"/>
              <w:bottom w:val="single" w:sz="4" w:space="0" w:color="000000"/>
              <w:right w:val="single" w:sz="4" w:space="0" w:color="000000"/>
            </w:tcBorders>
          </w:tcPr>
          <w:p w14:paraId="41BAF988" w14:textId="77777777" w:rsidR="007322DC" w:rsidRPr="008437B1" w:rsidRDefault="004676F3" w:rsidP="00151BC1">
            <w:pPr>
              <w:spacing w:after="0"/>
              <w:jc w:val="center"/>
              <w:rPr>
                <w:rFonts w:ascii="Times New Roman" w:hAnsi="Times New Roman"/>
                <w:color w:val="auto"/>
                <w:sz w:val="24"/>
              </w:rPr>
            </w:pPr>
            <w:r w:rsidRPr="008437B1">
              <w:rPr>
                <w:rFonts w:ascii="Times New Roman" w:hAnsi="Times New Roman"/>
                <w:color w:val="auto"/>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3D03B5A4" w14:textId="77777777" w:rsidR="007322DC" w:rsidRPr="008437B1" w:rsidRDefault="004676F3" w:rsidP="00151BC1">
            <w:pPr>
              <w:spacing w:after="0"/>
              <w:jc w:val="center"/>
              <w:rPr>
                <w:rFonts w:ascii="Times New Roman" w:hAnsi="Times New Roman"/>
                <w:color w:val="auto"/>
                <w:sz w:val="24"/>
              </w:rPr>
            </w:pPr>
            <w:r w:rsidRPr="008437B1">
              <w:rPr>
                <w:rFonts w:ascii="Times New Roman" w:hAnsi="Times New Roman"/>
                <w:color w:val="auto"/>
                <w:sz w:val="24"/>
              </w:rPr>
              <w:t>Код и наименование ПМ</w:t>
            </w:r>
          </w:p>
        </w:tc>
      </w:tr>
      <w:tr w:rsidR="007322DC" w:rsidRPr="008437B1" w14:paraId="0E54736F" w14:textId="77777777" w:rsidTr="00CD5E74">
        <w:tc>
          <w:tcPr>
            <w:tcW w:w="9464" w:type="dxa"/>
            <w:gridSpan w:val="2"/>
            <w:tcBorders>
              <w:top w:val="single" w:sz="4" w:space="0" w:color="000000"/>
              <w:left w:val="single" w:sz="4" w:space="0" w:color="000000"/>
              <w:bottom w:val="single" w:sz="4" w:space="0" w:color="000000"/>
              <w:right w:val="single" w:sz="4" w:space="0" w:color="000000"/>
            </w:tcBorders>
          </w:tcPr>
          <w:p w14:paraId="34A73978" w14:textId="77777777" w:rsidR="007322DC" w:rsidRPr="008437B1" w:rsidRDefault="004676F3" w:rsidP="00151BC1">
            <w:pPr>
              <w:spacing w:after="0"/>
              <w:rPr>
                <w:rFonts w:ascii="Times New Roman" w:hAnsi="Times New Roman"/>
                <w:color w:val="auto"/>
                <w:sz w:val="24"/>
              </w:rPr>
            </w:pPr>
            <w:r w:rsidRPr="008437B1">
              <w:rPr>
                <w:rFonts w:ascii="Times New Roman" w:hAnsi="Times New Roman"/>
                <w:color w:val="auto"/>
                <w:sz w:val="24"/>
              </w:rPr>
              <w:t xml:space="preserve">Виды деятельности (общие) </w:t>
            </w:r>
          </w:p>
        </w:tc>
      </w:tr>
      <w:tr w:rsidR="007322DC" w:rsidRPr="008437B1" w14:paraId="02F37986" w14:textId="77777777" w:rsidTr="00CD5E74">
        <w:tc>
          <w:tcPr>
            <w:tcW w:w="4361" w:type="dxa"/>
            <w:tcBorders>
              <w:top w:val="single" w:sz="4" w:space="0" w:color="000000"/>
              <w:left w:val="single" w:sz="4" w:space="0" w:color="000000"/>
              <w:bottom w:val="single" w:sz="4" w:space="0" w:color="000000"/>
              <w:right w:val="single" w:sz="4" w:space="0" w:color="000000"/>
            </w:tcBorders>
          </w:tcPr>
          <w:p w14:paraId="58DD1DB3" w14:textId="77777777" w:rsidR="007322DC" w:rsidRPr="008437B1" w:rsidRDefault="00D75E9C" w:rsidP="00151BC1">
            <w:pPr>
              <w:spacing w:after="0"/>
              <w:rPr>
                <w:rFonts w:ascii="Times New Roman" w:hAnsi="Times New Roman"/>
                <w:color w:val="auto"/>
                <w:szCs w:val="22"/>
              </w:rPr>
            </w:pPr>
            <w:r w:rsidRPr="008437B1">
              <w:rPr>
                <w:rFonts w:ascii="Times New Roman" w:hAnsi="Times New Roman"/>
                <w:color w:val="auto"/>
                <w:szCs w:val="22"/>
              </w:rPr>
              <w:t>Проведение исследований для создания и реализации рекламного продукта</w:t>
            </w:r>
          </w:p>
        </w:tc>
        <w:tc>
          <w:tcPr>
            <w:tcW w:w="5103" w:type="dxa"/>
            <w:tcBorders>
              <w:top w:val="single" w:sz="4" w:space="0" w:color="000000"/>
              <w:left w:val="single" w:sz="4" w:space="0" w:color="000000"/>
              <w:bottom w:val="single" w:sz="4" w:space="0" w:color="000000"/>
              <w:right w:val="single" w:sz="4" w:space="0" w:color="000000"/>
            </w:tcBorders>
          </w:tcPr>
          <w:p w14:paraId="35C93498" w14:textId="77777777" w:rsidR="007322DC" w:rsidRPr="008437B1" w:rsidRDefault="00D75E9C" w:rsidP="00151BC1">
            <w:pPr>
              <w:spacing w:after="0"/>
              <w:rPr>
                <w:rFonts w:ascii="Times New Roman" w:hAnsi="Times New Roman"/>
                <w:color w:val="auto"/>
                <w:sz w:val="24"/>
              </w:rPr>
            </w:pPr>
            <w:r w:rsidRPr="008437B1">
              <w:rPr>
                <w:rFonts w:ascii="Times New Roman" w:hAnsi="Times New Roman"/>
                <w:color w:val="auto"/>
                <w:sz w:val="24"/>
              </w:rPr>
              <w:t>ПМ.01</w:t>
            </w:r>
            <w:r w:rsidRPr="008437B1">
              <w:rPr>
                <w:rFonts w:ascii="Times New Roman" w:hAnsi="Times New Roman"/>
                <w:color w:val="auto"/>
                <w:sz w:val="24"/>
              </w:rPr>
              <w:tab/>
              <w:t>Проведение исследований для создания и реализации рекламного продукта</w:t>
            </w:r>
          </w:p>
        </w:tc>
      </w:tr>
      <w:tr w:rsidR="007322DC" w:rsidRPr="008437B1" w14:paraId="085764AC" w14:textId="77777777" w:rsidTr="00CD5E74">
        <w:tc>
          <w:tcPr>
            <w:tcW w:w="4361" w:type="dxa"/>
            <w:tcBorders>
              <w:top w:val="single" w:sz="4" w:space="0" w:color="000000"/>
              <w:left w:val="single" w:sz="4" w:space="0" w:color="000000"/>
              <w:bottom w:val="single" w:sz="4" w:space="0" w:color="000000"/>
              <w:right w:val="single" w:sz="4" w:space="0" w:color="000000"/>
            </w:tcBorders>
          </w:tcPr>
          <w:p w14:paraId="5189B609" w14:textId="77777777" w:rsidR="007322DC" w:rsidRPr="008437B1" w:rsidRDefault="00D75E9C" w:rsidP="00151BC1">
            <w:pPr>
              <w:spacing w:after="0"/>
              <w:rPr>
                <w:rFonts w:ascii="Times New Roman" w:hAnsi="Times New Roman"/>
                <w:color w:val="auto"/>
                <w:szCs w:val="22"/>
              </w:rPr>
            </w:pPr>
            <w:r w:rsidRPr="008437B1">
              <w:rPr>
                <w:rFonts w:ascii="Times New Roman" w:hAnsi="Times New Roman"/>
                <w:color w:val="auto"/>
                <w:szCs w:val="22"/>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5103" w:type="dxa"/>
            <w:tcBorders>
              <w:top w:val="single" w:sz="4" w:space="0" w:color="000000"/>
              <w:left w:val="single" w:sz="4" w:space="0" w:color="000000"/>
              <w:bottom w:val="single" w:sz="4" w:space="0" w:color="000000"/>
              <w:right w:val="single" w:sz="4" w:space="0" w:color="000000"/>
            </w:tcBorders>
          </w:tcPr>
          <w:p w14:paraId="2B19657E" w14:textId="77777777" w:rsidR="007322DC" w:rsidRPr="008437B1" w:rsidRDefault="00D75E9C" w:rsidP="00151BC1">
            <w:pPr>
              <w:spacing w:after="0"/>
              <w:rPr>
                <w:rFonts w:ascii="Times New Roman" w:hAnsi="Times New Roman"/>
                <w:color w:val="auto"/>
                <w:sz w:val="24"/>
              </w:rPr>
            </w:pPr>
            <w:r w:rsidRPr="008437B1">
              <w:rPr>
                <w:rFonts w:ascii="Times New Roman" w:hAnsi="Times New Roman"/>
                <w:color w:val="auto"/>
                <w:sz w:val="24"/>
              </w:rPr>
              <w:t>ПМ.02</w:t>
            </w:r>
            <w:r w:rsidRPr="008437B1">
              <w:rPr>
                <w:rFonts w:ascii="Times New Roman" w:hAnsi="Times New Roman"/>
                <w:color w:val="auto"/>
                <w:sz w:val="24"/>
              </w:rPr>
              <w:tab/>
              <w:t>Разработка и осуществление стратегического и тактического планирования рекламных и коммуникационных кампаний, акций и мероприятий</w:t>
            </w:r>
          </w:p>
        </w:tc>
      </w:tr>
      <w:tr w:rsidR="007322DC" w:rsidRPr="008437B1" w14:paraId="508ACD2C" w14:textId="77777777" w:rsidTr="00CD5E74">
        <w:tc>
          <w:tcPr>
            <w:tcW w:w="4361" w:type="dxa"/>
            <w:tcBorders>
              <w:top w:val="single" w:sz="4" w:space="0" w:color="000000"/>
              <w:left w:val="single" w:sz="4" w:space="0" w:color="000000"/>
              <w:bottom w:val="single" w:sz="4" w:space="0" w:color="000000"/>
              <w:right w:val="single" w:sz="4" w:space="0" w:color="000000"/>
            </w:tcBorders>
          </w:tcPr>
          <w:p w14:paraId="1BBDE26B" w14:textId="77777777" w:rsidR="007322DC" w:rsidRPr="008437B1" w:rsidRDefault="00D75E9C" w:rsidP="00151BC1">
            <w:pPr>
              <w:spacing w:after="0"/>
              <w:rPr>
                <w:rFonts w:ascii="Times New Roman" w:hAnsi="Times New Roman"/>
                <w:color w:val="auto"/>
                <w:szCs w:val="22"/>
              </w:rPr>
            </w:pPr>
            <w:r w:rsidRPr="008437B1">
              <w:rPr>
                <w:rFonts w:ascii="Times New Roman" w:hAnsi="Times New Roman"/>
                <w:color w:val="auto"/>
                <w:szCs w:val="22"/>
              </w:rPr>
              <w:t>Продвижение торговых марок, брендов и организаций в среде Интернет средствами цифровых коммуникационных технологий</w:t>
            </w:r>
          </w:p>
        </w:tc>
        <w:tc>
          <w:tcPr>
            <w:tcW w:w="5103" w:type="dxa"/>
            <w:tcBorders>
              <w:top w:val="single" w:sz="4" w:space="0" w:color="000000"/>
              <w:left w:val="single" w:sz="4" w:space="0" w:color="000000"/>
              <w:bottom w:val="single" w:sz="4" w:space="0" w:color="000000"/>
              <w:right w:val="single" w:sz="4" w:space="0" w:color="000000"/>
            </w:tcBorders>
          </w:tcPr>
          <w:p w14:paraId="5EA3E4BB" w14:textId="77777777" w:rsidR="007322DC" w:rsidRPr="008437B1" w:rsidRDefault="00D75E9C" w:rsidP="00151BC1">
            <w:pPr>
              <w:spacing w:after="0"/>
              <w:rPr>
                <w:rFonts w:ascii="Times New Roman" w:hAnsi="Times New Roman"/>
                <w:color w:val="auto"/>
              </w:rPr>
            </w:pPr>
            <w:r w:rsidRPr="008437B1">
              <w:rPr>
                <w:rFonts w:ascii="Times New Roman" w:hAnsi="Times New Roman"/>
                <w:color w:val="auto"/>
              </w:rPr>
              <w:t>ПМ.03</w:t>
            </w:r>
            <w:r w:rsidRPr="008437B1">
              <w:rPr>
                <w:rFonts w:ascii="Times New Roman" w:hAnsi="Times New Roman"/>
                <w:color w:val="auto"/>
              </w:rPr>
              <w:tab/>
              <w:t>Продвижение торговых марок, брендов и организаций в среде Интернет средствами цифровых коммуникационных технологий</w:t>
            </w:r>
          </w:p>
        </w:tc>
      </w:tr>
      <w:tr w:rsidR="007322DC" w:rsidRPr="008437B1" w14:paraId="1795A335" w14:textId="77777777" w:rsidTr="00CD5E74">
        <w:tc>
          <w:tcPr>
            <w:tcW w:w="4361" w:type="dxa"/>
            <w:tcBorders>
              <w:top w:val="single" w:sz="4" w:space="0" w:color="000000"/>
              <w:left w:val="single" w:sz="4" w:space="0" w:color="000000"/>
              <w:bottom w:val="single" w:sz="4" w:space="0" w:color="000000"/>
              <w:right w:val="single" w:sz="4" w:space="0" w:color="000000"/>
            </w:tcBorders>
          </w:tcPr>
          <w:p w14:paraId="77EDF8C2" w14:textId="77777777" w:rsidR="007322DC" w:rsidRPr="008437B1" w:rsidRDefault="00D75E9C" w:rsidP="00151BC1">
            <w:pPr>
              <w:spacing w:after="0"/>
              <w:rPr>
                <w:rFonts w:ascii="Times New Roman" w:hAnsi="Times New Roman"/>
                <w:color w:val="auto"/>
                <w:szCs w:val="22"/>
              </w:rPr>
            </w:pPr>
            <w:r w:rsidRPr="008437B1">
              <w:rPr>
                <w:rFonts w:ascii="Times New Roman" w:hAnsi="Times New Roman"/>
                <w:color w:val="auto"/>
                <w:szCs w:val="22"/>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5103" w:type="dxa"/>
            <w:tcBorders>
              <w:top w:val="single" w:sz="4" w:space="0" w:color="000000"/>
              <w:left w:val="single" w:sz="4" w:space="0" w:color="000000"/>
              <w:bottom w:val="single" w:sz="4" w:space="0" w:color="000000"/>
              <w:right w:val="single" w:sz="4" w:space="0" w:color="000000"/>
            </w:tcBorders>
          </w:tcPr>
          <w:p w14:paraId="7F6D1A44" w14:textId="77777777" w:rsidR="007322DC" w:rsidRPr="008437B1" w:rsidRDefault="00D75E9C" w:rsidP="00151BC1">
            <w:pPr>
              <w:spacing w:after="0"/>
              <w:rPr>
                <w:rFonts w:ascii="Times New Roman" w:hAnsi="Times New Roman"/>
                <w:color w:val="auto"/>
              </w:rPr>
            </w:pPr>
            <w:r w:rsidRPr="008437B1">
              <w:rPr>
                <w:rFonts w:ascii="Times New Roman" w:hAnsi="Times New Roman"/>
                <w:color w:val="auto"/>
              </w:rPr>
              <w:t>ПМ.04</w:t>
            </w:r>
            <w:r w:rsidRPr="008437B1">
              <w:rPr>
                <w:rFonts w:ascii="Times New Roman" w:hAnsi="Times New Roman"/>
                <w:color w:val="auto"/>
              </w:rPr>
              <w:tab/>
              <w:t>Создание ключевых вербальных и визуальных сообщений и основных креативных решений и творческих материалов на основных рекламных носителях</w:t>
            </w:r>
          </w:p>
        </w:tc>
      </w:tr>
      <w:tr w:rsidR="00CD5E74" w:rsidRPr="008437B1" w14:paraId="1FCB4477" w14:textId="77777777" w:rsidTr="00151BC1">
        <w:trPr>
          <w:trHeight w:val="377"/>
        </w:trPr>
        <w:tc>
          <w:tcPr>
            <w:tcW w:w="9464" w:type="dxa"/>
            <w:gridSpan w:val="2"/>
            <w:tcBorders>
              <w:top w:val="single" w:sz="4" w:space="0" w:color="000000"/>
              <w:left w:val="single" w:sz="4" w:space="0" w:color="000000"/>
              <w:bottom w:val="single" w:sz="4" w:space="0" w:color="000000"/>
              <w:right w:val="single" w:sz="4" w:space="0" w:color="000000"/>
            </w:tcBorders>
          </w:tcPr>
          <w:p w14:paraId="62A2EF82" w14:textId="77777777" w:rsidR="00CD5E74" w:rsidRPr="008437B1" w:rsidRDefault="00CD5E74" w:rsidP="00151BC1">
            <w:pPr>
              <w:spacing w:after="0"/>
              <w:rPr>
                <w:rFonts w:ascii="Times New Roman" w:hAnsi="Times New Roman"/>
                <w:color w:val="auto"/>
              </w:rPr>
            </w:pPr>
            <w:r w:rsidRPr="008437B1">
              <w:rPr>
                <w:rFonts w:ascii="Times New Roman" w:hAnsi="Times New Roman"/>
                <w:color w:val="auto"/>
                <w:szCs w:val="22"/>
              </w:rPr>
              <w:t>Виды деятельности по освоению одной или нескольких профессий рабочих, должностей служащих</w:t>
            </w:r>
          </w:p>
        </w:tc>
      </w:tr>
      <w:tr w:rsidR="00D75E9C" w:rsidRPr="008437B1" w14:paraId="607008C7" w14:textId="77777777" w:rsidTr="00CD5E74">
        <w:tc>
          <w:tcPr>
            <w:tcW w:w="4361" w:type="dxa"/>
            <w:tcBorders>
              <w:top w:val="single" w:sz="4" w:space="0" w:color="000000"/>
              <w:left w:val="single" w:sz="4" w:space="0" w:color="000000"/>
              <w:bottom w:val="single" w:sz="4" w:space="0" w:color="000000"/>
              <w:right w:val="single" w:sz="4" w:space="0" w:color="000000"/>
            </w:tcBorders>
          </w:tcPr>
          <w:p w14:paraId="540E54D5" w14:textId="77777777" w:rsidR="00D75E9C" w:rsidRPr="008437B1" w:rsidRDefault="00D75E9C" w:rsidP="00151BC1">
            <w:pPr>
              <w:spacing w:after="0"/>
              <w:rPr>
                <w:rFonts w:ascii="Times New Roman" w:hAnsi="Times New Roman"/>
                <w:color w:val="auto"/>
                <w:szCs w:val="22"/>
              </w:rPr>
            </w:pPr>
            <w:r w:rsidRPr="008437B1">
              <w:rPr>
                <w:rFonts w:ascii="Times New Roman" w:eastAsia="Calibri" w:hAnsi="Times New Roman"/>
                <w:color w:val="auto"/>
                <w:szCs w:val="22"/>
              </w:rPr>
              <w:t>Выполнение работ по одной или нескольким профессиям рабочих, должностям служащих – по должности служащего 20032 Агент рекламный</w:t>
            </w:r>
          </w:p>
        </w:tc>
        <w:tc>
          <w:tcPr>
            <w:tcW w:w="5103" w:type="dxa"/>
            <w:tcBorders>
              <w:top w:val="single" w:sz="4" w:space="0" w:color="000000"/>
              <w:left w:val="single" w:sz="4" w:space="0" w:color="000000"/>
              <w:bottom w:val="single" w:sz="4" w:space="0" w:color="000000"/>
              <w:right w:val="single" w:sz="4" w:space="0" w:color="000000"/>
            </w:tcBorders>
          </w:tcPr>
          <w:p w14:paraId="44D953C8" w14:textId="77777777" w:rsidR="00D75E9C" w:rsidRPr="008437B1" w:rsidRDefault="00D75E9C" w:rsidP="00151BC1">
            <w:pPr>
              <w:spacing w:after="0"/>
              <w:rPr>
                <w:rFonts w:ascii="Times New Roman" w:hAnsi="Times New Roman"/>
                <w:color w:val="auto"/>
              </w:rPr>
            </w:pPr>
            <w:r w:rsidRPr="008437B1">
              <w:rPr>
                <w:rFonts w:ascii="Times New Roman" w:hAnsi="Times New Roman"/>
                <w:color w:val="auto"/>
              </w:rPr>
              <w:t>ПМ.05</w:t>
            </w:r>
            <w:r w:rsidRPr="008437B1">
              <w:rPr>
                <w:rFonts w:ascii="Times New Roman" w:hAnsi="Times New Roman"/>
                <w:color w:val="auto"/>
              </w:rPr>
              <w:tab/>
              <w:t>Выполнение работ по одной или нескольким профессиям рабочих, должностям служащих – по должности служащего 20032 Агент рекламный</w:t>
            </w:r>
          </w:p>
        </w:tc>
      </w:tr>
      <w:tr w:rsidR="00D75E9C" w:rsidRPr="008437B1" w14:paraId="6BC53C71" w14:textId="77777777" w:rsidTr="00CD5E74">
        <w:tc>
          <w:tcPr>
            <w:tcW w:w="4361" w:type="dxa"/>
            <w:tcBorders>
              <w:top w:val="single" w:sz="4" w:space="0" w:color="000000"/>
              <w:left w:val="single" w:sz="4" w:space="0" w:color="000000"/>
              <w:bottom w:val="single" w:sz="4" w:space="0" w:color="000000"/>
              <w:right w:val="single" w:sz="4" w:space="0" w:color="000000"/>
            </w:tcBorders>
          </w:tcPr>
          <w:p w14:paraId="450DB46D" w14:textId="77777777" w:rsidR="00D75E9C" w:rsidRPr="008437B1" w:rsidRDefault="00D75E9C" w:rsidP="00151BC1">
            <w:pPr>
              <w:spacing w:after="0"/>
              <w:rPr>
                <w:rFonts w:ascii="Times New Roman" w:hAnsi="Times New Roman"/>
                <w:color w:val="auto"/>
                <w:szCs w:val="22"/>
              </w:rPr>
            </w:pPr>
            <w:r w:rsidRPr="008437B1">
              <w:rPr>
                <w:rFonts w:ascii="Times New Roman" w:eastAsia="Calibri" w:hAnsi="Times New Roman"/>
                <w:color w:val="auto"/>
                <w:szCs w:val="22"/>
              </w:rPr>
              <w:t>Выполнение работ по одной или нескольким профессиям рабочих, должностя</w:t>
            </w:r>
            <w:r w:rsidR="00EB28E9">
              <w:rPr>
                <w:rFonts w:ascii="Times New Roman" w:eastAsia="Calibri" w:hAnsi="Times New Roman"/>
                <w:color w:val="auto"/>
                <w:szCs w:val="22"/>
              </w:rPr>
              <w:t>м служащих – по профессии «19459</w:t>
            </w:r>
            <w:r w:rsidRPr="008437B1">
              <w:rPr>
                <w:rFonts w:ascii="Times New Roman" w:eastAsia="Calibri" w:hAnsi="Times New Roman"/>
                <w:color w:val="auto"/>
                <w:szCs w:val="22"/>
              </w:rPr>
              <w:t xml:space="preserve"> Фотограф»</w:t>
            </w:r>
          </w:p>
        </w:tc>
        <w:tc>
          <w:tcPr>
            <w:tcW w:w="5103" w:type="dxa"/>
            <w:tcBorders>
              <w:top w:val="single" w:sz="4" w:space="0" w:color="000000"/>
              <w:left w:val="single" w:sz="4" w:space="0" w:color="000000"/>
              <w:bottom w:val="single" w:sz="4" w:space="0" w:color="000000"/>
              <w:right w:val="single" w:sz="4" w:space="0" w:color="000000"/>
            </w:tcBorders>
          </w:tcPr>
          <w:p w14:paraId="39CF9649" w14:textId="77777777" w:rsidR="00D75E9C" w:rsidRPr="008437B1" w:rsidRDefault="00D75E9C" w:rsidP="00151BC1">
            <w:pPr>
              <w:spacing w:after="0"/>
              <w:rPr>
                <w:rFonts w:ascii="Times New Roman" w:hAnsi="Times New Roman"/>
                <w:color w:val="auto"/>
              </w:rPr>
            </w:pPr>
            <w:r w:rsidRPr="008437B1">
              <w:rPr>
                <w:rFonts w:ascii="Times New Roman" w:hAnsi="Times New Roman"/>
                <w:color w:val="auto"/>
              </w:rPr>
              <w:t>ПМ.06</w:t>
            </w:r>
            <w:r w:rsidRPr="008437B1">
              <w:rPr>
                <w:rFonts w:ascii="Times New Roman" w:hAnsi="Times New Roman"/>
                <w:color w:val="auto"/>
              </w:rPr>
              <w:tab/>
              <w:t>Выполнение работ по одной или нескольким профессиям рабочих, должност</w:t>
            </w:r>
            <w:r w:rsidR="00EB28E9">
              <w:rPr>
                <w:rFonts w:ascii="Times New Roman" w:hAnsi="Times New Roman"/>
                <w:color w:val="auto"/>
              </w:rPr>
              <w:t>ям служащих – по профессии 19459</w:t>
            </w:r>
            <w:r w:rsidRPr="008437B1">
              <w:rPr>
                <w:rFonts w:ascii="Times New Roman" w:hAnsi="Times New Roman"/>
                <w:color w:val="auto"/>
              </w:rPr>
              <w:t xml:space="preserve"> Фотограф</w:t>
            </w:r>
          </w:p>
        </w:tc>
      </w:tr>
    </w:tbl>
    <w:p w14:paraId="08ACB7A9" w14:textId="77777777" w:rsidR="007322DC" w:rsidRPr="008437B1" w:rsidRDefault="007322DC">
      <w:pPr>
        <w:pStyle w:val="115"/>
        <w:spacing w:after="0"/>
        <w:rPr>
          <w:color w:val="auto"/>
        </w:rPr>
      </w:pPr>
    </w:p>
    <w:p w14:paraId="650E8491" w14:textId="77777777" w:rsidR="007322DC" w:rsidRPr="008437B1" w:rsidRDefault="007322DC">
      <w:pPr>
        <w:rPr>
          <w:color w:val="auto"/>
        </w:rPr>
        <w:sectPr w:rsidR="007322DC" w:rsidRPr="008437B1">
          <w:headerReference w:type="default" r:id="rId14"/>
          <w:headerReference w:type="first" r:id="rId15"/>
          <w:pgSz w:w="11906" w:h="16838"/>
          <w:pgMar w:top="709" w:right="850" w:bottom="1134" w:left="1701" w:header="708" w:footer="708" w:gutter="0"/>
          <w:pgNumType w:start="1"/>
          <w:cols w:space="720"/>
          <w:docGrid w:linePitch="360"/>
        </w:sectPr>
      </w:pPr>
    </w:p>
    <w:p w14:paraId="79009506" w14:textId="77777777" w:rsidR="007322DC" w:rsidRPr="008437B1" w:rsidRDefault="004676F3">
      <w:pPr>
        <w:pStyle w:val="10"/>
        <w:rPr>
          <w:color w:val="auto"/>
        </w:rPr>
      </w:pPr>
      <w:bookmarkStart w:id="12" w:name="_Toc171688439"/>
      <w:r w:rsidRPr="008437B1">
        <w:rPr>
          <w:color w:val="auto"/>
        </w:rPr>
        <w:lastRenderedPageBreak/>
        <w:t>Раздел 4. </w:t>
      </w:r>
      <w:r w:rsidRPr="008437B1">
        <w:rPr>
          <w:rFonts w:asciiTheme="minorHAnsi" w:hAnsiTheme="minorHAnsi"/>
          <w:color w:val="auto"/>
        </w:rPr>
        <w:t>Требования к</w:t>
      </w:r>
      <w:r w:rsidRPr="008437B1">
        <w:rPr>
          <w:color w:val="auto"/>
        </w:rPr>
        <w:t xml:space="preserve"> результат</w:t>
      </w:r>
      <w:r w:rsidRPr="008437B1">
        <w:rPr>
          <w:rFonts w:asciiTheme="minorHAnsi" w:hAnsiTheme="minorHAnsi"/>
          <w:color w:val="auto"/>
        </w:rPr>
        <w:t>ам</w:t>
      </w:r>
      <w:r w:rsidRPr="008437B1">
        <w:rPr>
          <w:color w:val="auto"/>
        </w:rPr>
        <w:t xml:space="preserve"> освоения образовательной программы</w:t>
      </w:r>
      <w:bookmarkEnd w:id="12"/>
    </w:p>
    <w:p w14:paraId="26620C08" w14:textId="77777777" w:rsidR="007322DC" w:rsidRPr="008437B1" w:rsidRDefault="004676F3">
      <w:pPr>
        <w:pStyle w:val="115"/>
        <w:rPr>
          <w:color w:val="auto"/>
        </w:rPr>
      </w:pPr>
      <w:bookmarkStart w:id="13" w:name="_Toc171688440"/>
      <w:r w:rsidRPr="008437B1">
        <w:rPr>
          <w:color w:val="auto"/>
        </w:rPr>
        <w:t>4.1. Общие компетенции</w:t>
      </w:r>
      <w:bookmarkEnd w:id="13"/>
      <w:r w:rsidRPr="008437B1">
        <w:rPr>
          <w:color w:val="auto"/>
        </w:rPr>
        <w:t xml:space="preserve"> </w:t>
      </w:r>
    </w:p>
    <w:p w14:paraId="1A744455" w14:textId="77777777" w:rsidR="00E77955" w:rsidRPr="008437B1" w:rsidRDefault="00E77955">
      <w:pPr>
        <w:pStyle w:val="115"/>
        <w:rPr>
          <w:color w:val="auto"/>
        </w:rPr>
      </w:pPr>
    </w:p>
    <w:tbl>
      <w:tblPr>
        <w:tblpPr w:leftFromText="180" w:rightFromText="180" w:vertAnchor="text" w:tblpXSpec="center"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693"/>
        <w:gridCol w:w="9356"/>
      </w:tblGrid>
      <w:tr w:rsidR="008F45F7" w:rsidRPr="008437B1" w14:paraId="598CAE2B" w14:textId="77777777" w:rsidTr="00881F1F">
        <w:trPr>
          <w:cantSplit/>
          <w:trHeight w:val="410"/>
        </w:trPr>
        <w:tc>
          <w:tcPr>
            <w:tcW w:w="2547" w:type="dxa"/>
            <w:tcBorders>
              <w:top w:val="single" w:sz="4" w:space="0" w:color="auto"/>
              <w:left w:val="single" w:sz="4" w:space="0" w:color="auto"/>
              <w:bottom w:val="single" w:sz="4" w:space="0" w:color="auto"/>
              <w:right w:val="single" w:sz="4" w:space="0" w:color="auto"/>
            </w:tcBorders>
            <w:vAlign w:val="center"/>
            <w:hideMark/>
          </w:tcPr>
          <w:p w14:paraId="796E37E8" w14:textId="77777777" w:rsidR="008F45F7" w:rsidRPr="008437B1" w:rsidRDefault="008F45F7" w:rsidP="008F45F7">
            <w:pPr>
              <w:suppressAutoHyphens/>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b/>
                <w:color w:val="auto"/>
                <w:sz w:val="24"/>
                <w:szCs w:val="24"/>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3C6FB" w14:textId="77777777" w:rsidR="008F45F7" w:rsidRPr="008437B1" w:rsidRDefault="008F45F7" w:rsidP="00881F1F">
            <w:pPr>
              <w:suppressAutoHyphens/>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b/>
                <w:iCs/>
                <w:color w:val="auto"/>
                <w:sz w:val="24"/>
                <w:szCs w:val="24"/>
              </w:rPr>
              <w:t>Формулировка компетенции</w:t>
            </w:r>
          </w:p>
        </w:tc>
        <w:tc>
          <w:tcPr>
            <w:tcW w:w="9356" w:type="dxa"/>
            <w:tcBorders>
              <w:top w:val="single" w:sz="4" w:space="0" w:color="auto"/>
              <w:left w:val="single" w:sz="4" w:space="0" w:color="auto"/>
              <w:bottom w:val="single" w:sz="4" w:space="0" w:color="auto"/>
              <w:right w:val="single" w:sz="4" w:space="0" w:color="auto"/>
            </w:tcBorders>
            <w:vAlign w:val="center"/>
            <w:hideMark/>
          </w:tcPr>
          <w:p w14:paraId="52D53CDC" w14:textId="77777777" w:rsidR="008F45F7" w:rsidRPr="008437B1" w:rsidRDefault="008F45F7" w:rsidP="008F45F7">
            <w:pPr>
              <w:suppressAutoHyphens/>
              <w:spacing w:after="200" w:line="276" w:lineRule="auto"/>
              <w:jc w:val="center"/>
              <w:rPr>
                <w:rFonts w:ascii="Times New Roman" w:eastAsia="Segoe UI" w:hAnsi="Times New Roman"/>
                <w:b/>
                <w:iCs/>
                <w:color w:val="auto"/>
                <w:sz w:val="24"/>
                <w:szCs w:val="24"/>
              </w:rPr>
            </w:pPr>
            <w:r w:rsidRPr="008437B1">
              <w:rPr>
                <w:rFonts w:ascii="Times New Roman" w:eastAsia="Segoe UI" w:hAnsi="Times New Roman"/>
                <w:b/>
                <w:iCs/>
                <w:color w:val="auto"/>
                <w:sz w:val="24"/>
                <w:szCs w:val="24"/>
              </w:rPr>
              <w:t>Знания, умения</w:t>
            </w:r>
          </w:p>
        </w:tc>
      </w:tr>
      <w:tr w:rsidR="008F45F7" w:rsidRPr="008437B1" w14:paraId="5D12CDB5"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05029731"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01</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F6EF809"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iCs/>
                <w:color w:val="auto"/>
                <w:sz w:val="24"/>
                <w:szCs w:val="24"/>
              </w:rPr>
              <w:t xml:space="preserve">Выбирать способы решения задач профессиональной деятельности применительно </w:t>
            </w:r>
            <w:r w:rsidRPr="008437B1">
              <w:rPr>
                <w:rFonts w:ascii="Times New Roman" w:eastAsia="Segoe UI" w:hAnsi="Times New Roman"/>
                <w:iCs/>
                <w:color w:val="auto"/>
                <w:sz w:val="24"/>
                <w:szCs w:val="24"/>
              </w:rPr>
              <w:br/>
              <w:t>к различным контекстам</w:t>
            </w:r>
          </w:p>
        </w:tc>
        <w:tc>
          <w:tcPr>
            <w:tcW w:w="9356" w:type="dxa"/>
            <w:tcBorders>
              <w:top w:val="single" w:sz="4" w:space="0" w:color="auto"/>
              <w:left w:val="single" w:sz="4" w:space="0" w:color="auto"/>
              <w:bottom w:val="single" w:sz="4" w:space="0" w:color="auto"/>
              <w:right w:val="single" w:sz="4" w:space="0" w:color="auto"/>
            </w:tcBorders>
            <w:vAlign w:val="center"/>
            <w:hideMark/>
          </w:tcPr>
          <w:p w14:paraId="6F2E44D0"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b/>
                <w:iCs/>
                <w:color w:val="auto"/>
                <w:sz w:val="24"/>
                <w:szCs w:val="24"/>
              </w:rPr>
              <w:t>Умения:</w:t>
            </w:r>
          </w:p>
        </w:tc>
      </w:tr>
      <w:tr w:rsidR="008F45F7" w:rsidRPr="008437B1" w14:paraId="3872BA31"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56A7331"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D201D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469E0D58"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 xml:space="preserve">распознавать задачу и/или проблему </w:t>
            </w:r>
            <w:r w:rsidRPr="008437B1">
              <w:rPr>
                <w:rFonts w:ascii="Times New Roman" w:eastAsia="Segoe UI" w:hAnsi="Times New Roman"/>
                <w:iCs/>
                <w:color w:val="auto"/>
                <w:sz w:val="24"/>
                <w:szCs w:val="24"/>
              </w:rPr>
              <w:br/>
              <w:t>в профессиональном и/или социальном контексте</w:t>
            </w:r>
          </w:p>
        </w:tc>
      </w:tr>
      <w:tr w:rsidR="008F45F7" w:rsidRPr="008437B1" w14:paraId="1185E343"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45DBFBF"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B91C2F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61F1BA53"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анализировать задачу и/или проблему и выделять её составные части</w:t>
            </w:r>
          </w:p>
        </w:tc>
      </w:tr>
      <w:tr w:rsidR="008F45F7" w:rsidRPr="008437B1" w14:paraId="1BD1B5D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86C4466"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C88ECB3"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3BED5B3B"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определять этапы решения задачи</w:t>
            </w:r>
          </w:p>
        </w:tc>
      </w:tr>
      <w:tr w:rsidR="008F45F7" w:rsidRPr="008437B1" w14:paraId="5D5981A1"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73A811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76B30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36BF20C9"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выявлять и эффективно искать информацию, необходимую для решения задачи и/или проблемы</w:t>
            </w:r>
          </w:p>
        </w:tc>
      </w:tr>
      <w:tr w:rsidR="008F45F7" w:rsidRPr="008437B1" w14:paraId="05B5D1E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DCEE9AF"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E7C38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7743F909"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составлять план действия</w:t>
            </w:r>
          </w:p>
        </w:tc>
      </w:tr>
      <w:tr w:rsidR="008F45F7" w:rsidRPr="008437B1" w14:paraId="07A791A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B4303C2"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4F3E5B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5BC09F2E"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определять необходимые ресурсы</w:t>
            </w:r>
          </w:p>
        </w:tc>
      </w:tr>
      <w:tr w:rsidR="008F45F7" w:rsidRPr="008437B1" w14:paraId="0669AE26"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28BD41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9544C14"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01F746F4"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 xml:space="preserve">владеть актуальными методами работы </w:t>
            </w:r>
            <w:r w:rsidRPr="008437B1">
              <w:rPr>
                <w:rFonts w:ascii="Times New Roman" w:eastAsia="Segoe UI" w:hAnsi="Times New Roman"/>
                <w:iCs/>
                <w:color w:val="auto"/>
                <w:sz w:val="24"/>
                <w:szCs w:val="24"/>
              </w:rPr>
              <w:br/>
              <w:t>в профессиональной и смежных сферах</w:t>
            </w:r>
          </w:p>
        </w:tc>
      </w:tr>
      <w:tr w:rsidR="008F45F7" w:rsidRPr="008437B1" w14:paraId="5764BFD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F4AA16E"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D1FB73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14C4A7C4"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реализовывать составленный план</w:t>
            </w:r>
          </w:p>
        </w:tc>
      </w:tr>
      <w:tr w:rsidR="008F45F7" w:rsidRPr="008437B1" w14:paraId="52AF5AB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F1F7A32"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9FBA6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vAlign w:val="center"/>
            <w:hideMark/>
          </w:tcPr>
          <w:p w14:paraId="5BBF3DB6"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оценивать результат и последствия своих действий (самостоятельно или с помощью наставника)</w:t>
            </w:r>
          </w:p>
        </w:tc>
      </w:tr>
      <w:tr w:rsidR="008F45F7" w:rsidRPr="008437B1" w14:paraId="5BD0D43E"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C37F20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94CBE52"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102E5072"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
                <w:iCs/>
                <w:color w:val="auto"/>
                <w:sz w:val="24"/>
                <w:szCs w:val="24"/>
              </w:rPr>
              <w:t>Знания:</w:t>
            </w:r>
          </w:p>
        </w:tc>
      </w:tr>
      <w:tr w:rsidR="008F45F7" w:rsidRPr="008437B1" w14:paraId="70A7D3D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56B3C8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FD86A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2242B8E"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iCs/>
                <w:color w:val="auto"/>
                <w:sz w:val="24"/>
                <w:szCs w:val="24"/>
              </w:rPr>
              <w:t>а</w:t>
            </w:r>
            <w:r w:rsidRPr="008437B1">
              <w:rPr>
                <w:rFonts w:ascii="Times New Roman" w:eastAsia="Segoe UI" w:hAnsi="Times New Roman"/>
                <w:bCs/>
                <w:color w:val="auto"/>
                <w:sz w:val="24"/>
                <w:szCs w:val="24"/>
              </w:rPr>
              <w:t>ктуальный профессиональный и социальный контекст, в котором приходится работать и жить</w:t>
            </w:r>
          </w:p>
        </w:tc>
      </w:tr>
      <w:tr w:rsidR="008F45F7" w:rsidRPr="008437B1" w14:paraId="3D70116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17665EC"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630FCF4"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064FDFA"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Cs/>
                <w:color w:val="auto"/>
                <w:sz w:val="24"/>
                <w:szCs w:val="24"/>
              </w:rPr>
              <w:t>основные источники информации и ресурсы для решения задач и проблем в профессиональном и/или социальном контексте</w:t>
            </w:r>
          </w:p>
        </w:tc>
      </w:tr>
      <w:tr w:rsidR="008F45F7" w:rsidRPr="008437B1" w14:paraId="1F32069B"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F593F85"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DE686A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FC90E2F"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Cs/>
                <w:color w:val="auto"/>
                <w:sz w:val="24"/>
                <w:szCs w:val="24"/>
              </w:rPr>
              <w:t xml:space="preserve">алгоритмы выполнения работ </w:t>
            </w:r>
            <w:r w:rsidRPr="008437B1">
              <w:rPr>
                <w:rFonts w:ascii="Times New Roman" w:eastAsia="Segoe UI" w:hAnsi="Times New Roman"/>
                <w:bCs/>
                <w:color w:val="auto"/>
                <w:sz w:val="24"/>
                <w:szCs w:val="24"/>
              </w:rPr>
              <w:br/>
              <w:t>в профессиональной и смежных областях</w:t>
            </w:r>
          </w:p>
        </w:tc>
      </w:tr>
      <w:tr w:rsidR="008F45F7" w:rsidRPr="008437B1" w14:paraId="00598B4E"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D342081"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3CFD78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78CD1CD"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методы работы в профессиональной и смежных сферах</w:t>
            </w:r>
          </w:p>
        </w:tc>
      </w:tr>
      <w:tr w:rsidR="008F45F7" w:rsidRPr="008437B1" w14:paraId="244C673E"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641DD0C"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C9C132"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20566FB"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структуру плана для решения задач</w:t>
            </w:r>
          </w:p>
        </w:tc>
      </w:tr>
      <w:tr w:rsidR="008F45F7" w:rsidRPr="008437B1" w14:paraId="33C4E5E5"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2216C43"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743180C"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3FE746A"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порядок оценки результатов решения задач профессиональной деятельности</w:t>
            </w:r>
          </w:p>
        </w:tc>
      </w:tr>
      <w:tr w:rsidR="008F45F7" w:rsidRPr="008437B1" w14:paraId="147187AB"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23B43E70"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4CC03A9"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Использовать современные средства поиска, анализа </w:t>
            </w:r>
            <w:r w:rsidRPr="008437B1">
              <w:rPr>
                <w:rFonts w:ascii="Times New Roman" w:eastAsia="Segoe UI" w:hAnsi="Times New Roman"/>
                <w:color w:val="auto"/>
                <w:sz w:val="24"/>
                <w:szCs w:val="24"/>
              </w:rPr>
              <w:br/>
              <w:t>и интерпретации информации</w:t>
            </w:r>
            <w:r w:rsidRPr="008437B1">
              <w:rPr>
                <w:rFonts w:ascii="Times New Roman" w:eastAsia="Segoe UI" w:hAnsi="Times New Roman"/>
                <w:color w:val="auto"/>
                <w:sz w:val="24"/>
                <w:szCs w:val="24"/>
              </w:rPr>
              <w:br/>
              <w:t>и информационные технологии для выполнения задач профессиональной деятельности</w:t>
            </w:r>
          </w:p>
        </w:tc>
        <w:tc>
          <w:tcPr>
            <w:tcW w:w="9356" w:type="dxa"/>
            <w:tcBorders>
              <w:top w:val="single" w:sz="4" w:space="0" w:color="auto"/>
              <w:left w:val="single" w:sz="4" w:space="0" w:color="auto"/>
              <w:bottom w:val="single" w:sz="4" w:space="0" w:color="auto"/>
              <w:right w:val="single" w:sz="4" w:space="0" w:color="auto"/>
            </w:tcBorders>
            <w:hideMark/>
          </w:tcPr>
          <w:p w14:paraId="31B55458"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iCs/>
                <w:color w:val="auto"/>
                <w:sz w:val="24"/>
                <w:szCs w:val="24"/>
              </w:rPr>
              <w:t>Умения:</w:t>
            </w:r>
          </w:p>
        </w:tc>
      </w:tr>
      <w:tr w:rsidR="008F45F7" w:rsidRPr="008437B1" w14:paraId="6AF2616F"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6E5A79"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E91CC5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A5A0803"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определять задачи для поиска информации</w:t>
            </w:r>
          </w:p>
        </w:tc>
      </w:tr>
      <w:tr w:rsidR="008F45F7" w:rsidRPr="008437B1" w14:paraId="1AE69A2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F90D363"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0A64B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3C79688"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определять необходимые источники информации</w:t>
            </w:r>
          </w:p>
        </w:tc>
      </w:tr>
      <w:tr w:rsidR="008F45F7" w:rsidRPr="008437B1" w14:paraId="5BDCC212"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tcPr>
          <w:p w14:paraId="1BB48D3B"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789AD9B6"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tcPr>
          <w:p w14:paraId="679F0DAE"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планировать процесс поиска</w:t>
            </w:r>
          </w:p>
        </w:tc>
      </w:tr>
      <w:tr w:rsidR="008F45F7" w:rsidRPr="008437B1" w14:paraId="1561BE52"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F0E220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3C393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D6ACDB0"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структурировать получаемую информацию</w:t>
            </w:r>
          </w:p>
        </w:tc>
      </w:tr>
      <w:tr w:rsidR="008F45F7" w:rsidRPr="008437B1" w14:paraId="4526E2FD"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CEFA0C"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C5B894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EAE70B7"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выделять наиболее значимое в перечне информации</w:t>
            </w:r>
          </w:p>
        </w:tc>
      </w:tr>
      <w:tr w:rsidR="008F45F7" w:rsidRPr="008437B1" w14:paraId="3768385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FDEDAD3"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37DC57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2B0D46F7"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оценивать практическую значимость результатов поиска</w:t>
            </w:r>
          </w:p>
        </w:tc>
      </w:tr>
      <w:tr w:rsidR="008F45F7" w:rsidRPr="008437B1" w14:paraId="16A9891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44532F3"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C05E9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7FA4157"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оформлять результаты поиска, применять средства информационных технологий для решения профессиональных задач</w:t>
            </w:r>
          </w:p>
        </w:tc>
      </w:tr>
      <w:tr w:rsidR="008F45F7" w:rsidRPr="008437B1" w14:paraId="44E4D4AB"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0FBF83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6E21C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513D525"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использовать современное программное обеспечение</w:t>
            </w:r>
          </w:p>
        </w:tc>
      </w:tr>
      <w:tr w:rsidR="008F45F7" w:rsidRPr="008437B1" w14:paraId="1082AE5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9BF710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05ECE69"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02181F0"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использовать различные цифровые средства для решения профессиональных задач</w:t>
            </w:r>
          </w:p>
        </w:tc>
      </w:tr>
      <w:tr w:rsidR="008F45F7" w:rsidRPr="008437B1" w14:paraId="35EC9F4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06693B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3D02E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11A65A8D"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
                <w:iCs/>
                <w:color w:val="auto"/>
                <w:sz w:val="24"/>
                <w:szCs w:val="24"/>
              </w:rPr>
              <w:t>Знания:</w:t>
            </w:r>
          </w:p>
        </w:tc>
      </w:tr>
      <w:tr w:rsidR="008F45F7" w:rsidRPr="008437B1" w14:paraId="46943CDD"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1A7284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4C1228F"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5057779A"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номенклатура информационных источников, применяемых в профессиональной деятельности</w:t>
            </w:r>
          </w:p>
        </w:tc>
      </w:tr>
      <w:tr w:rsidR="008F45F7" w:rsidRPr="008437B1" w14:paraId="21B3F0B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FEFD60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EF2D263"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47E05DD"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приемы структурирования информации</w:t>
            </w:r>
          </w:p>
        </w:tc>
      </w:tr>
      <w:tr w:rsidR="008F45F7" w:rsidRPr="008437B1" w14:paraId="5D0FE4DB"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F255E1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7975D24"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4DCFE2C"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 xml:space="preserve">формат оформления результатов поиска информации, </w:t>
            </w:r>
            <w:r w:rsidRPr="008437B1">
              <w:rPr>
                <w:rFonts w:ascii="Times New Roman" w:eastAsia="Segoe UI" w:hAnsi="Times New Roman"/>
                <w:bCs/>
                <w:iCs/>
                <w:color w:val="auto"/>
                <w:sz w:val="24"/>
                <w:szCs w:val="24"/>
              </w:rPr>
              <w:t>современные средства и устройства информатизации</w:t>
            </w:r>
          </w:p>
        </w:tc>
      </w:tr>
      <w:tr w:rsidR="008F45F7" w:rsidRPr="008437B1" w14:paraId="2898E3B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5CB7D99"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A9E40D5"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1429F496"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8F45F7" w:rsidRPr="008437B1" w14:paraId="5F79E49E"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0C652A1E"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00D88AF"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Планировать </w:t>
            </w:r>
            <w:r w:rsidRPr="008437B1">
              <w:rPr>
                <w:rFonts w:ascii="Times New Roman" w:eastAsia="Segoe UI" w:hAnsi="Times New Roman"/>
                <w:color w:val="auto"/>
                <w:sz w:val="24"/>
                <w:szCs w:val="24"/>
              </w:rPr>
              <w:br/>
              <w:t xml:space="preserve">и реализовывать собственное профессиональное </w:t>
            </w:r>
            <w:r w:rsidRPr="008437B1">
              <w:rPr>
                <w:rFonts w:ascii="Times New Roman" w:eastAsia="Segoe UI" w:hAnsi="Times New Roman"/>
                <w:color w:val="auto"/>
                <w:sz w:val="24"/>
                <w:szCs w:val="24"/>
              </w:rPr>
              <w:br/>
              <w:t xml:space="preserve">и личностное развитие, предпринимательскую деятельность </w:t>
            </w:r>
            <w:r w:rsidRPr="008437B1">
              <w:rPr>
                <w:rFonts w:ascii="Times New Roman" w:eastAsia="Segoe UI" w:hAnsi="Times New Roman"/>
                <w:color w:val="auto"/>
                <w:sz w:val="24"/>
                <w:szCs w:val="24"/>
              </w:rPr>
              <w:br/>
              <w:t xml:space="preserve">в профессиональной сфере, использовать </w:t>
            </w:r>
            <w:r w:rsidRPr="008437B1">
              <w:rPr>
                <w:rFonts w:ascii="Times New Roman" w:eastAsia="Segoe UI" w:hAnsi="Times New Roman"/>
                <w:color w:val="auto"/>
                <w:sz w:val="24"/>
                <w:szCs w:val="24"/>
              </w:rPr>
              <w:lastRenderedPageBreak/>
              <w:t xml:space="preserve">знания по правовой и финансовой грамотности </w:t>
            </w:r>
            <w:r w:rsidRPr="008437B1">
              <w:rPr>
                <w:rFonts w:ascii="Times New Roman" w:eastAsia="Segoe UI" w:hAnsi="Times New Roman"/>
                <w:color w:val="auto"/>
                <w:sz w:val="24"/>
                <w:szCs w:val="24"/>
              </w:rPr>
              <w:br/>
              <w:t>в различных жизненных ситуациях</w:t>
            </w:r>
          </w:p>
        </w:tc>
        <w:tc>
          <w:tcPr>
            <w:tcW w:w="9356" w:type="dxa"/>
            <w:tcBorders>
              <w:top w:val="single" w:sz="4" w:space="0" w:color="auto"/>
              <w:left w:val="single" w:sz="4" w:space="0" w:color="auto"/>
              <w:bottom w:val="single" w:sz="4" w:space="0" w:color="auto"/>
              <w:right w:val="single" w:sz="4" w:space="0" w:color="auto"/>
            </w:tcBorders>
            <w:hideMark/>
          </w:tcPr>
          <w:p w14:paraId="42415580"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lastRenderedPageBreak/>
              <w:t>Умения:</w:t>
            </w:r>
          </w:p>
        </w:tc>
      </w:tr>
      <w:tr w:rsidR="008F45F7" w:rsidRPr="008437B1" w14:paraId="7C88CF8D"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44686C"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566EE1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8C80587"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определять актуальность нормативно-правовой документации в профессиональной деятельности</w:t>
            </w:r>
          </w:p>
        </w:tc>
      </w:tr>
      <w:tr w:rsidR="008F45F7" w:rsidRPr="008437B1" w14:paraId="069B364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78F475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EAFA1E7"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2E2EC96"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color w:val="auto"/>
                <w:sz w:val="24"/>
                <w:szCs w:val="24"/>
              </w:rPr>
              <w:t>применять современную научную профессиональную терминологию</w:t>
            </w:r>
          </w:p>
        </w:tc>
      </w:tr>
      <w:tr w:rsidR="008F45F7" w:rsidRPr="008437B1" w14:paraId="32D4D802"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B7CDD31"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03E4D2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122E5C1"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color w:val="auto"/>
                <w:sz w:val="24"/>
                <w:szCs w:val="24"/>
              </w:rPr>
              <w:t>определять и выстраивать траектории профессионального развития и самообразования</w:t>
            </w:r>
          </w:p>
        </w:tc>
      </w:tr>
      <w:tr w:rsidR="008F45F7" w:rsidRPr="008437B1" w14:paraId="75CB22B8"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A6F95BA"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5CFCD1D"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5FFC86C5"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bCs/>
                <w:color w:val="auto"/>
                <w:sz w:val="24"/>
                <w:szCs w:val="24"/>
              </w:rPr>
              <w:t>выявлять достоинства и недостатки коммерческой идеи</w:t>
            </w:r>
          </w:p>
        </w:tc>
      </w:tr>
      <w:tr w:rsidR="008F45F7" w:rsidRPr="008437B1" w14:paraId="3A9848F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CFFEBA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0FF197D"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581AB5F"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презентовать идеи открытия собственного дела в профессиональной деятельности; оформлять бизнес-план</w:t>
            </w:r>
          </w:p>
        </w:tc>
      </w:tr>
      <w:tr w:rsidR="008F45F7" w:rsidRPr="008437B1" w14:paraId="44EE5DB9"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F34AD7B"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2F041E5"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61CAB8E"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рассчитывать размеры выплат по процентным ставкам кредитования</w:t>
            </w:r>
          </w:p>
        </w:tc>
      </w:tr>
      <w:tr w:rsidR="008F45F7" w:rsidRPr="008437B1" w14:paraId="65245471"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78E54DB"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5A167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D1BF8CA"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определять инвестиционную привлекательность коммерческих идей в рамках профессиональной деятельности</w:t>
            </w:r>
          </w:p>
        </w:tc>
      </w:tr>
      <w:tr w:rsidR="008F45F7" w:rsidRPr="008437B1" w14:paraId="3D11BD58"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DC8650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BD82ED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F8A70AF"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iCs/>
                <w:color w:val="auto"/>
                <w:sz w:val="24"/>
                <w:szCs w:val="24"/>
              </w:rPr>
              <w:t>презентовать бизнес-идею</w:t>
            </w:r>
          </w:p>
        </w:tc>
      </w:tr>
      <w:tr w:rsidR="008F45F7" w:rsidRPr="008437B1" w14:paraId="1AD0595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C99B5A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FDABBF4"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5697C3F"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определять источники финансирования</w:t>
            </w:r>
          </w:p>
        </w:tc>
      </w:tr>
      <w:tr w:rsidR="008F45F7" w:rsidRPr="008437B1" w14:paraId="638D6476"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6008AB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D67117"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6BD3454"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t>Знания:</w:t>
            </w:r>
          </w:p>
        </w:tc>
      </w:tr>
      <w:tr w:rsidR="008F45F7" w:rsidRPr="008437B1" w14:paraId="159BAA5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253FCED"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B1AE5D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1EF54F9"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iCs/>
                <w:color w:val="auto"/>
                <w:sz w:val="24"/>
                <w:szCs w:val="24"/>
              </w:rPr>
              <w:t>содержание актуальной нормативно-правовой документации</w:t>
            </w:r>
          </w:p>
        </w:tc>
      </w:tr>
      <w:tr w:rsidR="008F45F7" w:rsidRPr="008437B1" w14:paraId="17C1984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FE2122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EDE9657"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C3A6856"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современная научная и профессиональная терминология</w:t>
            </w:r>
          </w:p>
        </w:tc>
      </w:tr>
      <w:tr w:rsidR="008F45F7" w:rsidRPr="008437B1" w14:paraId="2B26D64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8FB274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61E4F3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3D2DAF5"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возможные траектории профессионального развития и самообразования</w:t>
            </w:r>
          </w:p>
        </w:tc>
      </w:tr>
      <w:tr w:rsidR="008F45F7" w:rsidRPr="008437B1" w14:paraId="2F182DB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BF628A6"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D822225"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464EE57"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color w:val="auto"/>
                <w:sz w:val="24"/>
                <w:szCs w:val="24"/>
              </w:rPr>
              <w:t>основы предпринимательской деятельности; основы финансовой грамотности</w:t>
            </w:r>
          </w:p>
        </w:tc>
      </w:tr>
      <w:tr w:rsidR="008F45F7" w:rsidRPr="008437B1" w14:paraId="5786E346"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D9D879D"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F68613C"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52671469"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color w:val="auto"/>
                <w:sz w:val="24"/>
                <w:szCs w:val="24"/>
              </w:rPr>
              <w:t>правила разработки бизнес-планов</w:t>
            </w:r>
          </w:p>
        </w:tc>
      </w:tr>
      <w:tr w:rsidR="008F45F7" w:rsidRPr="008437B1" w14:paraId="6A8BDB0E"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CC9DA2E"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6C40A2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9C736BD"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порядок выстраивания презентации</w:t>
            </w:r>
          </w:p>
        </w:tc>
      </w:tr>
      <w:tr w:rsidR="008F45F7" w:rsidRPr="008437B1" w14:paraId="23C80DD3"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25FA59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607535"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17D6CE9"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color w:val="auto"/>
                <w:sz w:val="24"/>
                <w:szCs w:val="24"/>
              </w:rPr>
              <w:t>кредитные банковские продукты</w:t>
            </w:r>
          </w:p>
        </w:tc>
      </w:tr>
      <w:tr w:rsidR="008F45F7" w:rsidRPr="008437B1" w14:paraId="5824579D"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4CC70FB3"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BB21AC6"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Эффективно взаимодействовать </w:t>
            </w:r>
            <w:r w:rsidRPr="008437B1">
              <w:rPr>
                <w:rFonts w:ascii="Times New Roman" w:eastAsia="Segoe UI" w:hAnsi="Times New Roman"/>
                <w:color w:val="auto"/>
                <w:sz w:val="24"/>
                <w:szCs w:val="24"/>
              </w:rPr>
              <w:br/>
              <w:t xml:space="preserve">и работать </w:t>
            </w:r>
            <w:r w:rsidRPr="008437B1">
              <w:rPr>
                <w:rFonts w:ascii="Times New Roman" w:eastAsia="Segoe UI" w:hAnsi="Times New Roman"/>
                <w:color w:val="auto"/>
                <w:sz w:val="24"/>
                <w:szCs w:val="24"/>
              </w:rPr>
              <w:br/>
              <w:t>в коллективе и команде</w:t>
            </w:r>
          </w:p>
        </w:tc>
        <w:tc>
          <w:tcPr>
            <w:tcW w:w="9356" w:type="dxa"/>
            <w:tcBorders>
              <w:top w:val="single" w:sz="4" w:space="0" w:color="auto"/>
              <w:left w:val="single" w:sz="4" w:space="0" w:color="auto"/>
              <w:bottom w:val="single" w:sz="4" w:space="0" w:color="auto"/>
              <w:right w:val="single" w:sz="4" w:space="0" w:color="auto"/>
            </w:tcBorders>
            <w:hideMark/>
          </w:tcPr>
          <w:p w14:paraId="4AB9E21D"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pacing w:val="-4"/>
                <w:sz w:val="24"/>
                <w:szCs w:val="24"/>
              </w:rPr>
              <w:t>Умения:</w:t>
            </w:r>
          </w:p>
        </w:tc>
      </w:tr>
      <w:tr w:rsidR="008F45F7" w:rsidRPr="008437B1" w14:paraId="4EEF7A6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541FD2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F996FD9"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C64B7E4" w14:textId="77777777" w:rsidR="008F45F7" w:rsidRPr="008437B1" w:rsidRDefault="008F45F7" w:rsidP="008F45F7">
            <w:pPr>
              <w:suppressAutoHyphens/>
              <w:spacing w:after="0" w:line="276" w:lineRule="auto"/>
              <w:rPr>
                <w:rFonts w:ascii="Times New Roman" w:eastAsia="Segoe UI" w:hAnsi="Times New Roman"/>
                <w:b/>
                <w:bCs/>
                <w:iCs/>
                <w:color w:val="auto"/>
                <w:spacing w:val="-4"/>
                <w:sz w:val="24"/>
                <w:szCs w:val="24"/>
              </w:rPr>
            </w:pPr>
            <w:r w:rsidRPr="008437B1">
              <w:rPr>
                <w:rFonts w:ascii="Times New Roman" w:eastAsia="Segoe UI" w:hAnsi="Times New Roman"/>
                <w:bCs/>
                <w:color w:val="auto"/>
                <w:spacing w:val="-4"/>
                <w:sz w:val="24"/>
                <w:szCs w:val="24"/>
              </w:rPr>
              <w:t xml:space="preserve">организовывать работу коллектива </w:t>
            </w:r>
            <w:r w:rsidRPr="008437B1">
              <w:rPr>
                <w:rFonts w:ascii="Times New Roman" w:eastAsia="Segoe UI" w:hAnsi="Times New Roman"/>
                <w:bCs/>
                <w:color w:val="auto"/>
                <w:spacing w:val="-4"/>
                <w:sz w:val="24"/>
                <w:szCs w:val="24"/>
              </w:rPr>
              <w:br/>
              <w:t>и команды</w:t>
            </w:r>
          </w:p>
        </w:tc>
      </w:tr>
      <w:tr w:rsidR="008F45F7" w:rsidRPr="008437B1" w14:paraId="711E7279"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4385DD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7514C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53AB63BF" w14:textId="77777777" w:rsidR="008F45F7" w:rsidRPr="008437B1" w:rsidRDefault="008F45F7" w:rsidP="008F45F7">
            <w:pPr>
              <w:suppressAutoHyphens/>
              <w:spacing w:after="0" w:line="276" w:lineRule="auto"/>
              <w:rPr>
                <w:rFonts w:ascii="Times New Roman" w:eastAsia="Segoe UI" w:hAnsi="Times New Roman"/>
                <w:b/>
                <w:bCs/>
                <w:iCs/>
                <w:color w:val="auto"/>
                <w:spacing w:val="-4"/>
                <w:sz w:val="24"/>
                <w:szCs w:val="24"/>
              </w:rPr>
            </w:pPr>
            <w:r w:rsidRPr="008437B1">
              <w:rPr>
                <w:rFonts w:ascii="Times New Roman" w:eastAsia="Segoe UI" w:hAnsi="Times New Roman"/>
                <w:bCs/>
                <w:color w:val="auto"/>
                <w:spacing w:val="-4"/>
                <w:sz w:val="24"/>
                <w:szCs w:val="24"/>
              </w:rPr>
              <w:t>взаимодействовать с коллегами, руководством, клиентами в ходе профессиональной деятельности</w:t>
            </w:r>
          </w:p>
        </w:tc>
      </w:tr>
      <w:tr w:rsidR="008F45F7" w:rsidRPr="008437B1" w14:paraId="146E811F"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81A6EDD"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91BE52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E3222D0"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t>Знания:</w:t>
            </w:r>
          </w:p>
        </w:tc>
      </w:tr>
      <w:tr w:rsidR="008F45F7" w:rsidRPr="008437B1" w14:paraId="2939870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E5C49F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8E8269"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272DF5C0" w14:textId="77777777" w:rsidR="008F45F7" w:rsidRPr="008437B1" w:rsidRDefault="008F45F7" w:rsidP="008F45F7">
            <w:pPr>
              <w:suppressAutoHyphens/>
              <w:spacing w:after="0" w:line="276" w:lineRule="auto"/>
              <w:rPr>
                <w:rFonts w:ascii="Times New Roman" w:eastAsia="Segoe UI" w:hAnsi="Times New Roman"/>
                <w:b/>
                <w:bCs/>
                <w:iCs/>
                <w:color w:val="auto"/>
                <w:spacing w:val="-4"/>
                <w:sz w:val="24"/>
                <w:szCs w:val="24"/>
              </w:rPr>
            </w:pPr>
            <w:r w:rsidRPr="008437B1">
              <w:rPr>
                <w:rFonts w:ascii="Times New Roman" w:eastAsia="Segoe UI" w:hAnsi="Times New Roman"/>
                <w:bCs/>
                <w:color w:val="auto"/>
                <w:sz w:val="24"/>
                <w:szCs w:val="24"/>
              </w:rPr>
              <w:t>психологические основы деятельности коллектива, психологические особенности личности</w:t>
            </w:r>
          </w:p>
        </w:tc>
      </w:tr>
      <w:tr w:rsidR="008F45F7" w:rsidRPr="008437B1" w14:paraId="2A1E4A26"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EFE5EA1"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F8111B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5918168"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color w:val="auto"/>
                <w:sz w:val="24"/>
                <w:szCs w:val="24"/>
              </w:rPr>
              <w:t>основы проектной деятельности</w:t>
            </w:r>
          </w:p>
        </w:tc>
      </w:tr>
      <w:tr w:rsidR="008F45F7" w:rsidRPr="008437B1" w14:paraId="24891255"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670F65B3"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05</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4BD7252"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Осуществлять устную </w:t>
            </w:r>
            <w:r w:rsidRPr="008437B1">
              <w:rPr>
                <w:rFonts w:ascii="Times New Roman" w:eastAsia="Segoe UI" w:hAnsi="Times New Roman"/>
                <w:color w:val="auto"/>
                <w:sz w:val="24"/>
                <w:szCs w:val="24"/>
              </w:rPr>
              <w:br/>
              <w:t xml:space="preserve">и письменную коммуникацию </w:t>
            </w:r>
            <w:r w:rsidRPr="008437B1">
              <w:rPr>
                <w:rFonts w:ascii="Times New Roman" w:eastAsia="Segoe UI" w:hAnsi="Times New Roman"/>
                <w:color w:val="auto"/>
                <w:sz w:val="24"/>
                <w:szCs w:val="24"/>
              </w:rPr>
              <w:br/>
              <w:t xml:space="preserve">на государственном языке Российской Федерации с учетом особенностей социального </w:t>
            </w:r>
            <w:r w:rsidRPr="008437B1">
              <w:rPr>
                <w:rFonts w:ascii="Times New Roman" w:eastAsia="Segoe UI" w:hAnsi="Times New Roman"/>
                <w:color w:val="auto"/>
                <w:sz w:val="24"/>
                <w:szCs w:val="24"/>
              </w:rPr>
              <w:br/>
            </w:r>
            <w:r w:rsidRPr="008437B1">
              <w:rPr>
                <w:rFonts w:ascii="Times New Roman" w:eastAsia="Segoe UI" w:hAnsi="Times New Roman"/>
                <w:color w:val="auto"/>
                <w:sz w:val="24"/>
                <w:szCs w:val="24"/>
              </w:rPr>
              <w:lastRenderedPageBreak/>
              <w:t>и культурного контекста</w:t>
            </w:r>
          </w:p>
        </w:tc>
        <w:tc>
          <w:tcPr>
            <w:tcW w:w="9356" w:type="dxa"/>
            <w:tcBorders>
              <w:top w:val="single" w:sz="4" w:space="0" w:color="auto"/>
              <w:left w:val="single" w:sz="4" w:space="0" w:color="auto"/>
              <w:bottom w:val="single" w:sz="4" w:space="0" w:color="auto"/>
              <w:right w:val="single" w:sz="4" w:space="0" w:color="auto"/>
            </w:tcBorders>
            <w:hideMark/>
          </w:tcPr>
          <w:p w14:paraId="02D79C05"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
                <w:bCs/>
                <w:iCs/>
                <w:color w:val="auto"/>
                <w:sz w:val="24"/>
                <w:szCs w:val="24"/>
              </w:rPr>
              <w:lastRenderedPageBreak/>
              <w:t>Умения:</w:t>
            </w:r>
          </w:p>
        </w:tc>
      </w:tr>
      <w:tr w:rsidR="008F45F7" w:rsidRPr="008437B1" w14:paraId="7A7D7986"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991084B"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F805AF"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4FEB549"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 xml:space="preserve">грамотно </w:t>
            </w:r>
            <w:r w:rsidRPr="008437B1">
              <w:rPr>
                <w:rFonts w:ascii="Times New Roman" w:eastAsia="Segoe UI" w:hAnsi="Times New Roman"/>
                <w:bCs/>
                <w:color w:val="auto"/>
                <w:sz w:val="24"/>
                <w:szCs w:val="24"/>
              </w:rPr>
              <w:t xml:space="preserve">излагать свои мысли </w:t>
            </w:r>
            <w:r w:rsidRPr="008437B1">
              <w:rPr>
                <w:rFonts w:ascii="Times New Roman" w:eastAsia="Segoe UI" w:hAnsi="Times New Roman"/>
                <w:bCs/>
                <w:color w:val="auto"/>
                <w:sz w:val="24"/>
                <w:szCs w:val="24"/>
              </w:rPr>
              <w:br/>
              <w:t xml:space="preserve">и оформлять документы по профессиональной тематике на государственном языке, </w:t>
            </w:r>
            <w:r w:rsidRPr="008437B1">
              <w:rPr>
                <w:rFonts w:ascii="Times New Roman" w:eastAsia="Segoe UI" w:hAnsi="Times New Roman"/>
                <w:iCs/>
                <w:color w:val="auto"/>
                <w:sz w:val="24"/>
                <w:szCs w:val="24"/>
              </w:rPr>
              <w:t>проявлять толерантность в рабочем коллективе</w:t>
            </w:r>
          </w:p>
        </w:tc>
      </w:tr>
      <w:tr w:rsidR="008F45F7" w:rsidRPr="008437B1" w14:paraId="33DCDF23"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AABF8E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277722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B624423"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t>Знания:</w:t>
            </w:r>
          </w:p>
        </w:tc>
      </w:tr>
      <w:tr w:rsidR="008F45F7" w:rsidRPr="008437B1" w14:paraId="65C1645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B691543"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961731F"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A8A468D" w14:textId="77777777" w:rsidR="008F45F7" w:rsidRPr="008437B1" w:rsidRDefault="008F45F7" w:rsidP="008F45F7">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color w:val="auto"/>
                <w:sz w:val="24"/>
                <w:szCs w:val="24"/>
              </w:rPr>
              <w:t xml:space="preserve">особенности социального и культурного контекста; </w:t>
            </w:r>
          </w:p>
        </w:tc>
      </w:tr>
      <w:tr w:rsidR="008F45F7" w:rsidRPr="008437B1" w14:paraId="0CEB848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73344A2"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4DCCB54"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5710C23"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color w:val="auto"/>
                <w:sz w:val="24"/>
                <w:szCs w:val="24"/>
              </w:rPr>
              <w:t xml:space="preserve">правила оформления документов </w:t>
            </w:r>
            <w:r w:rsidRPr="008437B1">
              <w:rPr>
                <w:rFonts w:ascii="Times New Roman" w:eastAsia="Segoe UI" w:hAnsi="Times New Roman"/>
                <w:bCs/>
                <w:color w:val="auto"/>
                <w:sz w:val="24"/>
                <w:szCs w:val="24"/>
              </w:rPr>
              <w:br/>
              <w:t>и построения устных сообщений</w:t>
            </w:r>
          </w:p>
        </w:tc>
      </w:tr>
      <w:tr w:rsidR="008F45F7" w:rsidRPr="008437B1" w14:paraId="1506CA3A"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424781B6"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06</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C480114"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Проявлять гражданско-патриотическую позицию, демонстрировать осознанное поведение </w:t>
            </w:r>
            <w:r w:rsidRPr="008437B1">
              <w:rPr>
                <w:rFonts w:ascii="Times New Roman" w:eastAsia="Segoe UI" w:hAnsi="Times New Roman"/>
                <w:color w:val="auto"/>
                <w:sz w:val="24"/>
                <w:szCs w:val="24"/>
              </w:rPr>
              <w:br/>
              <w:t xml:space="preserve">на основе традиционных общечеловеческих ценностей, в том числе </w:t>
            </w:r>
            <w:r w:rsidRPr="008437B1">
              <w:rPr>
                <w:rFonts w:ascii="Times New Roman" w:eastAsia="Segoe UI" w:hAnsi="Times New Roman"/>
                <w:color w:val="auto"/>
                <w:sz w:val="24"/>
                <w:szCs w:val="24"/>
              </w:rPr>
              <w:br/>
              <w:t xml:space="preserve">с учетом гармонизации межнациональных </w:t>
            </w:r>
            <w:r w:rsidRPr="008437B1">
              <w:rPr>
                <w:rFonts w:ascii="Times New Roman" w:eastAsia="Segoe UI" w:hAnsi="Times New Roman"/>
                <w:color w:val="auto"/>
                <w:sz w:val="24"/>
                <w:szCs w:val="24"/>
              </w:rPr>
              <w:br/>
              <w:t>и межрелигиозных отношений, применять стандарты антикоррупционного поведения</w:t>
            </w:r>
          </w:p>
        </w:tc>
        <w:tc>
          <w:tcPr>
            <w:tcW w:w="9356" w:type="dxa"/>
            <w:tcBorders>
              <w:top w:val="single" w:sz="4" w:space="0" w:color="auto"/>
              <w:left w:val="single" w:sz="4" w:space="0" w:color="auto"/>
              <w:bottom w:val="single" w:sz="4" w:space="0" w:color="auto"/>
              <w:right w:val="single" w:sz="4" w:space="0" w:color="auto"/>
            </w:tcBorders>
            <w:hideMark/>
          </w:tcPr>
          <w:p w14:paraId="015E2D91"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b/>
                <w:bCs/>
                <w:iCs/>
                <w:color w:val="auto"/>
                <w:sz w:val="24"/>
                <w:szCs w:val="24"/>
              </w:rPr>
              <w:t>Умения:</w:t>
            </w:r>
          </w:p>
        </w:tc>
      </w:tr>
      <w:tr w:rsidR="008F45F7" w:rsidRPr="008437B1" w14:paraId="545722F2"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088CF8A"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B8EB683"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CFCABCA" w14:textId="77777777" w:rsidR="008F45F7" w:rsidRPr="008437B1" w:rsidRDefault="008F45F7" w:rsidP="008F45F7">
            <w:pPr>
              <w:suppressAutoHyphens/>
              <w:spacing w:after="20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описывать значимость своей специальности</w:t>
            </w:r>
          </w:p>
        </w:tc>
      </w:tr>
      <w:tr w:rsidR="008F45F7" w:rsidRPr="008437B1" w14:paraId="6484CFEB"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DE4917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4ACEC6D"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8F6F0E7"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применять стандарты антикоррупционного поведения</w:t>
            </w:r>
          </w:p>
        </w:tc>
      </w:tr>
      <w:tr w:rsidR="008F45F7" w:rsidRPr="008437B1" w14:paraId="7A233FD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62949D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9023398"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481FF13"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t>Знания:</w:t>
            </w:r>
          </w:p>
        </w:tc>
      </w:tr>
      <w:tr w:rsidR="008F45F7" w:rsidRPr="008437B1" w14:paraId="4283ECD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555D176"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8515D2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246E9CD9"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сущность гражданско-патриотической позиции, общечеловеческих ценностей</w:t>
            </w:r>
          </w:p>
        </w:tc>
      </w:tr>
      <w:tr w:rsidR="008F45F7" w:rsidRPr="008437B1" w14:paraId="0BDD646A" w14:textId="77777777" w:rsidTr="00881F1F">
        <w:trPr>
          <w:trHeight w:val="21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A222DA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C3D496F"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6372043" w14:textId="77777777" w:rsidR="008F45F7" w:rsidRPr="008437B1" w:rsidRDefault="008F45F7" w:rsidP="00881F1F">
            <w:pPr>
              <w:suppressAutoHyphens/>
              <w:spacing w:after="0" w:line="276" w:lineRule="auto"/>
              <w:rPr>
                <w:rFonts w:ascii="Times New Roman" w:eastAsia="Segoe UI" w:hAnsi="Times New Roman"/>
                <w:bCs/>
                <w:color w:val="auto"/>
                <w:sz w:val="24"/>
                <w:szCs w:val="24"/>
              </w:rPr>
            </w:pPr>
            <w:r w:rsidRPr="008437B1">
              <w:rPr>
                <w:rFonts w:ascii="Times New Roman" w:eastAsia="Segoe UI" w:hAnsi="Times New Roman"/>
                <w:bCs/>
                <w:iCs/>
                <w:color w:val="auto"/>
                <w:sz w:val="24"/>
                <w:szCs w:val="24"/>
              </w:rPr>
              <w:t>значимость профессиональной деятельности</w:t>
            </w:r>
            <w:r w:rsidRPr="008437B1">
              <w:rPr>
                <w:rFonts w:ascii="Times New Roman" w:eastAsia="Segoe UI" w:hAnsi="Times New Roman"/>
                <w:bCs/>
                <w:color w:val="auto"/>
                <w:sz w:val="24"/>
                <w:szCs w:val="24"/>
              </w:rPr>
              <w:t xml:space="preserve"> </w:t>
            </w:r>
            <w:r w:rsidRPr="008437B1">
              <w:rPr>
                <w:rFonts w:ascii="Times New Roman" w:eastAsia="Segoe UI" w:hAnsi="Times New Roman"/>
                <w:bCs/>
                <w:iCs/>
                <w:color w:val="auto"/>
                <w:sz w:val="24"/>
                <w:szCs w:val="24"/>
              </w:rPr>
              <w:t>по</w:t>
            </w:r>
            <w:r w:rsidRPr="008437B1">
              <w:rPr>
                <w:rFonts w:ascii="Times New Roman" w:eastAsia="Segoe UI" w:hAnsi="Times New Roman"/>
                <w:b/>
                <w:color w:val="auto"/>
                <w:sz w:val="24"/>
                <w:szCs w:val="24"/>
              </w:rPr>
              <w:t xml:space="preserve"> </w:t>
            </w:r>
            <w:r w:rsidRPr="008437B1">
              <w:rPr>
                <w:rFonts w:ascii="Times New Roman" w:eastAsia="Segoe UI" w:hAnsi="Times New Roman"/>
                <w:bCs/>
                <w:iCs/>
                <w:color w:val="auto"/>
                <w:sz w:val="24"/>
                <w:szCs w:val="24"/>
              </w:rPr>
              <w:t>специальности</w:t>
            </w:r>
          </w:p>
        </w:tc>
      </w:tr>
      <w:tr w:rsidR="008F45F7" w:rsidRPr="008437B1" w14:paraId="62B705C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761E13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109E95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449EA87"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bCs/>
                <w:iCs/>
                <w:color w:val="auto"/>
                <w:sz w:val="24"/>
                <w:szCs w:val="24"/>
              </w:rPr>
              <w:t>стандарты антикоррупционного поведения и последствия его нарушения</w:t>
            </w:r>
          </w:p>
        </w:tc>
      </w:tr>
      <w:tr w:rsidR="008F45F7" w:rsidRPr="008437B1" w14:paraId="78031B12"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22664B43"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07</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620F3F"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Содействовать сохранению окружающей среды, ресурсосбережению, применять знания </w:t>
            </w:r>
            <w:r w:rsidRPr="008437B1">
              <w:rPr>
                <w:rFonts w:ascii="Times New Roman" w:eastAsia="Segoe UI" w:hAnsi="Times New Roman"/>
                <w:color w:val="auto"/>
                <w:sz w:val="24"/>
                <w:szCs w:val="24"/>
              </w:rPr>
              <w:br/>
              <w:t>об изменении климата, принципы бережливого производства, эффективно действовать в чрезвычайных ситуациях</w:t>
            </w:r>
          </w:p>
        </w:tc>
        <w:tc>
          <w:tcPr>
            <w:tcW w:w="9356" w:type="dxa"/>
            <w:tcBorders>
              <w:top w:val="single" w:sz="4" w:space="0" w:color="auto"/>
              <w:left w:val="single" w:sz="4" w:space="0" w:color="auto"/>
              <w:bottom w:val="single" w:sz="4" w:space="0" w:color="auto"/>
              <w:right w:val="single" w:sz="4" w:space="0" w:color="auto"/>
            </w:tcBorders>
            <w:hideMark/>
          </w:tcPr>
          <w:p w14:paraId="51EFCFC8"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b/>
                <w:bCs/>
                <w:iCs/>
                <w:color w:val="auto"/>
                <w:sz w:val="24"/>
                <w:szCs w:val="24"/>
              </w:rPr>
              <w:t>Умения:</w:t>
            </w:r>
          </w:p>
        </w:tc>
      </w:tr>
      <w:tr w:rsidR="008F45F7" w:rsidRPr="008437B1" w14:paraId="7AE1029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A32859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F3AC13F"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C148938"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 xml:space="preserve">соблюдать нормы экологической безопасности; </w:t>
            </w:r>
          </w:p>
        </w:tc>
      </w:tr>
      <w:tr w:rsidR="008F45F7" w:rsidRPr="008437B1" w14:paraId="0735E9E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52CF4C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8B770CD"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06F41A3" w14:textId="77777777" w:rsidR="008F45F7" w:rsidRPr="008437B1" w:rsidRDefault="008F45F7" w:rsidP="00881F1F">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 xml:space="preserve">определять направления ресурсосбережения </w:t>
            </w:r>
            <w:r w:rsidRPr="008437B1">
              <w:rPr>
                <w:rFonts w:ascii="Times New Roman" w:eastAsia="Segoe UI" w:hAnsi="Times New Roman"/>
                <w:bCs/>
                <w:iCs/>
                <w:color w:val="auto"/>
                <w:sz w:val="24"/>
                <w:szCs w:val="24"/>
              </w:rPr>
              <w:br/>
              <w:t xml:space="preserve">в рамках профессиональной деятельности </w:t>
            </w:r>
            <w:r w:rsidRPr="008437B1">
              <w:rPr>
                <w:rFonts w:ascii="Times New Roman" w:eastAsia="Segoe UI" w:hAnsi="Times New Roman"/>
                <w:bCs/>
                <w:iCs/>
                <w:color w:val="auto"/>
                <w:sz w:val="24"/>
                <w:szCs w:val="24"/>
              </w:rPr>
              <w:br/>
              <w:t>по специальности,</w:t>
            </w:r>
            <w:r w:rsidRPr="008437B1">
              <w:rPr>
                <w:rFonts w:ascii="Times New Roman" w:eastAsia="Segoe UI" w:hAnsi="Times New Roman"/>
                <w:color w:val="auto"/>
                <w:sz w:val="24"/>
                <w:szCs w:val="24"/>
              </w:rPr>
              <w:t xml:space="preserve"> </w:t>
            </w:r>
            <w:r w:rsidRPr="008437B1">
              <w:rPr>
                <w:rFonts w:ascii="Times New Roman" w:eastAsia="Segoe UI" w:hAnsi="Times New Roman"/>
                <w:bCs/>
                <w:color w:val="auto"/>
                <w:sz w:val="24"/>
                <w:szCs w:val="24"/>
              </w:rPr>
              <w:t>осуществлять работу с соблюдением принципов бережливого производства</w:t>
            </w:r>
          </w:p>
        </w:tc>
      </w:tr>
      <w:tr w:rsidR="008F45F7" w:rsidRPr="008437B1" w14:paraId="0FD6BEE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A5AF4AC"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E693556"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5300FB1"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color w:val="auto"/>
                <w:sz w:val="24"/>
                <w:szCs w:val="24"/>
              </w:rPr>
              <w:t>организовывать профессиональную деятельность с учетом знаний об изменении климатических условий региона</w:t>
            </w:r>
          </w:p>
        </w:tc>
      </w:tr>
      <w:tr w:rsidR="008F45F7" w:rsidRPr="008437B1" w14:paraId="56870575"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C66C0AB"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CFA39A9"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682E48F"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t>Знания:</w:t>
            </w:r>
          </w:p>
        </w:tc>
      </w:tr>
      <w:tr w:rsidR="008F45F7" w:rsidRPr="008437B1" w14:paraId="37D590A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4E94C99"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52C3D0F"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1D2F3A20"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правила экологической безопасности при ведении профессиональной деятельности</w:t>
            </w:r>
          </w:p>
        </w:tc>
      </w:tr>
      <w:tr w:rsidR="008F45F7" w:rsidRPr="008437B1" w14:paraId="1B8C2EB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71B24E5"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76330F3"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3597FE5"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 xml:space="preserve">основные ресурсы, задействованные </w:t>
            </w:r>
            <w:r w:rsidRPr="008437B1">
              <w:rPr>
                <w:rFonts w:ascii="Times New Roman" w:eastAsia="Segoe UI" w:hAnsi="Times New Roman"/>
                <w:bCs/>
                <w:iCs/>
                <w:color w:val="auto"/>
                <w:sz w:val="24"/>
                <w:szCs w:val="24"/>
              </w:rPr>
              <w:br/>
              <w:t>в профессиональной деятельности</w:t>
            </w:r>
          </w:p>
        </w:tc>
      </w:tr>
      <w:tr w:rsidR="008F45F7" w:rsidRPr="008437B1" w14:paraId="43A872D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BE8D0A2"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D98D2DB"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ADE0D13"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пути обеспечения ресурсосбережения</w:t>
            </w:r>
          </w:p>
        </w:tc>
      </w:tr>
      <w:tr w:rsidR="008F45F7" w:rsidRPr="008437B1" w14:paraId="3C9DA2DF"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04B3D69"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7FB6A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2B8F8993"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Cs/>
                <w:iCs/>
                <w:color w:val="auto"/>
                <w:sz w:val="24"/>
                <w:szCs w:val="24"/>
              </w:rPr>
              <w:t>принципы бережливого производства</w:t>
            </w:r>
          </w:p>
        </w:tc>
      </w:tr>
      <w:tr w:rsidR="008F45F7" w:rsidRPr="008437B1" w14:paraId="17661DB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67E1005"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393C7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7D1D1B1"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Cs/>
                <w:iCs/>
                <w:color w:val="auto"/>
                <w:sz w:val="24"/>
                <w:szCs w:val="24"/>
              </w:rPr>
              <w:t>основные направления изменения климатических условий региона</w:t>
            </w:r>
          </w:p>
        </w:tc>
      </w:tr>
      <w:tr w:rsidR="008F45F7" w:rsidRPr="008437B1" w14:paraId="16AE3C84"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438EA19D"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08</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1DADD59" w14:textId="77777777" w:rsidR="008F45F7" w:rsidRPr="008437B1" w:rsidRDefault="008F45F7" w:rsidP="008F45F7">
            <w:pPr>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Использовать средства физической культуры для сохранения </w:t>
            </w:r>
            <w:r w:rsidRPr="008437B1">
              <w:rPr>
                <w:rFonts w:ascii="Times New Roman" w:eastAsia="Segoe UI" w:hAnsi="Times New Roman"/>
                <w:color w:val="auto"/>
                <w:sz w:val="24"/>
                <w:szCs w:val="24"/>
              </w:rPr>
              <w:br/>
              <w:t xml:space="preserve">и укрепления здоровья </w:t>
            </w:r>
            <w:r w:rsidRPr="008437B1">
              <w:rPr>
                <w:rFonts w:ascii="Times New Roman" w:eastAsia="Segoe UI" w:hAnsi="Times New Roman"/>
                <w:color w:val="auto"/>
                <w:sz w:val="24"/>
                <w:szCs w:val="24"/>
              </w:rPr>
              <w:br/>
              <w:t xml:space="preserve">в процессе профессиональной деятельности </w:t>
            </w:r>
            <w:r w:rsidRPr="008437B1">
              <w:rPr>
                <w:rFonts w:ascii="Times New Roman" w:eastAsia="Segoe UI" w:hAnsi="Times New Roman"/>
                <w:color w:val="auto"/>
                <w:sz w:val="24"/>
                <w:szCs w:val="24"/>
              </w:rPr>
              <w:br/>
              <w:t>и поддержания необходимого уровня физической подготовленности</w:t>
            </w:r>
          </w:p>
        </w:tc>
        <w:tc>
          <w:tcPr>
            <w:tcW w:w="9356" w:type="dxa"/>
            <w:tcBorders>
              <w:top w:val="single" w:sz="4" w:space="0" w:color="auto"/>
              <w:left w:val="single" w:sz="4" w:space="0" w:color="auto"/>
              <w:bottom w:val="single" w:sz="4" w:space="0" w:color="auto"/>
              <w:right w:val="single" w:sz="4" w:space="0" w:color="auto"/>
            </w:tcBorders>
            <w:hideMark/>
          </w:tcPr>
          <w:p w14:paraId="546A8CF4"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
                <w:iCs/>
                <w:color w:val="auto"/>
                <w:sz w:val="24"/>
                <w:szCs w:val="24"/>
              </w:rPr>
              <w:t>Умения:</w:t>
            </w:r>
          </w:p>
        </w:tc>
      </w:tr>
      <w:tr w:rsidR="008F45F7" w:rsidRPr="008437B1" w14:paraId="6647720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5545F8F"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0E2AEF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1360090A"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8F45F7" w:rsidRPr="008437B1" w14:paraId="6C01C8B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DEED1D2"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F441E7"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E9101E1"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применять рациональные приемы двигательных функций в профессиональной деятельности</w:t>
            </w:r>
          </w:p>
        </w:tc>
      </w:tr>
      <w:tr w:rsidR="008F45F7" w:rsidRPr="008437B1" w14:paraId="6C633212" w14:textId="77777777" w:rsidTr="00881F1F">
        <w:trPr>
          <w:trHeight w:val="41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B7ED6C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C01405D"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70F2DF8" w14:textId="77777777" w:rsidR="008F45F7" w:rsidRPr="008437B1" w:rsidRDefault="008F45F7" w:rsidP="00881F1F">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пользоваться средствами профилактики перенапряжения, характерными для данной</w:t>
            </w:r>
            <w:r w:rsidRPr="008437B1">
              <w:rPr>
                <w:rFonts w:ascii="Times New Roman" w:eastAsia="Segoe UI" w:hAnsi="Times New Roman"/>
                <w:bCs/>
                <w:color w:val="auto"/>
                <w:sz w:val="24"/>
                <w:szCs w:val="24"/>
              </w:rPr>
              <w:t xml:space="preserve"> </w:t>
            </w:r>
            <w:r w:rsidRPr="008437B1">
              <w:rPr>
                <w:rFonts w:ascii="Times New Roman" w:eastAsia="Segoe UI" w:hAnsi="Times New Roman"/>
                <w:bCs/>
                <w:iCs/>
                <w:color w:val="auto"/>
                <w:sz w:val="24"/>
                <w:szCs w:val="24"/>
              </w:rPr>
              <w:t>специальности</w:t>
            </w:r>
          </w:p>
        </w:tc>
      </w:tr>
      <w:tr w:rsidR="008F45F7" w:rsidRPr="008437B1" w14:paraId="2262F389"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484D879"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7715E37"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3385008"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b/>
                <w:iCs/>
                <w:color w:val="auto"/>
                <w:sz w:val="24"/>
                <w:szCs w:val="24"/>
              </w:rPr>
              <w:t>Знания:</w:t>
            </w:r>
          </w:p>
        </w:tc>
      </w:tr>
      <w:tr w:rsidR="008F45F7" w:rsidRPr="008437B1" w14:paraId="7411E71D"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925A431"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418B8F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37D2C1C"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роль физической культуры в общекультурном, профессиональном и социальном развитии человека</w:t>
            </w:r>
          </w:p>
        </w:tc>
      </w:tr>
      <w:tr w:rsidR="008F45F7" w:rsidRPr="008437B1" w14:paraId="7E9E04EA"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DDC4589"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664784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47681297"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основы здорового образа жизни</w:t>
            </w:r>
          </w:p>
        </w:tc>
      </w:tr>
      <w:tr w:rsidR="008F45F7" w:rsidRPr="008437B1" w14:paraId="34A2B204"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F2F91F4"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EFEE46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38C338F" w14:textId="77777777" w:rsidR="008F45F7" w:rsidRPr="008437B1" w:rsidRDefault="008F45F7" w:rsidP="00881F1F">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 xml:space="preserve">условия профессиональной деятельности и зоны риска физического здоровья для </w:t>
            </w:r>
            <w:r w:rsidRPr="008437B1">
              <w:rPr>
                <w:rFonts w:ascii="Times New Roman" w:eastAsia="Segoe UI" w:hAnsi="Times New Roman"/>
                <w:bCs/>
                <w:iCs/>
                <w:color w:val="auto"/>
                <w:sz w:val="24"/>
                <w:szCs w:val="24"/>
              </w:rPr>
              <w:t>специальности</w:t>
            </w:r>
          </w:p>
        </w:tc>
      </w:tr>
      <w:tr w:rsidR="008F45F7" w:rsidRPr="008437B1" w14:paraId="576F59EB"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0941EB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D6B3576"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04EEC7B0" w14:textId="77777777" w:rsidR="008F45F7" w:rsidRPr="008437B1" w:rsidRDefault="008F45F7" w:rsidP="008F45F7">
            <w:pPr>
              <w:suppressAutoHyphens/>
              <w:spacing w:after="0" w:line="276" w:lineRule="auto"/>
              <w:rPr>
                <w:rFonts w:ascii="Times New Roman" w:eastAsia="Segoe UI" w:hAnsi="Times New Roman"/>
                <w:b/>
                <w:iCs/>
                <w:color w:val="auto"/>
                <w:sz w:val="24"/>
                <w:szCs w:val="24"/>
              </w:rPr>
            </w:pPr>
            <w:r w:rsidRPr="008437B1">
              <w:rPr>
                <w:rFonts w:ascii="Times New Roman" w:eastAsia="Segoe UI" w:hAnsi="Times New Roman"/>
                <w:iCs/>
                <w:color w:val="auto"/>
                <w:sz w:val="24"/>
                <w:szCs w:val="24"/>
              </w:rPr>
              <w:t>средства профилактики перенапряжения</w:t>
            </w:r>
          </w:p>
        </w:tc>
      </w:tr>
      <w:tr w:rsidR="008F45F7" w:rsidRPr="008437B1" w14:paraId="35CA8F19" w14:textId="77777777" w:rsidTr="008F45F7">
        <w:trPr>
          <w:trHeight w:val="20"/>
        </w:trPr>
        <w:tc>
          <w:tcPr>
            <w:tcW w:w="2547" w:type="dxa"/>
            <w:vMerge w:val="restart"/>
            <w:tcBorders>
              <w:top w:val="single" w:sz="4" w:space="0" w:color="auto"/>
              <w:left w:val="single" w:sz="4" w:space="0" w:color="auto"/>
              <w:bottom w:val="single" w:sz="4" w:space="0" w:color="auto"/>
              <w:right w:val="single" w:sz="4" w:space="0" w:color="auto"/>
            </w:tcBorders>
            <w:hideMark/>
          </w:tcPr>
          <w:p w14:paraId="65D961F0" w14:textId="77777777" w:rsidR="008F45F7" w:rsidRPr="008437B1" w:rsidRDefault="008F45F7" w:rsidP="008F45F7">
            <w:pPr>
              <w:spacing w:after="0" w:line="276" w:lineRule="auto"/>
              <w:jc w:val="center"/>
              <w:rPr>
                <w:rFonts w:ascii="Times New Roman" w:eastAsia="Segoe UI" w:hAnsi="Times New Roman"/>
                <w:iCs/>
                <w:color w:val="auto"/>
                <w:sz w:val="24"/>
                <w:szCs w:val="24"/>
              </w:rPr>
            </w:pPr>
            <w:r w:rsidRPr="008437B1">
              <w:rPr>
                <w:rFonts w:ascii="Times New Roman" w:eastAsia="Segoe UI" w:hAnsi="Times New Roman"/>
                <w:iCs/>
                <w:color w:val="auto"/>
                <w:sz w:val="24"/>
                <w:szCs w:val="24"/>
              </w:rPr>
              <w:t>ОК 09</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5F8F1EA9" w14:textId="77777777" w:rsidR="008F45F7" w:rsidRPr="008437B1" w:rsidRDefault="008F45F7" w:rsidP="008F45F7">
            <w:pPr>
              <w:suppressAutoHyphens/>
              <w:spacing w:after="0" w:line="276" w:lineRule="auto"/>
              <w:rPr>
                <w:rFonts w:ascii="Times New Roman" w:eastAsia="Segoe UI" w:hAnsi="Times New Roman"/>
                <w:color w:val="auto"/>
                <w:sz w:val="24"/>
                <w:szCs w:val="24"/>
              </w:rPr>
            </w:pPr>
            <w:r w:rsidRPr="008437B1">
              <w:rPr>
                <w:rFonts w:ascii="Times New Roman" w:eastAsia="Segoe UI" w:hAnsi="Times New Roman"/>
                <w:color w:val="auto"/>
                <w:sz w:val="24"/>
                <w:szCs w:val="24"/>
              </w:rPr>
              <w:t xml:space="preserve">Пользоваться профессиональной документацией </w:t>
            </w:r>
            <w:r w:rsidRPr="008437B1">
              <w:rPr>
                <w:rFonts w:ascii="Times New Roman" w:eastAsia="Segoe UI" w:hAnsi="Times New Roman"/>
                <w:color w:val="auto"/>
                <w:sz w:val="24"/>
                <w:szCs w:val="24"/>
              </w:rPr>
              <w:br/>
              <w:t xml:space="preserve">на государственном </w:t>
            </w:r>
            <w:r w:rsidRPr="008437B1">
              <w:rPr>
                <w:rFonts w:ascii="Times New Roman" w:eastAsia="Segoe UI" w:hAnsi="Times New Roman"/>
                <w:color w:val="auto"/>
                <w:sz w:val="24"/>
                <w:szCs w:val="24"/>
              </w:rPr>
              <w:br/>
              <w:t>и иностранном языках</w:t>
            </w:r>
          </w:p>
        </w:tc>
        <w:tc>
          <w:tcPr>
            <w:tcW w:w="9356" w:type="dxa"/>
            <w:tcBorders>
              <w:top w:val="single" w:sz="4" w:space="0" w:color="auto"/>
              <w:left w:val="single" w:sz="4" w:space="0" w:color="auto"/>
              <w:bottom w:val="single" w:sz="4" w:space="0" w:color="auto"/>
              <w:right w:val="single" w:sz="4" w:space="0" w:color="auto"/>
            </w:tcBorders>
            <w:hideMark/>
          </w:tcPr>
          <w:p w14:paraId="10981782"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b/>
                <w:bCs/>
                <w:iCs/>
                <w:color w:val="auto"/>
                <w:sz w:val="24"/>
                <w:szCs w:val="24"/>
              </w:rPr>
              <w:t>Умения:</w:t>
            </w:r>
          </w:p>
        </w:tc>
      </w:tr>
      <w:tr w:rsidR="008F45F7" w:rsidRPr="008437B1" w14:paraId="55D2B938"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6E086C0"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E9E5754"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B891AB6"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8F45F7" w:rsidRPr="008437B1" w14:paraId="2F9C3046"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01871FD"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4D9A5D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CBB1186"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 xml:space="preserve">участвовать в диалогах на знакомые общие </w:t>
            </w:r>
            <w:r w:rsidRPr="008437B1">
              <w:rPr>
                <w:rFonts w:ascii="Times New Roman" w:eastAsia="Segoe UI" w:hAnsi="Times New Roman"/>
                <w:iCs/>
                <w:color w:val="auto"/>
                <w:sz w:val="24"/>
                <w:szCs w:val="24"/>
              </w:rPr>
              <w:br/>
              <w:t>и профессиональные темы</w:t>
            </w:r>
          </w:p>
        </w:tc>
      </w:tr>
      <w:tr w:rsidR="008F45F7" w:rsidRPr="008437B1" w14:paraId="25025292"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5F4CB2B"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B22ED03"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5EB755D"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строить простые высказывания о себе и о своей профессиональной деятельности</w:t>
            </w:r>
          </w:p>
        </w:tc>
      </w:tr>
      <w:tr w:rsidR="008F45F7" w:rsidRPr="008437B1" w14:paraId="25D2C870"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266016"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C411CEA"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38FEE638"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кратко обосновывать и объяснять свои действия (текущие и планируемые)</w:t>
            </w:r>
          </w:p>
        </w:tc>
      </w:tr>
      <w:tr w:rsidR="008F45F7" w:rsidRPr="008437B1" w14:paraId="0B89D99F"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2603F37"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65E23E"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1CA54662"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писать простые связные сообщения на знакомые или интересующие профессиональные темы</w:t>
            </w:r>
          </w:p>
        </w:tc>
      </w:tr>
      <w:tr w:rsidR="008F45F7" w:rsidRPr="008437B1" w14:paraId="7F16F41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26E6F32"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1ACA11D"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6ADA81A"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b/>
                <w:bCs/>
                <w:iCs/>
                <w:color w:val="auto"/>
                <w:sz w:val="24"/>
                <w:szCs w:val="24"/>
              </w:rPr>
              <w:t>Знания:</w:t>
            </w:r>
          </w:p>
        </w:tc>
      </w:tr>
      <w:tr w:rsidR="008F45F7" w:rsidRPr="008437B1" w14:paraId="5F05310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E9EFFEE"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4CD24C1"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6D07CB0A"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правила построения простых и сложных предложений на профессиональные темы</w:t>
            </w:r>
          </w:p>
        </w:tc>
      </w:tr>
      <w:tr w:rsidR="008F45F7" w:rsidRPr="008437B1" w14:paraId="655639B7"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378148"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D67A4E3"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2C2D6A5D"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основные общеупотребительные глаголы (бытовая и профессиональная лексика)</w:t>
            </w:r>
          </w:p>
        </w:tc>
      </w:tr>
      <w:tr w:rsidR="008F45F7" w:rsidRPr="008437B1" w14:paraId="280C5B22"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7F109B5"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50E31A2"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7C92D543"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лексический минимум, относящийся к описанию предметов, средств и процессов профессиональной деятельности</w:t>
            </w:r>
          </w:p>
        </w:tc>
      </w:tr>
      <w:tr w:rsidR="008F45F7" w:rsidRPr="008437B1" w14:paraId="650A8A1C"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D11017D"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07305F5"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27B85110" w14:textId="77777777" w:rsidR="008F45F7" w:rsidRPr="008437B1" w:rsidRDefault="008F45F7" w:rsidP="008F45F7">
            <w:pPr>
              <w:suppressAutoHyphens/>
              <w:spacing w:after="0" w:line="276" w:lineRule="auto"/>
              <w:rPr>
                <w:rFonts w:ascii="Times New Roman" w:eastAsia="Segoe UI" w:hAnsi="Times New Roman"/>
                <w:b/>
                <w:bCs/>
                <w:iCs/>
                <w:color w:val="auto"/>
                <w:sz w:val="24"/>
                <w:szCs w:val="24"/>
              </w:rPr>
            </w:pPr>
            <w:r w:rsidRPr="008437B1">
              <w:rPr>
                <w:rFonts w:ascii="Times New Roman" w:eastAsia="Segoe UI" w:hAnsi="Times New Roman"/>
                <w:iCs/>
                <w:color w:val="auto"/>
                <w:sz w:val="24"/>
                <w:szCs w:val="24"/>
              </w:rPr>
              <w:t>особенности произношения</w:t>
            </w:r>
          </w:p>
        </w:tc>
      </w:tr>
      <w:tr w:rsidR="008F45F7" w:rsidRPr="008437B1" w14:paraId="0A3E9EEF" w14:textId="77777777" w:rsidTr="008F45F7">
        <w:trPr>
          <w:trHeight w:val="20"/>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0612FF5" w14:textId="77777777" w:rsidR="008F45F7" w:rsidRPr="008437B1" w:rsidRDefault="008F45F7" w:rsidP="008F45F7">
            <w:pPr>
              <w:spacing w:after="0" w:line="276" w:lineRule="auto"/>
              <w:rPr>
                <w:rFonts w:ascii="Times New Roman" w:eastAsia="Segoe UI" w:hAnsi="Times New Roman"/>
                <w:iCs/>
                <w:color w:val="auto"/>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B79B767" w14:textId="77777777" w:rsidR="008F45F7" w:rsidRPr="008437B1" w:rsidRDefault="008F45F7" w:rsidP="008F45F7">
            <w:pPr>
              <w:spacing w:after="0" w:line="276" w:lineRule="auto"/>
              <w:rPr>
                <w:rFonts w:ascii="Times New Roman" w:eastAsia="Segoe UI" w:hAnsi="Times New Roman"/>
                <w:color w:val="auto"/>
                <w:sz w:val="24"/>
                <w:szCs w:val="24"/>
              </w:rPr>
            </w:pPr>
          </w:p>
        </w:tc>
        <w:tc>
          <w:tcPr>
            <w:tcW w:w="9356" w:type="dxa"/>
            <w:tcBorders>
              <w:top w:val="single" w:sz="4" w:space="0" w:color="auto"/>
              <w:left w:val="single" w:sz="4" w:space="0" w:color="auto"/>
              <w:bottom w:val="single" w:sz="4" w:space="0" w:color="auto"/>
              <w:right w:val="single" w:sz="4" w:space="0" w:color="auto"/>
            </w:tcBorders>
            <w:hideMark/>
          </w:tcPr>
          <w:p w14:paraId="577DA563" w14:textId="77777777" w:rsidR="008F45F7" w:rsidRPr="008437B1" w:rsidRDefault="008F45F7" w:rsidP="008F45F7">
            <w:pPr>
              <w:suppressAutoHyphens/>
              <w:spacing w:after="0" w:line="276" w:lineRule="auto"/>
              <w:rPr>
                <w:rFonts w:ascii="Times New Roman" w:eastAsia="Segoe UI" w:hAnsi="Times New Roman"/>
                <w:iCs/>
                <w:color w:val="auto"/>
                <w:sz w:val="24"/>
                <w:szCs w:val="24"/>
              </w:rPr>
            </w:pPr>
            <w:r w:rsidRPr="008437B1">
              <w:rPr>
                <w:rFonts w:ascii="Times New Roman" w:eastAsia="Segoe UI" w:hAnsi="Times New Roman"/>
                <w:iCs/>
                <w:color w:val="auto"/>
                <w:sz w:val="24"/>
                <w:szCs w:val="24"/>
              </w:rPr>
              <w:t>правила чтения текстов профессиональной направленности</w:t>
            </w:r>
          </w:p>
        </w:tc>
      </w:tr>
    </w:tbl>
    <w:p w14:paraId="1F63F3BE" w14:textId="77777777" w:rsidR="007322DC" w:rsidRPr="008437B1" w:rsidRDefault="007322DC">
      <w:pPr>
        <w:pStyle w:val="115"/>
        <w:rPr>
          <w:color w:val="auto"/>
        </w:rPr>
      </w:pPr>
    </w:p>
    <w:p w14:paraId="588A8D59" w14:textId="77777777" w:rsidR="007322DC" w:rsidRPr="008437B1" w:rsidRDefault="004676F3">
      <w:pPr>
        <w:pStyle w:val="115"/>
        <w:rPr>
          <w:color w:val="auto"/>
        </w:rPr>
      </w:pPr>
      <w:bookmarkStart w:id="14" w:name="_Toc171688441"/>
      <w:r w:rsidRPr="008437B1">
        <w:rPr>
          <w:color w:val="auto"/>
        </w:rPr>
        <w:t>4.2. Профессиональные компетенции</w:t>
      </w:r>
      <w:bookmarkEnd w:id="14"/>
      <w:r w:rsidRPr="008437B1">
        <w:rPr>
          <w:color w:val="auto"/>
        </w:rPr>
        <w:t xml:space="preserve"> </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0"/>
        <w:gridCol w:w="3460"/>
        <w:gridCol w:w="8696"/>
      </w:tblGrid>
      <w:tr w:rsidR="008D7EBB" w:rsidRPr="008437B1" w14:paraId="152B0D3B" w14:textId="77777777" w:rsidTr="008D7EBB">
        <w:trPr>
          <w:jc w:val="center"/>
        </w:trPr>
        <w:tc>
          <w:tcPr>
            <w:tcW w:w="2440" w:type="dxa"/>
          </w:tcPr>
          <w:p w14:paraId="565D7A8E" w14:textId="77777777" w:rsidR="008D7EBB" w:rsidRPr="008437B1" w:rsidRDefault="008D7EBB" w:rsidP="008D7EBB">
            <w:pPr>
              <w:suppressAutoHyphens/>
              <w:spacing w:after="0" w:line="276" w:lineRule="auto"/>
              <w:jc w:val="center"/>
              <w:rPr>
                <w:rFonts w:ascii="Times New Roman" w:hAnsi="Times New Roman"/>
                <w:b/>
                <w:color w:val="auto"/>
                <w:szCs w:val="22"/>
              </w:rPr>
            </w:pPr>
            <w:r w:rsidRPr="008437B1">
              <w:rPr>
                <w:rFonts w:ascii="Times New Roman" w:hAnsi="Times New Roman"/>
                <w:b/>
                <w:color w:val="auto"/>
                <w:szCs w:val="22"/>
              </w:rPr>
              <w:t>Виды деятельности</w:t>
            </w:r>
          </w:p>
        </w:tc>
        <w:tc>
          <w:tcPr>
            <w:tcW w:w="3460" w:type="dxa"/>
          </w:tcPr>
          <w:p w14:paraId="5B3370A7" w14:textId="77777777" w:rsidR="008D7EBB" w:rsidRPr="008437B1" w:rsidRDefault="008D7EBB" w:rsidP="008D7EBB">
            <w:pPr>
              <w:suppressAutoHyphens/>
              <w:spacing w:after="0" w:line="276" w:lineRule="auto"/>
              <w:jc w:val="center"/>
              <w:rPr>
                <w:rFonts w:ascii="Times New Roman" w:hAnsi="Times New Roman"/>
                <w:b/>
                <w:color w:val="auto"/>
                <w:szCs w:val="22"/>
              </w:rPr>
            </w:pPr>
            <w:r w:rsidRPr="008437B1">
              <w:rPr>
                <w:rFonts w:ascii="Times New Roman" w:hAnsi="Times New Roman"/>
                <w:b/>
                <w:color w:val="auto"/>
                <w:szCs w:val="22"/>
              </w:rPr>
              <w:t>Код и наименование</w:t>
            </w:r>
          </w:p>
          <w:p w14:paraId="5F75930E" w14:textId="77777777" w:rsidR="008D7EBB" w:rsidRPr="008437B1" w:rsidRDefault="008D7EBB" w:rsidP="008D7EBB">
            <w:pPr>
              <w:suppressAutoHyphens/>
              <w:spacing w:after="0" w:line="276" w:lineRule="auto"/>
              <w:jc w:val="center"/>
              <w:rPr>
                <w:rFonts w:ascii="Times New Roman" w:hAnsi="Times New Roman"/>
                <w:b/>
                <w:color w:val="auto"/>
                <w:szCs w:val="22"/>
              </w:rPr>
            </w:pPr>
            <w:r w:rsidRPr="008437B1">
              <w:rPr>
                <w:rFonts w:ascii="Times New Roman" w:hAnsi="Times New Roman"/>
                <w:b/>
                <w:color w:val="auto"/>
                <w:szCs w:val="22"/>
              </w:rPr>
              <w:t>компетенции</w:t>
            </w:r>
          </w:p>
        </w:tc>
        <w:tc>
          <w:tcPr>
            <w:tcW w:w="8696" w:type="dxa"/>
          </w:tcPr>
          <w:p w14:paraId="3C975880" w14:textId="77777777" w:rsidR="008D7EBB" w:rsidRPr="008437B1" w:rsidRDefault="008D7EBB" w:rsidP="008D7EBB">
            <w:pPr>
              <w:suppressAutoHyphens/>
              <w:spacing w:after="0" w:line="276" w:lineRule="auto"/>
              <w:jc w:val="center"/>
              <w:rPr>
                <w:rFonts w:ascii="Times New Roman" w:hAnsi="Times New Roman"/>
                <w:b/>
                <w:color w:val="auto"/>
                <w:szCs w:val="22"/>
              </w:rPr>
            </w:pPr>
            <w:r w:rsidRPr="008437B1">
              <w:rPr>
                <w:rFonts w:ascii="Times New Roman" w:hAnsi="Times New Roman"/>
                <w:b/>
                <w:iCs/>
                <w:color w:val="auto"/>
                <w:szCs w:val="22"/>
              </w:rPr>
              <w:t>Показатели освоения компетенции</w:t>
            </w:r>
          </w:p>
        </w:tc>
      </w:tr>
      <w:tr w:rsidR="008D7EBB" w:rsidRPr="008437B1" w14:paraId="52E0A635" w14:textId="77777777" w:rsidTr="008D7EBB">
        <w:trPr>
          <w:trHeight w:val="489"/>
          <w:jc w:val="center"/>
        </w:trPr>
        <w:tc>
          <w:tcPr>
            <w:tcW w:w="2440" w:type="dxa"/>
            <w:vMerge w:val="restart"/>
          </w:tcPr>
          <w:p w14:paraId="2FA74509" w14:textId="77777777" w:rsidR="008D7EBB" w:rsidRPr="008437B1" w:rsidRDefault="008D7EBB" w:rsidP="008D7EBB">
            <w:pPr>
              <w:suppressAutoHyphens/>
              <w:spacing w:after="0" w:line="276" w:lineRule="auto"/>
              <w:rPr>
                <w:rFonts w:ascii="Times New Roman" w:hAnsi="Times New Roman"/>
                <w:i/>
                <w:color w:val="auto"/>
                <w:sz w:val="24"/>
                <w:szCs w:val="24"/>
              </w:rPr>
            </w:pPr>
            <w:r w:rsidRPr="008437B1">
              <w:rPr>
                <w:rFonts w:ascii="Times New Roman" w:hAnsi="Times New Roman"/>
                <w:color w:val="auto"/>
                <w:sz w:val="24"/>
                <w:szCs w:val="24"/>
              </w:rPr>
              <w:t>Проведение исследований для создания и реализации рекламного продукта</w:t>
            </w:r>
          </w:p>
        </w:tc>
        <w:tc>
          <w:tcPr>
            <w:tcW w:w="3460" w:type="dxa"/>
            <w:vMerge w:val="restart"/>
          </w:tcPr>
          <w:p w14:paraId="3F103160"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ПК.1.1. Определение целевой аудитории и целевых групп</w:t>
            </w:r>
          </w:p>
          <w:p w14:paraId="6B43182C" w14:textId="77777777" w:rsidR="008D7EBB" w:rsidRPr="008437B1" w:rsidRDefault="008D7EBB" w:rsidP="008D7EBB">
            <w:pPr>
              <w:spacing w:after="0" w:line="276" w:lineRule="auto"/>
              <w:rPr>
                <w:rFonts w:ascii="Times New Roman" w:hAnsi="Times New Roman"/>
                <w:color w:val="auto"/>
                <w:sz w:val="24"/>
                <w:szCs w:val="24"/>
              </w:rPr>
            </w:pPr>
          </w:p>
        </w:tc>
        <w:tc>
          <w:tcPr>
            <w:tcW w:w="8696" w:type="dxa"/>
          </w:tcPr>
          <w:p w14:paraId="08034A32"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01421D89"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выявления основных и второстепенных конкурентов;</w:t>
            </w:r>
          </w:p>
          <w:p w14:paraId="6073BB2D"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проведения качественных аналитических исследований конкурентной среды.</w:t>
            </w:r>
          </w:p>
        </w:tc>
      </w:tr>
      <w:tr w:rsidR="008D7EBB" w:rsidRPr="008437B1" w14:paraId="513ADCB2" w14:textId="77777777" w:rsidTr="008D7EBB">
        <w:trPr>
          <w:trHeight w:val="411"/>
          <w:jc w:val="center"/>
        </w:trPr>
        <w:tc>
          <w:tcPr>
            <w:tcW w:w="2440" w:type="dxa"/>
            <w:vMerge/>
          </w:tcPr>
          <w:p w14:paraId="0F552409"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50542C82"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483C5CC1"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4EBF36AC"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b/>
                <w:color w:val="auto"/>
                <w:sz w:val="24"/>
                <w:szCs w:val="24"/>
              </w:rPr>
              <w:t xml:space="preserve">- </w:t>
            </w:r>
            <w:r w:rsidRPr="008437B1">
              <w:rPr>
                <w:rFonts w:ascii="Times New Roman" w:hAnsi="Times New Roman"/>
                <w:color w:val="auto"/>
                <w:sz w:val="24"/>
                <w:szCs w:val="24"/>
              </w:rPr>
              <w:t>производить качественные аналитические исследования целевой аудитории и потребителей;</w:t>
            </w:r>
          </w:p>
          <w:p w14:paraId="18A1472B"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анализировать каналы коммуникации в соответствии характеристикам аудитории;</w:t>
            </w:r>
          </w:p>
          <w:p w14:paraId="7E33F88F"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доводить информацию заказчика до целевой аудитории;</w:t>
            </w:r>
          </w:p>
          <w:p w14:paraId="2AD39224"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приемы привлечения аудитории при проведении исследований;</w:t>
            </w:r>
          </w:p>
          <w:p w14:paraId="119A433A"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приемы управления аудиторией и ее вниманием при проведении исследований;</w:t>
            </w:r>
          </w:p>
          <w:p w14:paraId="6611BADF" w14:textId="77777777" w:rsidR="008D7EBB" w:rsidRPr="008437B1" w:rsidRDefault="008D7EBB" w:rsidP="008D7EBB">
            <w:pPr>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 уметь завоевывать доверие и внимание аудитории при проведении исследований, привлекать и мотивировать ее участие в исследовании.</w:t>
            </w:r>
          </w:p>
        </w:tc>
      </w:tr>
      <w:tr w:rsidR="008D7EBB" w:rsidRPr="008437B1" w14:paraId="2D6BD7C2" w14:textId="77777777" w:rsidTr="008D7EBB">
        <w:trPr>
          <w:trHeight w:val="417"/>
          <w:jc w:val="center"/>
        </w:trPr>
        <w:tc>
          <w:tcPr>
            <w:tcW w:w="2440" w:type="dxa"/>
            <w:vMerge/>
          </w:tcPr>
          <w:p w14:paraId="5A3170C7"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35C07383"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331C2DAD"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5B110B74"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способов анализа рынка, целевой аудитории и конкурентной среды;</w:t>
            </w:r>
          </w:p>
          <w:p w14:paraId="37F15787"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аудиторию различных средств рекламы;</w:t>
            </w:r>
          </w:p>
          <w:p w14:paraId="40B7AF95"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формы и методы работы с аудиторией, мотивации труда;</w:t>
            </w:r>
          </w:p>
          <w:p w14:paraId="61D7C34A"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технологии воздействия на аудиторию при проведении маркетингового исследования.</w:t>
            </w:r>
          </w:p>
        </w:tc>
      </w:tr>
      <w:tr w:rsidR="008D7EBB" w:rsidRPr="008437B1" w14:paraId="269CE0B6" w14:textId="77777777" w:rsidTr="008D7EBB">
        <w:trPr>
          <w:trHeight w:val="460"/>
          <w:jc w:val="center"/>
        </w:trPr>
        <w:tc>
          <w:tcPr>
            <w:tcW w:w="2440" w:type="dxa"/>
            <w:vMerge/>
          </w:tcPr>
          <w:p w14:paraId="1D40FA35"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val="restart"/>
          </w:tcPr>
          <w:p w14:paraId="60CB76BA"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ПК.1.2. Проведение анализа объема рынка</w:t>
            </w:r>
          </w:p>
          <w:p w14:paraId="7896B59A"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48C1D4B3"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4F09A554"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проведения анализа рынка;</w:t>
            </w:r>
          </w:p>
          <w:p w14:paraId="40185A3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проведения качественных аналитических исследований рынка;</w:t>
            </w:r>
          </w:p>
          <w:p w14:paraId="014A9E05"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применения инструментов комплекса маркетинга для проведения маркетинговых исследований объекта рекламирования.</w:t>
            </w:r>
          </w:p>
        </w:tc>
      </w:tr>
      <w:tr w:rsidR="008D7EBB" w:rsidRPr="008437B1" w14:paraId="790F5F3E" w14:textId="77777777" w:rsidTr="008D7EBB">
        <w:trPr>
          <w:trHeight w:val="460"/>
          <w:jc w:val="center"/>
        </w:trPr>
        <w:tc>
          <w:tcPr>
            <w:tcW w:w="2440" w:type="dxa"/>
            <w:vMerge/>
          </w:tcPr>
          <w:p w14:paraId="6B65771D"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2E978670"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060D5254"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481C199C"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b/>
                <w:color w:val="auto"/>
                <w:sz w:val="24"/>
                <w:szCs w:val="24"/>
              </w:rPr>
              <w:t>-</w:t>
            </w:r>
            <w:r w:rsidRPr="008437B1">
              <w:rPr>
                <w:rFonts w:ascii="Times New Roman" w:hAnsi="Times New Roman"/>
                <w:color w:val="auto"/>
                <w:sz w:val="24"/>
                <w:szCs w:val="24"/>
              </w:rPr>
              <w:t xml:space="preserve"> производить качественные аналитические исследования рынка.</w:t>
            </w:r>
          </w:p>
        </w:tc>
      </w:tr>
      <w:tr w:rsidR="008D7EBB" w:rsidRPr="008437B1" w14:paraId="60D9A7A2" w14:textId="77777777" w:rsidTr="008D7EBB">
        <w:trPr>
          <w:trHeight w:val="460"/>
          <w:jc w:val="center"/>
        </w:trPr>
        <w:tc>
          <w:tcPr>
            <w:tcW w:w="2440" w:type="dxa"/>
            <w:vMerge/>
          </w:tcPr>
          <w:p w14:paraId="5DC5CB1A"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080D8EC6"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0B2AEBBE"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08A29924"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методов и технологии изучения рынка, его потенциала и тенденций развития.</w:t>
            </w:r>
          </w:p>
        </w:tc>
      </w:tr>
      <w:tr w:rsidR="008D7EBB" w:rsidRPr="008437B1" w14:paraId="5383DF21" w14:textId="77777777" w:rsidTr="008D7EBB">
        <w:trPr>
          <w:trHeight w:val="305"/>
          <w:jc w:val="center"/>
        </w:trPr>
        <w:tc>
          <w:tcPr>
            <w:tcW w:w="2440" w:type="dxa"/>
            <w:vMerge/>
          </w:tcPr>
          <w:p w14:paraId="1900DC7A"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val="restart"/>
          </w:tcPr>
          <w:p w14:paraId="5116FA01"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ПК.1.3. Проведение анализа конкурентов</w:t>
            </w:r>
          </w:p>
          <w:p w14:paraId="7981CF5A"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03FCAB7B"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0F4B43DC"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выявления основных и второстепенных конкурентов;</w:t>
            </w:r>
          </w:p>
          <w:p w14:paraId="55770EE9"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проведения качественных аналитических исследований конкурентной среды.</w:t>
            </w:r>
          </w:p>
        </w:tc>
      </w:tr>
      <w:tr w:rsidR="008D7EBB" w:rsidRPr="008437B1" w14:paraId="16AAA7EF" w14:textId="77777777" w:rsidTr="008D7EBB">
        <w:trPr>
          <w:trHeight w:val="423"/>
          <w:jc w:val="center"/>
        </w:trPr>
        <w:tc>
          <w:tcPr>
            <w:tcW w:w="2440" w:type="dxa"/>
            <w:vMerge/>
          </w:tcPr>
          <w:p w14:paraId="0513D0B4"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643A4974"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2B20CC98"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2455BAD0"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производить качественные аналитические исследования конкурентной среды;</w:t>
            </w:r>
          </w:p>
          <w:p w14:paraId="07EC7E01"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 уметь организовывать и уверенно проводить маркетинговые исследования, определять их задачи.</w:t>
            </w:r>
          </w:p>
        </w:tc>
      </w:tr>
      <w:tr w:rsidR="008D7EBB" w:rsidRPr="008437B1" w14:paraId="082984AE" w14:textId="77777777" w:rsidTr="008D7EBB">
        <w:trPr>
          <w:trHeight w:val="305"/>
          <w:jc w:val="center"/>
        </w:trPr>
        <w:tc>
          <w:tcPr>
            <w:tcW w:w="2440" w:type="dxa"/>
            <w:vMerge/>
          </w:tcPr>
          <w:p w14:paraId="2BF93ED0"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13EB73E1"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4AC928B3"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222B2A14"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отраслевую терминологию;</w:t>
            </w:r>
          </w:p>
          <w:p w14:paraId="6CFA0CF1"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xml:space="preserve">- методики и инструменты для проведения маркетингового исследования; </w:t>
            </w:r>
          </w:p>
          <w:p w14:paraId="4FCF64EC"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структуру и алгоритм проведения исследований и требования к ним;</w:t>
            </w:r>
          </w:p>
          <w:p w14:paraId="625F96D0"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 основ маркетинга.</w:t>
            </w:r>
          </w:p>
        </w:tc>
      </w:tr>
      <w:tr w:rsidR="008D7EBB" w:rsidRPr="008437B1" w14:paraId="036F398D" w14:textId="77777777" w:rsidTr="008D7EBB">
        <w:trPr>
          <w:trHeight w:val="305"/>
          <w:jc w:val="center"/>
        </w:trPr>
        <w:tc>
          <w:tcPr>
            <w:tcW w:w="2440" w:type="dxa"/>
            <w:vMerge/>
          </w:tcPr>
          <w:p w14:paraId="3BD3B5E4"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val="restart"/>
          </w:tcPr>
          <w:p w14:paraId="43F5CBE3"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ПК.1.4. Осуществлять определения и оформлять целей и задач рекламных и коммуникационных кампаний, акций и мероприятий</w:t>
            </w:r>
          </w:p>
        </w:tc>
        <w:tc>
          <w:tcPr>
            <w:tcW w:w="8696" w:type="dxa"/>
          </w:tcPr>
          <w:p w14:paraId="479B980F"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37255410"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определения целей и задач рекламных и коммуникационных кампаний, акций и мероприятий</w:t>
            </w:r>
          </w:p>
          <w:p w14:paraId="2E16B0C5" w14:textId="77777777" w:rsidR="008D7EBB" w:rsidRPr="008437B1" w:rsidRDefault="008D7EBB" w:rsidP="008D7EBB">
            <w:pPr>
              <w:widowControl w:val="0"/>
              <w:numPr>
                <w:ilvl w:val="0"/>
                <w:numId w:val="3"/>
              </w:numPr>
              <w:spacing w:after="0" w:line="276" w:lineRule="auto"/>
              <w:ind w:left="0" w:firstLine="0"/>
              <w:jc w:val="both"/>
              <w:rPr>
                <w:rFonts w:ascii="Times New Roman" w:hAnsi="Times New Roman"/>
                <w:color w:val="auto"/>
                <w:sz w:val="24"/>
                <w:szCs w:val="24"/>
              </w:rPr>
            </w:pPr>
            <w:r w:rsidRPr="008437B1">
              <w:rPr>
                <w:rFonts w:ascii="Times New Roman" w:hAnsi="Times New Roman"/>
                <w:color w:val="auto"/>
                <w:sz w:val="24"/>
                <w:szCs w:val="24"/>
              </w:rPr>
              <w:t>Планирования системы маркетинговых коммуникаций</w:t>
            </w:r>
          </w:p>
          <w:p w14:paraId="37884FEE"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Разработки стратегии маркетинговых коммуникаций</w:t>
            </w:r>
          </w:p>
        </w:tc>
      </w:tr>
      <w:tr w:rsidR="008D7EBB" w:rsidRPr="008437B1" w14:paraId="57408A7B" w14:textId="77777777" w:rsidTr="008D7EBB">
        <w:trPr>
          <w:trHeight w:val="305"/>
          <w:jc w:val="center"/>
        </w:trPr>
        <w:tc>
          <w:tcPr>
            <w:tcW w:w="2440" w:type="dxa"/>
            <w:vMerge/>
          </w:tcPr>
          <w:p w14:paraId="5CFF92C3"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53AE3A0D"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5DF5DE2F"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3C59ACA2"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Преобразовывать требования заказчика в бриф</w:t>
            </w:r>
            <w:r w:rsidRPr="008437B1">
              <w:rPr>
                <w:rFonts w:ascii="Times New Roman" w:hAnsi="Times New Roman"/>
                <w:b/>
                <w:color w:val="auto"/>
                <w:sz w:val="24"/>
                <w:szCs w:val="24"/>
              </w:rPr>
              <w:t xml:space="preserve"> </w:t>
            </w:r>
          </w:p>
        </w:tc>
      </w:tr>
      <w:tr w:rsidR="008D7EBB" w:rsidRPr="008437B1" w14:paraId="1A3D86DF" w14:textId="77777777" w:rsidTr="008D7EBB">
        <w:trPr>
          <w:trHeight w:val="305"/>
          <w:jc w:val="center"/>
        </w:trPr>
        <w:tc>
          <w:tcPr>
            <w:tcW w:w="2440" w:type="dxa"/>
            <w:vMerge/>
          </w:tcPr>
          <w:p w14:paraId="620D8366"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3B76BD6A"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554D71C9"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1713038A"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Принципов выбора каналов коммуникации</w:t>
            </w:r>
          </w:p>
          <w:p w14:paraId="4F7B7E9A"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lastRenderedPageBreak/>
              <w:t>Виды и инструменты маркетинговых коммуникаций</w:t>
            </w:r>
          </w:p>
          <w:p w14:paraId="4FB4BFFF"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при планировании коммуникационных каналов и разработке творческих стратегий</w:t>
            </w:r>
          </w:p>
          <w:p w14:paraId="6436829C"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рекламных носителей</w:t>
            </w:r>
          </w:p>
        </w:tc>
      </w:tr>
      <w:tr w:rsidR="008D7EBB" w:rsidRPr="008437B1" w14:paraId="07B90E5D" w14:textId="77777777" w:rsidTr="008D7EBB">
        <w:trPr>
          <w:trHeight w:val="534"/>
          <w:jc w:val="center"/>
        </w:trPr>
        <w:tc>
          <w:tcPr>
            <w:tcW w:w="2440" w:type="dxa"/>
            <w:vMerge w:val="restart"/>
          </w:tcPr>
          <w:p w14:paraId="456BD794" w14:textId="77777777" w:rsidR="008D7EBB" w:rsidRPr="008437B1" w:rsidRDefault="008D7EBB" w:rsidP="008D7EBB">
            <w:pPr>
              <w:spacing w:after="0" w:line="240" w:lineRule="auto"/>
              <w:rPr>
                <w:rFonts w:ascii="Times New Roman" w:hAnsi="Times New Roman"/>
                <w:color w:val="auto"/>
                <w:sz w:val="24"/>
                <w:szCs w:val="24"/>
              </w:rPr>
            </w:pPr>
            <w:r w:rsidRPr="008437B1">
              <w:rPr>
                <w:rFonts w:ascii="Times New Roman" w:hAnsi="Times New Roman"/>
                <w:color w:val="auto"/>
                <w:szCs w:val="22"/>
              </w:rPr>
              <w:lastRenderedPageBreak/>
              <w:t>Разработка и осуществление стратегического и тактического планирования рекламных и коммуникационных кампаний, акций и мероприятий</w:t>
            </w:r>
          </w:p>
        </w:tc>
        <w:tc>
          <w:tcPr>
            <w:tcW w:w="3460" w:type="dxa"/>
            <w:vMerge w:val="restart"/>
          </w:tcPr>
          <w:p w14:paraId="553A15F1"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ПК.2.1. Проводить стратегическое и тактическое планирование рекламных и коммуникационных кампаний, акций и мероприятий</w:t>
            </w:r>
          </w:p>
        </w:tc>
        <w:tc>
          <w:tcPr>
            <w:tcW w:w="8696" w:type="dxa"/>
          </w:tcPr>
          <w:p w14:paraId="30689BD6"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b/>
                <w:color w:val="auto"/>
                <w:sz w:val="24"/>
                <w:szCs w:val="24"/>
              </w:rPr>
              <w:t>Навыки:</w:t>
            </w:r>
          </w:p>
          <w:p w14:paraId="382F400D" w14:textId="77777777" w:rsidR="008D7EBB" w:rsidRPr="008437B1" w:rsidRDefault="008D7EBB" w:rsidP="008D7EBB">
            <w:pPr>
              <w:widowControl w:val="0"/>
              <w:numPr>
                <w:ilvl w:val="0"/>
                <w:numId w:val="3"/>
              </w:numPr>
              <w:spacing w:after="0" w:line="276" w:lineRule="auto"/>
              <w:ind w:left="0" w:firstLine="0"/>
              <w:jc w:val="both"/>
              <w:rPr>
                <w:rFonts w:ascii="Times New Roman" w:hAnsi="Times New Roman"/>
                <w:color w:val="auto"/>
                <w:sz w:val="24"/>
                <w:szCs w:val="24"/>
              </w:rPr>
            </w:pPr>
            <w:r w:rsidRPr="008437B1">
              <w:rPr>
                <w:rFonts w:ascii="Times New Roman" w:hAnsi="Times New Roman"/>
                <w:b/>
                <w:color w:val="auto"/>
                <w:sz w:val="24"/>
                <w:szCs w:val="24"/>
              </w:rPr>
              <w:t xml:space="preserve"> </w:t>
            </w:r>
            <w:r w:rsidRPr="008437B1">
              <w:rPr>
                <w:rFonts w:ascii="Times New Roman" w:hAnsi="Times New Roman"/>
                <w:color w:val="auto"/>
                <w:sz w:val="24"/>
                <w:szCs w:val="24"/>
              </w:rPr>
              <w:t>Планирования системы маркетинговых коммуникаций</w:t>
            </w:r>
          </w:p>
        </w:tc>
      </w:tr>
      <w:tr w:rsidR="008D7EBB" w:rsidRPr="008437B1" w14:paraId="0DBC3D1D" w14:textId="77777777" w:rsidTr="008D7EBB">
        <w:trPr>
          <w:trHeight w:val="542"/>
          <w:jc w:val="center"/>
        </w:trPr>
        <w:tc>
          <w:tcPr>
            <w:tcW w:w="2440" w:type="dxa"/>
            <w:vMerge/>
          </w:tcPr>
          <w:p w14:paraId="6168BEE1"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0A6FA751"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78727F47"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5B89B11D"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Определять ключевые цели рекламной кампании</w:t>
            </w:r>
          </w:p>
          <w:p w14:paraId="4C5C9C25"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Формулировать задачи рекламной кампании исходя из целей РК</w:t>
            </w:r>
          </w:p>
          <w:p w14:paraId="17DF25E3"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Осуществлять выбор форм, каналов и методов рекламного продвижения</w:t>
            </w:r>
          </w:p>
          <w:p w14:paraId="66BD4543"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Определять конкретные носители рекламы и их оптимальное сочетание</w:t>
            </w:r>
          </w:p>
          <w:p w14:paraId="06170657"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Определять и варьировать способы и каналы продвижения изделия, услуги, торговой марки</w:t>
            </w:r>
          </w:p>
          <w:p w14:paraId="3C5AF9C5"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Определять бюджет РК исходя из поставленных целей и задач</w:t>
            </w:r>
          </w:p>
          <w:p w14:paraId="092CBCF5"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 Определять и варьировать комбинацию основных каналов информирования ЦА (целевой аудитории)</w:t>
            </w:r>
          </w:p>
          <w:p w14:paraId="1459B3EF"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Определять эффективность хода РК и осуществлять его коррекцию для достижения максимальной эффективности;</w:t>
            </w:r>
          </w:p>
          <w:p w14:paraId="5058A2C0"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учитывать мнение заказчика при планировании РК;</w:t>
            </w:r>
          </w:p>
          <w:p w14:paraId="7368922A"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современные приемы и технологии проведения и управления системой маркетинговых коммуникаций.</w:t>
            </w:r>
          </w:p>
        </w:tc>
      </w:tr>
      <w:tr w:rsidR="008D7EBB" w:rsidRPr="008437B1" w14:paraId="44783F38" w14:textId="77777777" w:rsidTr="008D7EBB">
        <w:trPr>
          <w:trHeight w:val="481"/>
          <w:jc w:val="center"/>
        </w:trPr>
        <w:tc>
          <w:tcPr>
            <w:tcW w:w="2440" w:type="dxa"/>
            <w:vMerge/>
          </w:tcPr>
          <w:p w14:paraId="09812BB9"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3B7715CC"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628C18C9"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339FC384"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xml:space="preserve">- методики рекламного планирования; </w:t>
            </w:r>
          </w:p>
          <w:p w14:paraId="131C7965"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xml:space="preserve">- инструментов рекламного планирования; </w:t>
            </w:r>
          </w:p>
          <w:p w14:paraId="4669D462"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xml:space="preserve">-  систему маркетинговых коммуникаций; </w:t>
            </w:r>
          </w:p>
          <w:p w14:paraId="65059262"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виды и инструменты маркетинговых коммуникаций</w:t>
            </w:r>
          </w:p>
          <w:p w14:paraId="21CDB130"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принципы выбора каналов коммуникации;</w:t>
            </w:r>
          </w:p>
          <w:p w14:paraId="6B135461"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аудиторию различных средств рекламы;</w:t>
            </w:r>
          </w:p>
          <w:p w14:paraId="5F98F430"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отраслевую терминологию;</w:t>
            </w:r>
          </w:p>
          <w:p w14:paraId="09DCC575"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формы и методы работы с аудиторией, мотивации труда;</w:t>
            </w:r>
          </w:p>
          <w:p w14:paraId="758FE22E"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lastRenderedPageBreak/>
              <w:t>- технологии воздействия на аудиторию в системе маркетинговых коммуникаций;</w:t>
            </w:r>
          </w:p>
          <w:p w14:paraId="2BE50642"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принципы стратегического и оперативного планирования РК;</w:t>
            </w:r>
          </w:p>
          <w:p w14:paraId="0C2DDC16"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виды запросов пользователей в поисковых системах интернета</w:t>
            </w:r>
          </w:p>
          <w:p w14:paraId="5660DDC1"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особенности размещения контекстно-медийных объявлений в интернете;</w:t>
            </w:r>
          </w:p>
          <w:p w14:paraId="5D2823EE"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принципы функционирования современных социальных медиа;</w:t>
            </w:r>
          </w:p>
          <w:p w14:paraId="67F75419"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виды и инструменты маркетинговых коммуникаций;</w:t>
            </w:r>
          </w:p>
          <w:p w14:paraId="16623FD7" w14:textId="77777777" w:rsidR="008D7EBB" w:rsidRPr="008437B1" w:rsidRDefault="008D7EBB" w:rsidP="008D7EBB">
            <w:pPr>
              <w:widowControl w:val="0"/>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планировании рекламной кампании;</w:t>
            </w:r>
          </w:p>
          <w:p w14:paraId="5237DF24" w14:textId="77777777" w:rsidR="008D7EBB" w:rsidRPr="008437B1" w:rsidRDefault="008D7EBB" w:rsidP="008D7EBB">
            <w:pPr>
              <w:widowControl w:val="0"/>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 важность учета пожеланий заказчика при разработке системы маркетинговых коммуникаций и определении рекламных носителей.</w:t>
            </w:r>
          </w:p>
        </w:tc>
      </w:tr>
      <w:tr w:rsidR="008D7EBB" w:rsidRPr="008437B1" w14:paraId="5B7226EF" w14:textId="77777777" w:rsidTr="008D7EBB">
        <w:trPr>
          <w:trHeight w:val="481"/>
          <w:jc w:val="center"/>
        </w:trPr>
        <w:tc>
          <w:tcPr>
            <w:tcW w:w="2440" w:type="dxa"/>
            <w:vMerge/>
          </w:tcPr>
          <w:p w14:paraId="541E2AB3"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val="restart"/>
          </w:tcPr>
          <w:p w14:paraId="2458E953"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ПК.2.2 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w:t>
            </w:r>
          </w:p>
        </w:tc>
        <w:tc>
          <w:tcPr>
            <w:tcW w:w="8696" w:type="dxa"/>
          </w:tcPr>
          <w:p w14:paraId="01FBD5E5"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35496345"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разработки стратегии маркетинговых коммуникаций.</w:t>
            </w:r>
          </w:p>
        </w:tc>
      </w:tr>
      <w:tr w:rsidR="008D7EBB" w:rsidRPr="008437B1" w14:paraId="582C0A9B" w14:textId="77777777" w:rsidTr="008D7EBB">
        <w:trPr>
          <w:trHeight w:val="481"/>
          <w:jc w:val="center"/>
        </w:trPr>
        <w:tc>
          <w:tcPr>
            <w:tcW w:w="2440" w:type="dxa"/>
            <w:vMerge/>
          </w:tcPr>
          <w:p w14:paraId="454C79A3"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21E341C0"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265E2CEE"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b/>
                <w:color w:val="auto"/>
                <w:sz w:val="24"/>
                <w:szCs w:val="24"/>
              </w:rPr>
              <w:t xml:space="preserve">Умения: </w:t>
            </w:r>
          </w:p>
          <w:p w14:paraId="05EE798F"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составлять полнофункциональные брифы на РК с учетом результатов анализа рынка и конкурентной среды;</w:t>
            </w:r>
          </w:p>
          <w:p w14:paraId="28BA274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разрабатывать стратегию маркетинговых коммуникаций продвижения на рынке торговой марки, товаров, услуг;</w:t>
            </w:r>
          </w:p>
          <w:p w14:paraId="0881E82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создавать план РК с учетом поставленных целей и задач;</w:t>
            </w:r>
          </w:p>
          <w:p w14:paraId="7AB4B2DA"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осуществлять медиапланирование;</w:t>
            </w:r>
          </w:p>
          <w:p w14:paraId="013E515B"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определять и обеспечивать максимальные KPI в пределах рекламного бюджета;</w:t>
            </w:r>
          </w:p>
          <w:p w14:paraId="4EC3C2C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эффективно настраивать рекламную кампанию для достижения максимальных KPI;</w:t>
            </w:r>
          </w:p>
          <w:p w14:paraId="471471BC"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осуществлять руководство ходом проведения рекламных кампаний;</w:t>
            </w:r>
          </w:p>
          <w:p w14:paraId="765C20FF"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преобразовывать требования заказчика в бриф;</w:t>
            </w:r>
          </w:p>
          <w:p w14:paraId="476ABF76"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доводить информацию заказчика до ЦА;</w:t>
            </w:r>
          </w:p>
          <w:p w14:paraId="653FF033"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методы и способы привлечения пользователей к рекламной кампании;</w:t>
            </w:r>
          </w:p>
          <w:p w14:paraId="60EEC8AA"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уметь организовывать и уверенно проводить рекламные мероприятия;</w:t>
            </w:r>
          </w:p>
          <w:p w14:paraId="4395106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приемы привлечения внимания к рекламным мероприятиям;</w:t>
            </w:r>
          </w:p>
          <w:p w14:paraId="48A40A4D"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использовать приемы управления аудиторией и ее вниманием при проведении рекламных мероприятий.</w:t>
            </w:r>
          </w:p>
        </w:tc>
      </w:tr>
      <w:tr w:rsidR="008D7EBB" w:rsidRPr="008437B1" w14:paraId="41F3C9AA" w14:textId="77777777" w:rsidTr="008D7EBB">
        <w:trPr>
          <w:trHeight w:val="481"/>
          <w:jc w:val="center"/>
        </w:trPr>
        <w:tc>
          <w:tcPr>
            <w:tcW w:w="2440" w:type="dxa"/>
            <w:vMerge/>
          </w:tcPr>
          <w:p w14:paraId="2C9FC5F6"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087A2631"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5117E5A4"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1CD19521"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при планировании коммуникационных каналов и разработке творческих стратегий и рекламных носителей;</w:t>
            </w:r>
          </w:p>
          <w:p w14:paraId="2F52D095"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логику и структуру плана рекламной кампании;</w:t>
            </w:r>
          </w:p>
          <w:p w14:paraId="1718A372"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логику и структуру медиаплана;</w:t>
            </w:r>
          </w:p>
          <w:p w14:paraId="2743128C"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структуру брифа и требования к нему;</w:t>
            </w:r>
          </w:p>
          <w:p w14:paraId="532B5F4C"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важность определения оригинальной идеи для рекламной кампании.</w:t>
            </w:r>
          </w:p>
        </w:tc>
      </w:tr>
      <w:tr w:rsidR="008D7EBB" w:rsidRPr="008437B1" w14:paraId="1C553DF5" w14:textId="77777777" w:rsidTr="008D7EBB">
        <w:trPr>
          <w:trHeight w:val="481"/>
          <w:jc w:val="center"/>
        </w:trPr>
        <w:tc>
          <w:tcPr>
            <w:tcW w:w="2440" w:type="dxa"/>
            <w:vMerge w:val="restart"/>
          </w:tcPr>
          <w:p w14:paraId="408C5D8B"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Продвижение торговых марок, брендов и организаций в среде Интернет средствами цифровых коммуникационных технологий</w:t>
            </w:r>
          </w:p>
        </w:tc>
        <w:tc>
          <w:tcPr>
            <w:tcW w:w="3460" w:type="dxa"/>
            <w:vMerge w:val="restart"/>
          </w:tcPr>
          <w:p w14:paraId="63ED6EB7"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ПК.3.1 Разрабатывать стратегии продвижения бренда в сети Интернет</w:t>
            </w:r>
          </w:p>
          <w:p w14:paraId="26BD5ECA"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49EA2BF9"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37A5B8F6"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аналитической работы при разработке стратегии продвижения в сети Интернет;</w:t>
            </w:r>
          </w:p>
          <w:p w14:paraId="6BB5967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выбора оптимальной стратегии продвижения в сети Интернет;</w:t>
            </w:r>
          </w:p>
          <w:p w14:paraId="305A8962"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color w:val="auto"/>
                <w:sz w:val="24"/>
                <w:szCs w:val="24"/>
              </w:rPr>
              <w:t>- постановки задач продвижения объекта рекламирования в сети Интернет.</w:t>
            </w:r>
          </w:p>
        </w:tc>
      </w:tr>
      <w:tr w:rsidR="008D7EBB" w:rsidRPr="008437B1" w14:paraId="46C35F4D" w14:textId="77777777" w:rsidTr="008D7EBB">
        <w:trPr>
          <w:trHeight w:val="481"/>
          <w:jc w:val="center"/>
        </w:trPr>
        <w:tc>
          <w:tcPr>
            <w:tcW w:w="2440" w:type="dxa"/>
            <w:vMerge/>
          </w:tcPr>
          <w:p w14:paraId="0D36B32E"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068490A8"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26AE1F33"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00EFBAC7"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определять тип рекламной стратегии продвижения бренда в сети Интернет;</w:t>
            </w:r>
          </w:p>
          <w:p w14:paraId="07DD1034"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разрабатывать рекламную стратегию продвижения бренда в сети Интернет.</w:t>
            </w:r>
          </w:p>
        </w:tc>
      </w:tr>
      <w:tr w:rsidR="008D7EBB" w:rsidRPr="008437B1" w14:paraId="71BA64C9" w14:textId="77777777" w:rsidTr="008D7EBB">
        <w:trPr>
          <w:trHeight w:val="481"/>
          <w:jc w:val="center"/>
        </w:trPr>
        <w:tc>
          <w:tcPr>
            <w:tcW w:w="2440" w:type="dxa"/>
            <w:vMerge/>
          </w:tcPr>
          <w:p w14:paraId="502BEC18"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400D3214"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55470F8B"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b/>
                <w:color w:val="auto"/>
                <w:sz w:val="24"/>
                <w:szCs w:val="24"/>
              </w:rPr>
              <w:t xml:space="preserve">Знания: </w:t>
            </w:r>
          </w:p>
          <w:p w14:paraId="222C1F04"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типов рекламных стратегий продвижения бренда в сети Интернет;</w:t>
            </w:r>
          </w:p>
          <w:p w14:paraId="11AE95ED"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способов разработки рекламных стратегий продвижения бренда в сети Интернет.</w:t>
            </w:r>
          </w:p>
        </w:tc>
      </w:tr>
      <w:tr w:rsidR="008D7EBB" w:rsidRPr="008437B1" w14:paraId="3C334F26" w14:textId="77777777" w:rsidTr="008D7EBB">
        <w:trPr>
          <w:trHeight w:val="481"/>
          <w:jc w:val="center"/>
        </w:trPr>
        <w:tc>
          <w:tcPr>
            <w:tcW w:w="2440" w:type="dxa"/>
            <w:vMerge/>
          </w:tcPr>
          <w:p w14:paraId="16B95BFF"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val="restart"/>
          </w:tcPr>
          <w:p w14:paraId="600B0B8B"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ПК.3.2 Разрабатывать рекламные кампании бренда в сети Интернет</w:t>
            </w:r>
          </w:p>
        </w:tc>
        <w:tc>
          <w:tcPr>
            <w:tcW w:w="8696" w:type="dxa"/>
          </w:tcPr>
          <w:p w14:paraId="22C6BF65"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3DA94EBF"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подбора и использования оффера;</w:t>
            </w:r>
          </w:p>
          <w:p w14:paraId="233ED30D"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color w:val="auto"/>
                <w:sz w:val="24"/>
                <w:szCs w:val="24"/>
              </w:rPr>
              <w:t>- разработки рекламной кампании в сети Интернет.</w:t>
            </w:r>
          </w:p>
        </w:tc>
      </w:tr>
      <w:tr w:rsidR="008D7EBB" w:rsidRPr="008437B1" w14:paraId="01BC187B" w14:textId="77777777" w:rsidTr="008D7EBB">
        <w:trPr>
          <w:trHeight w:val="481"/>
          <w:jc w:val="center"/>
        </w:trPr>
        <w:tc>
          <w:tcPr>
            <w:tcW w:w="2440" w:type="dxa"/>
            <w:vMerge/>
          </w:tcPr>
          <w:p w14:paraId="17702BD7"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454E9213"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7246BADE"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1E7BB9EE"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подбирать ключевые слова и словосочетания с максимальным показом для поискового продвижения;</w:t>
            </w:r>
          </w:p>
          <w:p w14:paraId="0B98ACDE"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специальные методы и сервисы повышения обратной связи с ЦА;</w:t>
            </w:r>
          </w:p>
          <w:p w14:paraId="7B2C661C"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проверять рекламные материалы на уникальность/оригинальность;</w:t>
            </w:r>
          </w:p>
          <w:p w14:paraId="7156397A"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представлять разработанные макеты рекламных носителей в виде наглядных и достоверных мокапов;</w:t>
            </w:r>
          </w:p>
          <w:p w14:paraId="13E80086"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обеспечивать качественное функционирования сайта;</w:t>
            </w:r>
          </w:p>
          <w:p w14:paraId="4668CA41"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lastRenderedPageBreak/>
              <w:t>- писать оригинальные и качественные рекламные тексты, в том числе и для веб-сайтов и социальных групп;</w:t>
            </w:r>
          </w:p>
          <w:p w14:paraId="3D23F495"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находить идеи и предложения для усиления воздействия рекламной кампании на ЦА;</w:t>
            </w:r>
          </w:p>
          <w:p w14:paraId="276AD138"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разрабатывать креативные и качественные макеты рекламных и информационных носителей, в том числе инфографику в сети Интернет;</w:t>
            </w:r>
          </w:p>
          <w:p w14:paraId="47E92A0F"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осуществлять руководство ходом проведения рекламных кампаний в сети Интернет;</w:t>
            </w:r>
          </w:p>
          <w:p w14:paraId="56FF5DAF"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преобразовывать требования заказчика в бриф;</w:t>
            </w:r>
          </w:p>
          <w:p w14:paraId="1DB9F36B"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color w:val="auto"/>
                <w:sz w:val="24"/>
                <w:szCs w:val="24"/>
              </w:rPr>
              <w:t>- учитывать мнение заказчика при планировании РК.</w:t>
            </w:r>
          </w:p>
        </w:tc>
      </w:tr>
      <w:tr w:rsidR="008D7EBB" w:rsidRPr="008437B1" w14:paraId="09734487" w14:textId="77777777" w:rsidTr="008D7EBB">
        <w:trPr>
          <w:trHeight w:val="481"/>
          <w:jc w:val="center"/>
        </w:trPr>
        <w:tc>
          <w:tcPr>
            <w:tcW w:w="2440" w:type="dxa"/>
            <w:vMerge/>
          </w:tcPr>
          <w:p w14:paraId="2803DA89"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36E387EC"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51E24485"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706B8FB6"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 w:val="24"/>
                <w:szCs w:val="24"/>
              </w:rPr>
              <w:t>- в</w:t>
            </w:r>
            <w:r w:rsidRPr="008437B1">
              <w:rPr>
                <w:rFonts w:ascii="Times New Roman" w:hAnsi="Times New Roman"/>
                <w:color w:val="auto"/>
                <w:szCs w:val="22"/>
              </w:rPr>
              <w:t>озможности интернет-ресурсов для рекламирования товаров/услуг;</w:t>
            </w:r>
          </w:p>
          <w:p w14:paraId="69751A72"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Cs w:val="22"/>
              </w:rPr>
              <w:t>- виды сайтов, их возможности и варианты применения;</w:t>
            </w:r>
          </w:p>
          <w:p w14:paraId="4C8485D1"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Cs w:val="22"/>
              </w:rPr>
              <w:t>- требования к качественному функционированию сайтов;</w:t>
            </w:r>
          </w:p>
          <w:p w14:paraId="130E8D2D"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Cs w:val="22"/>
              </w:rPr>
              <w:t>- виды и инструменты маркетинговых коммуникаций;</w:t>
            </w:r>
          </w:p>
          <w:p w14:paraId="304AC08E"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Cs w:val="22"/>
              </w:rPr>
              <w:t>- отраслевую терминологию;</w:t>
            </w:r>
          </w:p>
          <w:p w14:paraId="3EC9CCD2"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Cs w:val="22"/>
              </w:rPr>
              <w:t>- важность учета пожеланий заказчика при планировании рекламной кампании в сети Интернет;</w:t>
            </w:r>
          </w:p>
          <w:p w14:paraId="5EC367D5"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color w:val="auto"/>
                <w:szCs w:val="22"/>
              </w:rPr>
              <w:t>- структуру брифа и требования к нему.</w:t>
            </w:r>
          </w:p>
        </w:tc>
      </w:tr>
      <w:tr w:rsidR="008D7EBB" w:rsidRPr="008437B1" w14:paraId="274FA793" w14:textId="77777777" w:rsidTr="008D7EBB">
        <w:trPr>
          <w:trHeight w:val="481"/>
          <w:jc w:val="center"/>
        </w:trPr>
        <w:tc>
          <w:tcPr>
            <w:tcW w:w="2440" w:type="dxa"/>
            <w:vMerge/>
          </w:tcPr>
          <w:p w14:paraId="2618A2F8"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val="restart"/>
          </w:tcPr>
          <w:p w14:paraId="1A30D937"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 3.3 Проводит рекламную кампанию инструментами поисковой оптимизации, контекстно-медийной рекламы и маркетинга в социальных сетях</w:t>
            </w:r>
          </w:p>
        </w:tc>
        <w:tc>
          <w:tcPr>
            <w:tcW w:w="8696" w:type="dxa"/>
          </w:tcPr>
          <w:p w14:paraId="5F09D3A4"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1709316B" w14:textId="77777777" w:rsidR="008D7EBB" w:rsidRPr="008437B1" w:rsidRDefault="008D7EBB" w:rsidP="008D7EBB">
            <w:pPr>
              <w:widowControl w:val="0"/>
              <w:spacing w:after="0" w:line="276" w:lineRule="auto"/>
              <w:rPr>
                <w:rFonts w:ascii="Times New Roman" w:hAnsi="Times New Roman"/>
                <w:color w:val="auto"/>
                <w:szCs w:val="22"/>
              </w:rPr>
            </w:pPr>
            <w:r w:rsidRPr="008437B1">
              <w:rPr>
                <w:rFonts w:ascii="Times New Roman" w:hAnsi="Times New Roman"/>
                <w:color w:val="auto"/>
                <w:szCs w:val="22"/>
              </w:rPr>
              <w:t>- структуры и базовых принципов рекламного сообщения;</w:t>
            </w:r>
          </w:p>
          <w:p w14:paraId="56B98C7E"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color w:val="auto"/>
                <w:szCs w:val="22"/>
              </w:rPr>
              <w:t>- реализации рекламной кампании в сети Интернет.</w:t>
            </w:r>
          </w:p>
        </w:tc>
      </w:tr>
      <w:tr w:rsidR="008D7EBB" w:rsidRPr="008437B1" w14:paraId="5790F36C" w14:textId="77777777" w:rsidTr="008D7EBB">
        <w:trPr>
          <w:trHeight w:val="481"/>
          <w:jc w:val="center"/>
        </w:trPr>
        <w:tc>
          <w:tcPr>
            <w:tcW w:w="2440" w:type="dxa"/>
            <w:vMerge/>
          </w:tcPr>
          <w:p w14:paraId="35DC7829"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65FA9ADA"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5A1394DB"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3C427278"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поисковые системы интернета;</w:t>
            </w:r>
          </w:p>
          <w:p w14:paraId="5C2E486C"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технологии поисково-контекстной рекламы;</w:t>
            </w:r>
          </w:p>
          <w:p w14:paraId="769D477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системы размещения контекстно-медийной рекламы;</w:t>
            </w:r>
          </w:p>
          <w:p w14:paraId="0ACBF0E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специальные профессиональные сервисы для оценки эффективности рекламы в интернете;</w:t>
            </w:r>
          </w:p>
          <w:p w14:paraId="4CE5C92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создавать и обрабатывать графические и текстовые материалы с использованием программных средств, облачных и сетевых технологий;</w:t>
            </w:r>
          </w:p>
          <w:p w14:paraId="2663957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lastRenderedPageBreak/>
              <w:t>- конвертировать файлы в нужные форматы;</w:t>
            </w:r>
          </w:p>
          <w:p w14:paraId="5569F96E"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сетевые средства проверки текстовых материалов на оригинальность и антиплагиат;</w:t>
            </w:r>
          </w:p>
          <w:p w14:paraId="5D92CCD2"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размещать рекламные материалы в социальных медиа;</w:t>
            </w:r>
          </w:p>
          <w:p w14:paraId="63C888A7"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разрабатывать концепт дизайна и первичной визуализации в сети Интернет, представляя их в виде мудборда или референсов;</w:t>
            </w:r>
          </w:p>
          <w:p w14:paraId="1F2F4BE2"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определять эффективные офферы;</w:t>
            </w:r>
          </w:p>
          <w:p w14:paraId="747ECF13"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создавать оригинальные и стильные логотипы;</w:t>
            </w:r>
          </w:p>
          <w:p w14:paraId="3FDB1206"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составлять тексты информационных, нативных и иных сообщений для размещения в социальных медиа;</w:t>
            </w:r>
          </w:p>
          <w:p w14:paraId="524F4F6A"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создавать оригинальные, современные по стилю сайты;</w:t>
            </w:r>
          </w:p>
          <w:p w14:paraId="47A66A2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приемы внутренней и внешней оптимизации сайтов;</w:t>
            </w:r>
          </w:p>
          <w:p w14:paraId="564423E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повышать информационную наглядность сайтов;</w:t>
            </w:r>
          </w:p>
          <w:p w14:paraId="0F23244D"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создавать качественные макеты иллюстраций для публикации в социальных сетях;</w:t>
            </w:r>
          </w:p>
          <w:p w14:paraId="52345259"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разрабатывать элементы фирменного стиля и РК с учетом пожеланий и профиля заказчика;</w:t>
            </w:r>
          </w:p>
          <w:p w14:paraId="3C47F8E6"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доводить информацию заказчика до ЦА;</w:t>
            </w:r>
          </w:p>
          <w:p w14:paraId="30245DDB"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методы и способы привлечения пользователей в интернет-сообщество;</w:t>
            </w:r>
          </w:p>
          <w:p w14:paraId="7E316D47"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современные приемы и технологии проведения и управления презентациями;</w:t>
            </w:r>
          </w:p>
          <w:p w14:paraId="493A2B03" w14:textId="77777777" w:rsidR="008D7EBB" w:rsidRPr="008437B1" w:rsidRDefault="008D7EBB" w:rsidP="008D7EBB">
            <w:pPr>
              <w:widowControl w:val="0"/>
              <w:spacing w:after="0" w:line="276" w:lineRule="auto"/>
              <w:rPr>
                <w:rFonts w:ascii="Times New Roman" w:hAnsi="Times New Roman"/>
                <w:b/>
                <w:color w:val="auto"/>
                <w:sz w:val="24"/>
                <w:szCs w:val="24"/>
              </w:rPr>
            </w:pPr>
            <w:r w:rsidRPr="008437B1">
              <w:rPr>
                <w:rFonts w:ascii="Times New Roman" w:hAnsi="Times New Roman"/>
                <w:color w:val="auto"/>
                <w:sz w:val="24"/>
                <w:szCs w:val="24"/>
              </w:rPr>
              <w:t>- использовать приемы управления аудиторией и ее вниманием при разработке дизайна и стратегий в сети Интернет.</w:t>
            </w:r>
          </w:p>
        </w:tc>
      </w:tr>
      <w:tr w:rsidR="008D7EBB" w:rsidRPr="008437B1" w14:paraId="2F625D9C" w14:textId="77777777" w:rsidTr="008D7EBB">
        <w:trPr>
          <w:trHeight w:val="481"/>
          <w:jc w:val="center"/>
        </w:trPr>
        <w:tc>
          <w:tcPr>
            <w:tcW w:w="2440" w:type="dxa"/>
            <w:vMerge/>
          </w:tcPr>
          <w:p w14:paraId="6ED74E33"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54DFDDCE"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2B4D1B9A"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b/>
                <w:color w:val="auto"/>
                <w:sz w:val="24"/>
                <w:szCs w:val="24"/>
              </w:rPr>
              <w:t xml:space="preserve">Знания: </w:t>
            </w:r>
          </w:p>
          <w:p w14:paraId="4828AEC6"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отраслевую терминологию;</w:t>
            </w:r>
          </w:p>
          <w:p w14:paraId="5BC5B4E0"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дизайна и стратегий в сети Интернет;</w:t>
            </w:r>
          </w:p>
          <w:p w14:paraId="4AB8D223" w14:textId="77777777" w:rsidR="008D7EBB" w:rsidRPr="008437B1" w:rsidRDefault="008D7EBB" w:rsidP="008D7EBB">
            <w:pPr>
              <w:widowControl w:val="0"/>
              <w:spacing w:after="0" w:line="276" w:lineRule="auto"/>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рекламных носителей в сети Интернет.</w:t>
            </w:r>
          </w:p>
        </w:tc>
      </w:tr>
      <w:tr w:rsidR="008D7EBB" w:rsidRPr="008437B1" w14:paraId="603ACE1F" w14:textId="77777777" w:rsidTr="008D7EBB">
        <w:trPr>
          <w:trHeight w:val="481"/>
          <w:jc w:val="center"/>
        </w:trPr>
        <w:tc>
          <w:tcPr>
            <w:tcW w:w="2440" w:type="dxa"/>
            <w:vMerge w:val="restart"/>
          </w:tcPr>
          <w:p w14:paraId="6BADFBCA"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lastRenderedPageBreak/>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3460" w:type="dxa"/>
            <w:vMerge w:val="restart"/>
          </w:tcPr>
          <w:p w14:paraId="0CA17796"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ПК.4.1. Разрабатывать творческие рекламные решения для достижения целей креативной стратегии рекламной/коммуникационной кампании</w:t>
            </w:r>
          </w:p>
        </w:tc>
        <w:tc>
          <w:tcPr>
            <w:tcW w:w="8696" w:type="dxa"/>
          </w:tcPr>
          <w:p w14:paraId="29756B11"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18994026"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Уникального Торгового Предложения (УТП);</w:t>
            </w:r>
          </w:p>
          <w:p w14:paraId="4A3EA488"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поиска и подбора оригинального нейма и слогана.</w:t>
            </w:r>
          </w:p>
        </w:tc>
      </w:tr>
      <w:tr w:rsidR="008D7EBB" w:rsidRPr="008437B1" w14:paraId="59F6F34E" w14:textId="77777777" w:rsidTr="008D7EBB">
        <w:trPr>
          <w:trHeight w:val="481"/>
          <w:jc w:val="center"/>
        </w:trPr>
        <w:tc>
          <w:tcPr>
            <w:tcW w:w="2440" w:type="dxa"/>
            <w:vMerge/>
          </w:tcPr>
          <w:p w14:paraId="4B025780"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33E393FB"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3CB0CCCA"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 xml:space="preserve">Умения: </w:t>
            </w:r>
          </w:p>
          <w:p w14:paraId="65AD3B98"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поисковые системы интернета</w:t>
            </w:r>
          </w:p>
          <w:p w14:paraId="41D42ABC"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использовать технологии поисково-контекстной рекламы и их системы размещения;</w:t>
            </w:r>
          </w:p>
          <w:p w14:paraId="03783316"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определять эффективные УТП (уникальные торговые предложения) и офферы;</w:t>
            </w:r>
          </w:p>
          <w:p w14:paraId="354C7CBA"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доводить информацию заказчика до ЦА;</w:t>
            </w:r>
          </w:p>
          <w:p w14:paraId="5259CC14"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использовать методы и способы привлечения пользователей в интернет-сообщество.</w:t>
            </w:r>
          </w:p>
        </w:tc>
      </w:tr>
      <w:tr w:rsidR="008D7EBB" w:rsidRPr="008437B1" w14:paraId="7B75E87D" w14:textId="77777777" w:rsidTr="008D7EBB">
        <w:trPr>
          <w:trHeight w:val="481"/>
          <w:jc w:val="center"/>
        </w:trPr>
        <w:tc>
          <w:tcPr>
            <w:tcW w:w="2440" w:type="dxa"/>
            <w:vMerge/>
          </w:tcPr>
          <w:p w14:paraId="71E0E195"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5B3B00B2"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01969857" w14:textId="77777777" w:rsidR="008D7EBB" w:rsidRPr="008437B1" w:rsidRDefault="008D7EBB" w:rsidP="008D7EBB">
            <w:pPr>
              <w:tabs>
                <w:tab w:val="left" w:pos="377"/>
              </w:tabs>
              <w:spacing w:after="0" w:line="276" w:lineRule="auto"/>
              <w:ind w:left="94"/>
              <w:rPr>
                <w:rFonts w:ascii="Times New Roman" w:hAnsi="Times New Roman"/>
                <w:color w:val="auto"/>
                <w:sz w:val="24"/>
                <w:szCs w:val="24"/>
              </w:rPr>
            </w:pPr>
            <w:r w:rsidRPr="008437B1">
              <w:rPr>
                <w:rFonts w:ascii="Times New Roman" w:hAnsi="Times New Roman"/>
                <w:b/>
                <w:color w:val="auto"/>
                <w:sz w:val="24"/>
                <w:szCs w:val="24"/>
              </w:rPr>
              <w:t xml:space="preserve">Знания: </w:t>
            </w:r>
          </w:p>
          <w:p w14:paraId="095EF5C2"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виды и инструменты маркетинговых коммуникаций;</w:t>
            </w:r>
          </w:p>
          <w:p w14:paraId="1B06D724"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отраслевую терминологию;</w:t>
            </w:r>
          </w:p>
          <w:p w14:paraId="70783FE0"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 требования к визуальным и текстовым материалам в социальных сетях и на сайте объекта рекламирования для обеспечения максимальной коммуникации с аудиторией;</w:t>
            </w:r>
          </w:p>
          <w:p w14:paraId="50377AFC"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технологии воздействия на аудиторию при с применением визуальных и текстовых материалов в социальные сети и на сайте объекта рекламирования в соответствии поставленным задачам.</w:t>
            </w:r>
          </w:p>
        </w:tc>
      </w:tr>
      <w:tr w:rsidR="008D7EBB" w:rsidRPr="008437B1" w14:paraId="245FC9A5" w14:textId="77777777" w:rsidTr="008D7EBB">
        <w:trPr>
          <w:trHeight w:val="481"/>
          <w:jc w:val="center"/>
        </w:trPr>
        <w:tc>
          <w:tcPr>
            <w:tcW w:w="2440" w:type="dxa"/>
            <w:vMerge/>
          </w:tcPr>
          <w:p w14:paraId="75650688"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val="restart"/>
          </w:tcPr>
          <w:p w14:paraId="3FB88AD0"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ПК.4.2. Разрабатывать творческие рекламные решения в целях тактического планирования рекламной коммуникационной компании</w:t>
            </w:r>
          </w:p>
        </w:tc>
        <w:tc>
          <w:tcPr>
            <w:tcW w:w="8696" w:type="dxa"/>
          </w:tcPr>
          <w:p w14:paraId="25B22DB3"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b/>
                <w:color w:val="auto"/>
                <w:sz w:val="24"/>
                <w:szCs w:val="24"/>
              </w:rPr>
              <w:t>Навыки:</w:t>
            </w:r>
          </w:p>
          <w:p w14:paraId="3F8FE13A"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-определения оригинальной идеи для рекламной кампании;</w:t>
            </w:r>
          </w:p>
          <w:p w14:paraId="0DC04690"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инсайта для РК.</w:t>
            </w:r>
          </w:p>
        </w:tc>
      </w:tr>
      <w:tr w:rsidR="008D7EBB" w:rsidRPr="008437B1" w14:paraId="4F4CD1E7" w14:textId="77777777" w:rsidTr="008D7EBB">
        <w:trPr>
          <w:trHeight w:val="481"/>
          <w:jc w:val="center"/>
        </w:trPr>
        <w:tc>
          <w:tcPr>
            <w:tcW w:w="2440" w:type="dxa"/>
            <w:vMerge/>
          </w:tcPr>
          <w:p w14:paraId="09C795C9"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48CA0780"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098E9E48"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b/>
                <w:color w:val="auto"/>
                <w:sz w:val="24"/>
                <w:szCs w:val="24"/>
              </w:rPr>
              <w:t xml:space="preserve">Умения: </w:t>
            </w:r>
          </w:p>
          <w:p w14:paraId="3F5AEF65"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специальные методы и сервисы повышения обратной связи с ЦА;</w:t>
            </w:r>
          </w:p>
          <w:p w14:paraId="1E9EDB39" w14:textId="77777777" w:rsidR="008D7EBB" w:rsidRPr="008437B1" w:rsidRDefault="008D7EBB" w:rsidP="008D7EBB">
            <w:pPr>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lastRenderedPageBreak/>
              <w:t>- проверять рекламные материалы на уникальность/оригинальность.</w:t>
            </w:r>
          </w:p>
        </w:tc>
      </w:tr>
      <w:tr w:rsidR="008D7EBB" w:rsidRPr="008437B1" w14:paraId="16D5F576" w14:textId="77777777" w:rsidTr="008D7EBB">
        <w:trPr>
          <w:trHeight w:val="481"/>
          <w:jc w:val="center"/>
        </w:trPr>
        <w:tc>
          <w:tcPr>
            <w:tcW w:w="2440" w:type="dxa"/>
            <w:vMerge/>
          </w:tcPr>
          <w:p w14:paraId="511D6D99" w14:textId="77777777" w:rsidR="008D7EBB" w:rsidRPr="008437B1" w:rsidRDefault="008D7EBB" w:rsidP="008D7EBB">
            <w:pPr>
              <w:spacing w:after="0" w:line="276" w:lineRule="auto"/>
              <w:jc w:val="both"/>
              <w:rPr>
                <w:rFonts w:ascii="Times New Roman" w:hAnsi="Times New Roman"/>
                <w:color w:val="auto"/>
                <w:sz w:val="24"/>
                <w:szCs w:val="24"/>
              </w:rPr>
            </w:pPr>
          </w:p>
        </w:tc>
        <w:tc>
          <w:tcPr>
            <w:tcW w:w="3460" w:type="dxa"/>
            <w:vMerge/>
          </w:tcPr>
          <w:p w14:paraId="710268E3" w14:textId="77777777" w:rsidR="008D7EBB" w:rsidRPr="008437B1" w:rsidRDefault="008D7EBB" w:rsidP="008D7EBB">
            <w:pPr>
              <w:spacing w:after="0" w:line="276" w:lineRule="auto"/>
              <w:jc w:val="both"/>
              <w:rPr>
                <w:rFonts w:ascii="Times New Roman" w:hAnsi="Times New Roman"/>
                <w:color w:val="auto"/>
                <w:sz w:val="24"/>
                <w:szCs w:val="24"/>
              </w:rPr>
            </w:pPr>
          </w:p>
        </w:tc>
        <w:tc>
          <w:tcPr>
            <w:tcW w:w="8696" w:type="dxa"/>
          </w:tcPr>
          <w:p w14:paraId="047EB24C" w14:textId="77777777" w:rsidR="008D7EBB" w:rsidRPr="008437B1" w:rsidRDefault="008D7EBB" w:rsidP="008D7EBB">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b/>
                <w:color w:val="auto"/>
                <w:sz w:val="24"/>
                <w:szCs w:val="24"/>
              </w:rPr>
              <w:t xml:space="preserve">Знания: </w:t>
            </w:r>
          </w:p>
          <w:p w14:paraId="0B8ABB65"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xml:space="preserve">- отраслевую терминологию; </w:t>
            </w:r>
          </w:p>
          <w:p w14:paraId="6443C47E"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планировании рекламной кампании</w:t>
            </w:r>
          </w:p>
        </w:tc>
      </w:tr>
      <w:tr w:rsidR="008D7EBB" w:rsidRPr="008437B1" w14:paraId="10B4F84A" w14:textId="77777777" w:rsidTr="008D7EBB">
        <w:trPr>
          <w:trHeight w:val="481"/>
          <w:jc w:val="center"/>
        </w:trPr>
        <w:tc>
          <w:tcPr>
            <w:tcW w:w="2440" w:type="dxa"/>
            <w:vMerge/>
          </w:tcPr>
          <w:p w14:paraId="2936619F"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val="restart"/>
          </w:tcPr>
          <w:p w14:paraId="264BDB9E" w14:textId="77777777" w:rsidR="008D7EBB" w:rsidRPr="008437B1" w:rsidRDefault="008D7EBB" w:rsidP="008D7EBB">
            <w:pPr>
              <w:spacing w:after="0" w:line="276" w:lineRule="auto"/>
              <w:rPr>
                <w:rFonts w:ascii="Times New Roman" w:hAnsi="Times New Roman"/>
                <w:color w:val="auto"/>
                <w:sz w:val="24"/>
                <w:szCs w:val="24"/>
              </w:rPr>
            </w:pPr>
            <w:r w:rsidRPr="008437B1">
              <w:rPr>
                <w:rFonts w:ascii="Times New Roman" w:hAnsi="Times New Roman"/>
                <w:color w:val="auto"/>
                <w:sz w:val="24"/>
                <w:szCs w:val="24"/>
              </w:rPr>
              <w:t>ПК 4.3. Проводить разработку и размещение рекламного контента для продвижения торговой марки/бренда/организации в сети Интернет</w:t>
            </w:r>
          </w:p>
        </w:tc>
        <w:tc>
          <w:tcPr>
            <w:tcW w:w="8696" w:type="dxa"/>
          </w:tcPr>
          <w:p w14:paraId="4735017B" w14:textId="77777777" w:rsidR="008D7EBB" w:rsidRPr="008437B1" w:rsidRDefault="008D7EBB" w:rsidP="008D7EBB">
            <w:pPr>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Навыки:</w:t>
            </w:r>
          </w:p>
          <w:p w14:paraId="5786B7A7"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оформления текстовых и графических документов;</w:t>
            </w:r>
          </w:p>
          <w:p w14:paraId="6640780D"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оформление рекламных носителей, в том числе текстовых и графических;</w:t>
            </w:r>
          </w:p>
          <w:p w14:paraId="524A8AA0"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создания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поставленных задач в области рекламы.</w:t>
            </w:r>
          </w:p>
        </w:tc>
      </w:tr>
      <w:tr w:rsidR="008D7EBB" w:rsidRPr="008437B1" w14:paraId="14F27F7C" w14:textId="77777777" w:rsidTr="008D7EBB">
        <w:trPr>
          <w:trHeight w:val="481"/>
          <w:jc w:val="center"/>
        </w:trPr>
        <w:tc>
          <w:tcPr>
            <w:tcW w:w="2440" w:type="dxa"/>
            <w:vMerge/>
          </w:tcPr>
          <w:p w14:paraId="09A5F266"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3E50D96B"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3EB1B7B6"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b/>
                <w:color w:val="auto"/>
                <w:sz w:val="24"/>
                <w:szCs w:val="24"/>
              </w:rPr>
              <w:t xml:space="preserve">Умения: </w:t>
            </w:r>
          </w:p>
          <w:p w14:paraId="42E192CA"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специальные профессиональные сервисы для оценки эффективности рекламы в интернете;</w:t>
            </w:r>
          </w:p>
          <w:p w14:paraId="62C928C5"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создавать и обрабатывать графические и текстовые материалы с использованием программных средств, облачных и сетевых технологий;</w:t>
            </w:r>
          </w:p>
          <w:p w14:paraId="5A2E0227"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конвертировать файлы в нужные форматы;</w:t>
            </w:r>
          </w:p>
          <w:p w14:paraId="32158449"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сетевые средства проверки текстовых материалов на оригинальность и антиплагиат;</w:t>
            </w:r>
          </w:p>
          <w:p w14:paraId="7E80B07E"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размещать рекламные материалы в социальных медиа;</w:t>
            </w:r>
          </w:p>
          <w:p w14:paraId="29FFD905"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подбирать визуальные и текстовые материалы в социальных сетях и на сайте объекта рекламирования для интернет-продвижения;</w:t>
            </w:r>
          </w:p>
          <w:p w14:paraId="57356969"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представлять разработанные макеты рекламных носителей в виде наглядных и достоверных мокапов;</w:t>
            </w:r>
          </w:p>
          <w:p w14:paraId="3719BDC2"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обеспечивать качественное функционирования сайта;</w:t>
            </w:r>
          </w:p>
          <w:p w14:paraId="7191826E"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писать оригинальные и качественные рекламные тексты, в том числе и для веб-сайтов;</w:t>
            </w:r>
          </w:p>
          <w:p w14:paraId="7645B6AF"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создавать графические материалы рекламного характера;</w:t>
            </w:r>
          </w:p>
          <w:p w14:paraId="6B7E5A2C"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находить идеи и предложения для усиления воздействия рекламной кампании на ЦА;</w:t>
            </w:r>
          </w:p>
          <w:p w14:paraId="69563AE6"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lastRenderedPageBreak/>
              <w:t>- разрабатывать концепт дизайна и первичной визуализации, представляя их в виде мудборда или референсов;</w:t>
            </w:r>
          </w:p>
          <w:p w14:paraId="2C1E7F91"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составлять тексты информационных, нативных и иных сообщений для размещения в социальных медиа;</w:t>
            </w:r>
          </w:p>
          <w:p w14:paraId="2910BABD"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Создавать оригинальные, современные по стилю сайты;</w:t>
            </w:r>
          </w:p>
          <w:p w14:paraId="01D8AF11"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разрабатывать креативные и качественные макеты рекламных и информационных носителей, в том числе инфографику;</w:t>
            </w:r>
          </w:p>
          <w:p w14:paraId="70C0E0CF"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использовать приемы внутренней и внешней оптимизации сайтов;</w:t>
            </w:r>
          </w:p>
          <w:p w14:paraId="327D69E7" w14:textId="77777777" w:rsidR="008D7EBB" w:rsidRPr="008437B1" w:rsidRDefault="008D7EBB" w:rsidP="008D7EBB">
            <w:pPr>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повышать информационную наглядность сайтов;</w:t>
            </w:r>
          </w:p>
          <w:p w14:paraId="10548156" w14:textId="77777777" w:rsidR="008D7EBB" w:rsidRPr="008437B1" w:rsidRDefault="008D7EBB" w:rsidP="008D7EBB">
            <w:pPr>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 создавать качественные макеты иллюстраций для публикации в социальных сетях.</w:t>
            </w:r>
          </w:p>
        </w:tc>
      </w:tr>
      <w:tr w:rsidR="008D7EBB" w:rsidRPr="008437B1" w14:paraId="6DB645CF" w14:textId="77777777" w:rsidTr="008D7EBB">
        <w:trPr>
          <w:trHeight w:val="481"/>
          <w:jc w:val="center"/>
        </w:trPr>
        <w:tc>
          <w:tcPr>
            <w:tcW w:w="2440" w:type="dxa"/>
            <w:vMerge/>
          </w:tcPr>
          <w:p w14:paraId="36117736" w14:textId="77777777" w:rsidR="008D7EBB" w:rsidRPr="008437B1" w:rsidRDefault="008D7EBB" w:rsidP="008D7EBB">
            <w:pPr>
              <w:spacing w:after="0" w:line="240" w:lineRule="auto"/>
              <w:jc w:val="both"/>
              <w:rPr>
                <w:rFonts w:ascii="Times New Roman" w:hAnsi="Times New Roman"/>
                <w:color w:val="auto"/>
                <w:sz w:val="24"/>
                <w:szCs w:val="24"/>
              </w:rPr>
            </w:pPr>
          </w:p>
        </w:tc>
        <w:tc>
          <w:tcPr>
            <w:tcW w:w="3460" w:type="dxa"/>
            <w:vMerge/>
          </w:tcPr>
          <w:p w14:paraId="5717312D" w14:textId="77777777" w:rsidR="008D7EBB" w:rsidRPr="008437B1" w:rsidRDefault="008D7EBB" w:rsidP="008D7EBB">
            <w:pPr>
              <w:spacing w:after="0" w:line="240" w:lineRule="auto"/>
              <w:jc w:val="both"/>
              <w:rPr>
                <w:rFonts w:ascii="Times New Roman" w:hAnsi="Times New Roman"/>
                <w:color w:val="auto"/>
                <w:sz w:val="24"/>
                <w:szCs w:val="24"/>
              </w:rPr>
            </w:pPr>
          </w:p>
        </w:tc>
        <w:tc>
          <w:tcPr>
            <w:tcW w:w="8696" w:type="dxa"/>
          </w:tcPr>
          <w:p w14:paraId="2FC66E08" w14:textId="77777777" w:rsidR="008D7EBB" w:rsidRPr="008437B1" w:rsidRDefault="008D7EBB" w:rsidP="008D7EBB">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b/>
                <w:color w:val="auto"/>
                <w:sz w:val="24"/>
                <w:szCs w:val="24"/>
              </w:rPr>
              <w:t xml:space="preserve">Знания: </w:t>
            </w:r>
          </w:p>
          <w:p w14:paraId="6A77E4D9" w14:textId="77777777" w:rsidR="008D7EBB" w:rsidRPr="008437B1" w:rsidRDefault="008D7EBB" w:rsidP="008D7EBB">
            <w:pPr>
              <w:tabs>
                <w:tab w:val="left" w:pos="377"/>
              </w:tabs>
              <w:spacing w:after="0" w:line="276" w:lineRule="auto"/>
              <w:ind w:left="83"/>
              <w:jc w:val="both"/>
              <w:rPr>
                <w:rFonts w:ascii="Times New Roman" w:hAnsi="Times New Roman"/>
                <w:color w:val="auto"/>
                <w:sz w:val="24"/>
                <w:szCs w:val="24"/>
              </w:rPr>
            </w:pPr>
            <w:r w:rsidRPr="008437B1">
              <w:rPr>
                <w:rFonts w:ascii="Times New Roman" w:hAnsi="Times New Roman"/>
                <w:color w:val="auto"/>
                <w:sz w:val="24"/>
                <w:szCs w:val="24"/>
              </w:rPr>
              <w:t>- программное обеспечение, необходимое для макетирования рекламных носителей;</w:t>
            </w:r>
          </w:p>
          <w:p w14:paraId="14933EAA" w14:textId="77777777" w:rsidR="008D7EBB" w:rsidRPr="008437B1" w:rsidRDefault="008D7EBB" w:rsidP="008D7EBB">
            <w:pPr>
              <w:spacing w:after="0" w:line="276" w:lineRule="auto"/>
              <w:ind w:left="83"/>
              <w:jc w:val="both"/>
              <w:rPr>
                <w:rFonts w:ascii="Times New Roman" w:hAnsi="Times New Roman"/>
                <w:color w:val="auto"/>
                <w:sz w:val="24"/>
                <w:szCs w:val="24"/>
              </w:rPr>
            </w:pPr>
            <w:r w:rsidRPr="008437B1">
              <w:rPr>
                <w:rFonts w:ascii="Times New Roman" w:hAnsi="Times New Roman"/>
                <w:color w:val="auto"/>
                <w:sz w:val="24"/>
                <w:szCs w:val="24"/>
              </w:rPr>
              <w:t>- возможности интернет-ресурсов для макетирования рекламных носителей;</w:t>
            </w:r>
          </w:p>
          <w:p w14:paraId="6FD7AD76" w14:textId="77777777" w:rsidR="008D7EBB" w:rsidRPr="008437B1" w:rsidRDefault="008D7EBB" w:rsidP="008D7EBB">
            <w:pPr>
              <w:spacing w:after="0" w:line="276" w:lineRule="auto"/>
              <w:ind w:left="83"/>
              <w:jc w:val="both"/>
              <w:rPr>
                <w:rFonts w:ascii="Times New Roman" w:hAnsi="Times New Roman"/>
                <w:color w:val="auto"/>
                <w:sz w:val="24"/>
                <w:szCs w:val="24"/>
              </w:rPr>
            </w:pPr>
            <w:r w:rsidRPr="008437B1">
              <w:rPr>
                <w:rFonts w:ascii="Times New Roman" w:hAnsi="Times New Roman"/>
                <w:color w:val="auto"/>
                <w:sz w:val="24"/>
                <w:szCs w:val="24"/>
              </w:rPr>
              <w:t>- виды сайтов, их возможности и варианты применения;</w:t>
            </w:r>
          </w:p>
          <w:p w14:paraId="4026806D" w14:textId="77777777" w:rsidR="008D7EBB" w:rsidRPr="008437B1" w:rsidRDefault="008D7EBB" w:rsidP="008D7EBB">
            <w:pPr>
              <w:spacing w:after="0" w:line="276" w:lineRule="auto"/>
              <w:ind w:left="83"/>
              <w:jc w:val="both"/>
              <w:rPr>
                <w:rFonts w:ascii="Times New Roman" w:hAnsi="Times New Roman"/>
                <w:color w:val="auto"/>
                <w:sz w:val="24"/>
                <w:szCs w:val="24"/>
              </w:rPr>
            </w:pPr>
            <w:r w:rsidRPr="008437B1">
              <w:rPr>
                <w:rFonts w:ascii="Times New Roman" w:hAnsi="Times New Roman"/>
                <w:color w:val="auto"/>
                <w:sz w:val="24"/>
                <w:szCs w:val="24"/>
              </w:rPr>
              <w:t>- требования к качественному функционированию сайтов;</w:t>
            </w:r>
          </w:p>
          <w:p w14:paraId="2019B97B" w14:textId="77777777" w:rsidR="008D7EBB" w:rsidRPr="008437B1" w:rsidRDefault="008D7EBB" w:rsidP="008D7EBB">
            <w:pPr>
              <w:numPr>
                <w:ilvl w:val="0"/>
                <w:numId w:val="4"/>
              </w:numPr>
              <w:tabs>
                <w:tab w:val="left" w:pos="235"/>
              </w:tabs>
              <w:spacing w:after="0" w:line="276" w:lineRule="auto"/>
              <w:ind w:left="83"/>
              <w:jc w:val="both"/>
              <w:rPr>
                <w:rFonts w:ascii="Times New Roman" w:hAnsi="Times New Roman"/>
                <w:color w:val="auto"/>
                <w:sz w:val="24"/>
                <w:szCs w:val="24"/>
              </w:rPr>
            </w:pPr>
            <w:r w:rsidRPr="008437B1">
              <w:rPr>
                <w:rFonts w:ascii="Times New Roman" w:hAnsi="Times New Roman"/>
                <w:color w:val="auto"/>
                <w:sz w:val="24"/>
                <w:szCs w:val="24"/>
              </w:rPr>
              <w:t>программное обеспечение, необходимое для макетирования рекламных носителей;</w:t>
            </w:r>
          </w:p>
          <w:p w14:paraId="15ED5C08" w14:textId="77777777" w:rsidR="008D7EBB" w:rsidRPr="008437B1" w:rsidRDefault="008D7EBB" w:rsidP="008D7EBB">
            <w:pPr>
              <w:numPr>
                <w:ilvl w:val="0"/>
                <w:numId w:val="4"/>
              </w:numPr>
              <w:tabs>
                <w:tab w:val="left" w:pos="235"/>
              </w:tabs>
              <w:spacing w:after="0" w:line="276" w:lineRule="auto"/>
              <w:ind w:left="83"/>
              <w:jc w:val="both"/>
              <w:rPr>
                <w:rFonts w:ascii="Times New Roman" w:hAnsi="Times New Roman"/>
                <w:color w:val="auto"/>
                <w:sz w:val="24"/>
                <w:szCs w:val="24"/>
              </w:rPr>
            </w:pPr>
            <w:r w:rsidRPr="008437B1">
              <w:rPr>
                <w:rFonts w:ascii="Times New Roman" w:hAnsi="Times New Roman"/>
                <w:color w:val="auto"/>
                <w:sz w:val="24"/>
                <w:szCs w:val="24"/>
              </w:rPr>
              <w:t>технические средства создания визуального контента;</w:t>
            </w:r>
          </w:p>
          <w:p w14:paraId="4DF06929"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возможности и ресурсы для макетирования рекламных носителей;</w:t>
            </w:r>
          </w:p>
          <w:p w14:paraId="1AFF23F6"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виды и инструменты маркетинговых коммуникаций;</w:t>
            </w:r>
          </w:p>
          <w:p w14:paraId="49135495"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структуру брифа и требования к нему;</w:t>
            </w:r>
          </w:p>
          <w:p w14:paraId="05A0A529"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фирменного дизайна и элементов фирменного стиля;</w:t>
            </w:r>
          </w:p>
          <w:p w14:paraId="7EECBEE0"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важность учета пожеланий заказчика при разработке рекламных носителей;</w:t>
            </w:r>
          </w:p>
          <w:p w14:paraId="5B63A54A" w14:textId="77777777" w:rsidR="008D7EBB" w:rsidRPr="008437B1" w:rsidRDefault="008D7EBB" w:rsidP="008D7EBB">
            <w:pPr>
              <w:tabs>
                <w:tab w:val="left" w:pos="235"/>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 требования к электронной презентации для обеспечения максимальной коммуникации с аудиторией;</w:t>
            </w:r>
          </w:p>
          <w:p w14:paraId="18C8E2EC" w14:textId="77777777" w:rsidR="008D7EBB" w:rsidRPr="008437B1" w:rsidRDefault="008D7EBB" w:rsidP="008D7EBB">
            <w:pPr>
              <w:spacing w:after="0" w:line="276" w:lineRule="auto"/>
              <w:rPr>
                <w:rFonts w:ascii="Times New Roman" w:hAnsi="Times New Roman"/>
                <w:b/>
                <w:color w:val="auto"/>
                <w:sz w:val="24"/>
                <w:szCs w:val="24"/>
              </w:rPr>
            </w:pPr>
            <w:r w:rsidRPr="008437B1">
              <w:rPr>
                <w:rFonts w:ascii="Times New Roman" w:hAnsi="Times New Roman"/>
                <w:color w:val="auto"/>
                <w:sz w:val="24"/>
                <w:szCs w:val="24"/>
              </w:rPr>
              <w:t>- технологии воздействия на аудиторию при проведении презентаций и защит проектов.</w:t>
            </w:r>
          </w:p>
        </w:tc>
      </w:tr>
      <w:tr w:rsidR="009C0ECF" w:rsidRPr="008437B1" w14:paraId="75BEEBC4" w14:textId="77777777" w:rsidTr="002C503F">
        <w:trPr>
          <w:trHeight w:val="771"/>
          <w:jc w:val="center"/>
        </w:trPr>
        <w:tc>
          <w:tcPr>
            <w:tcW w:w="2440" w:type="dxa"/>
            <w:vMerge w:val="restart"/>
            <w:tcBorders>
              <w:top w:val="single" w:sz="4" w:space="0" w:color="000000"/>
              <w:left w:val="single" w:sz="4" w:space="0" w:color="000000"/>
              <w:right w:val="single" w:sz="4" w:space="0" w:color="000000"/>
            </w:tcBorders>
          </w:tcPr>
          <w:p w14:paraId="04A0FA62" w14:textId="77777777" w:rsidR="009C0ECF" w:rsidRPr="008437B1" w:rsidRDefault="009C0ECF" w:rsidP="009C0ECF">
            <w:pPr>
              <w:spacing w:after="0"/>
              <w:rPr>
                <w:rFonts w:ascii="Times New Roman" w:hAnsi="Times New Roman"/>
                <w:color w:val="auto"/>
                <w:szCs w:val="22"/>
              </w:rPr>
            </w:pPr>
            <w:r w:rsidRPr="008437B1">
              <w:rPr>
                <w:rFonts w:ascii="Times New Roman" w:eastAsia="Calibri" w:hAnsi="Times New Roman"/>
                <w:color w:val="auto"/>
                <w:szCs w:val="22"/>
              </w:rPr>
              <w:lastRenderedPageBreak/>
              <w:t>Выполнение работ по одной или нескольким профессиям рабочих, должностям служащих – по должности служащего 20032 Агент рекламный</w:t>
            </w:r>
          </w:p>
        </w:tc>
        <w:tc>
          <w:tcPr>
            <w:tcW w:w="3460" w:type="dxa"/>
          </w:tcPr>
          <w:p w14:paraId="2EB22F89" w14:textId="77777777" w:rsidR="009C0ECF" w:rsidRPr="008437B1" w:rsidRDefault="009C0EC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ПК 5.1. Осуществлять деятельность по поиску и привлечению клиентов</w:t>
            </w:r>
          </w:p>
        </w:tc>
        <w:tc>
          <w:tcPr>
            <w:tcW w:w="8696" w:type="dxa"/>
            <w:vMerge w:val="restart"/>
          </w:tcPr>
          <w:p w14:paraId="04D65B83"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b/>
                <w:color w:val="auto"/>
                <w:sz w:val="24"/>
                <w:szCs w:val="24"/>
              </w:rPr>
              <w:t>Навыки:</w:t>
            </w:r>
          </w:p>
          <w:p w14:paraId="2E8161AB"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b/>
                <w:color w:val="auto"/>
                <w:sz w:val="24"/>
                <w:szCs w:val="24"/>
              </w:rPr>
              <w:t>-</w:t>
            </w:r>
            <w:r w:rsidRPr="008437B1">
              <w:rPr>
                <w:rFonts w:ascii="Times New Roman" w:hAnsi="Times New Roman"/>
                <w:color w:val="auto"/>
                <w:sz w:val="24"/>
                <w:szCs w:val="24"/>
              </w:rPr>
              <w:tab/>
              <w:t>ведения переговоров с заказчиком;</w:t>
            </w:r>
          </w:p>
          <w:p w14:paraId="348CB5FD"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информационных и коммуникационных технологий при получении и оформлении заказа;</w:t>
            </w:r>
          </w:p>
          <w:p w14:paraId="152E6EB9"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оформления договорной и финансовой документации при работе с заказчиком;</w:t>
            </w:r>
          </w:p>
          <w:p w14:paraId="315A7172"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организации связи со средствами массовой информации.</w:t>
            </w:r>
          </w:p>
        </w:tc>
      </w:tr>
      <w:tr w:rsidR="009C0ECF" w:rsidRPr="008437B1" w14:paraId="03B22585" w14:textId="77777777" w:rsidTr="002C503F">
        <w:trPr>
          <w:trHeight w:val="735"/>
          <w:jc w:val="center"/>
        </w:trPr>
        <w:tc>
          <w:tcPr>
            <w:tcW w:w="2440" w:type="dxa"/>
            <w:vMerge/>
            <w:tcBorders>
              <w:left w:val="single" w:sz="4" w:space="0" w:color="000000"/>
              <w:right w:val="single" w:sz="4" w:space="0" w:color="000000"/>
            </w:tcBorders>
          </w:tcPr>
          <w:p w14:paraId="3867B7BD" w14:textId="77777777" w:rsidR="009C0ECF" w:rsidRPr="008437B1" w:rsidRDefault="009C0ECF" w:rsidP="009C0ECF">
            <w:pPr>
              <w:spacing w:after="0"/>
              <w:rPr>
                <w:rFonts w:ascii="Times New Roman" w:eastAsia="Calibri" w:hAnsi="Times New Roman"/>
                <w:color w:val="auto"/>
                <w:szCs w:val="22"/>
              </w:rPr>
            </w:pPr>
          </w:p>
        </w:tc>
        <w:tc>
          <w:tcPr>
            <w:tcW w:w="3460" w:type="dxa"/>
          </w:tcPr>
          <w:p w14:paraId="7E00991C" w14:textId="77777777" w:rsidR="009C0ECF" w:rsidRPr="008437B1" w:rsidRDefault="009C0EC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ПК 5.2. Оформлять договорную и финансовую документацию при работе с заказчиком</w:t>
            </w:r>
          </w:p>
        </w:tc>
        <w:tc>
          <w:tcPr>
            <w:tcW w:w="8696" w:type="dxa"/>
            <w:vMerge/>
          </w:tcPr>
          <w:p w14:paraId="77FEC400"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p>
        </w:tc>
      </w:tr>
      <w:tr w:rsidR="009C0ECF" w:rsidRPr="008437B1" w14:paraId="48794508" w14:textId="77777777" w:rsidTr="009C0ECF">
        <w:trPr>
          <w:trHeight w:val="278"/>
          <w:jc w:val="center"/>
        </w:trPr>
        <w:tc>
          <w:tcPr>
            <w:tcW w:w="2440" w:type="dxa"/>
            <w:vMerge/>
            <w:tcBorders>
              <w:left w:val="single" w:sz="4" w:space="0" w:color="000000"/>
              <w:right w:val="single" w:sz="4" w:space="0" w:color="000000"/>
            </w:tcBorders>
          </w:tcPr>
          <w:p w14:paraId="645619FC" w14:textId="77777777" w:rsidR="009C0ECF" w:rsidRPr="008437B1" w:rsidRDefault="009C0ECF" w:rsidP="009C0ECF">
            <w:pPr>
              <w:spacing w:after="0"/>
              <w:rPr>
                <w:rFonts w:ascii="Times New Roman" w:eastAsia="Calibri" w:hAnsi="Times New Roman"/>
                <w:color w:val="auto"/>
                <w:szCs w:val="22"/>
              </w:rPr>
            </w:pPr>
          </w:p>
        </w:tc>
        <w:tc>
          <w:tcPr>
            <w:tcW w:w="3460" w:type="dxa"/>
            <w:vMerge w:val="restart"/>
          </w:tcPr>
          <w:p w14:paraId="562FBB00" w14:textId="77777777" w:rsidR="009C0ECF" w:rsidRPr="008437B1" w:rsidRDefault="009C0EC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ПК 5.3. Опираться в работе на правовые нормы, регулирующие взаимоотношения по оказанию услуг</w:t>
            </w:r>
          </w:p>
        </w:tc>
        <w:tc>
          <w:tcPr>
            <w:tcW w:w="8696" w:type="dxa"/>
            <w:vMerge/>
          </w:tcPr>
          <w:p w14:paraId="0025E2C5"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p>
        </w:tc>
      </w:tr>
      <w:tr w:rsidR="009C0ECF" w:rsidRPr="008437B1" w14:paraId="2F5DE4FD" w14:textId="77777777" w:rsidTr="002C503F">
        <w:trPr>
          <w:trHeight w:val="2175"/>
          <w:jc w:val="center"/>
        </w:trPr>
        <w:tc>
          <w:tcPr>
            <w:tcW w:w="2440" w:type="dxa"/>
            <w:vMerge/>
            <w:tcBorders>
              <w:left w:val="single" w:sz="4" w:space="0" w:color="000000"/>
              <w:right w:val="single" w:sz="4" w:space="0" w:color="000000"/>
            </w:tcBorders>
          </w:tcPr>
          <w:p w14:paraId="6F5A16DA" w14:textId="77777777" w:rsidR="009C0ECF" w:rsidRPr="008437B1" w:rsidRDefault="009C0ECF" w:rsidP="009C0ECF">
            <w:pPr>
              <w:spacing w:after="0"/>
              <w:rPr>
                <w:rFonts w:ascii="Times New Roman" w:eastAsia="Calibri" w:hAnsi="Times New Roman"/>
                <w:color w:val="auto"/>
                <w:szCs w:val="22"/>
              </w:rPr>
            </w:pPr>
          </w:p>
        </w:tc>
        <w:tc>
          <w:tcPr>
            <w:tcW w:w="3460" w:type="dxa"/>
            <w:vMerge/>
          </w:tcPr>
          <w:p w14:paraId="6E2B9457" w14:textId="77777777" w:rsidR="009C0ECF" w:rsidRPr="008437B1" w:rsidRDefault="009C0ECF" w:rsidP="009C0ECF">
            <w:pPr>
              <w:spacing w:after="0" w:line="240" w:lineRule="auto"/>
              <w:jc w:val="both"/>
              <w:rPr>
                <w:rFonts w:ascii="Times New Roman" w:hAnsi="Times New Roman"/>
                <w:color w:val="auto"/>
                <w:sz w:val="24"/>
                <w:szCs w:val="24"/>
              </w:rPr>
            </w:pPr>
          </w:p>
        </w:tc>
        <w:tc>
          <w:tcPr>
            <w:tcW w:w="8696" w:type="dxa"/>
          </w:tcPr>
          <w:p w14:paraId="18E6C438"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b/>
                <w:color w:val="auto"/>
                <w:sz w:val="24"/>
                <w:szCs w:val="24"/>
              </w:rPr>
              <w:t>Умения:</w:t>
            </w:r>
          </w:p>
          <w:p w14:paraId="6802607F"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контактировать с заказчиками рекламного продукта и вести переговоры с заказчиком;</w:t>
            </w:r>
          </w:p>
          <w:p w14:paraId="3E3CE544"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осуществлять в качестве посредника работы по предоставлению рекламных услуг; </w:t>
            </w:r>
          </w:p>
          <w:p w14:paraId="41344894"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выбирать и использовать различные виды средств распространения рекламы;</w:t>
            </w:r>
          </w:p>
          <w:p w14:paraId="0DD13EAB"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выступать с защитой проекта.</w:t>
            </w:r>
          </w:p>
        </w:tc>
      </w:tr>
      <w:tr w:rsidR="009C0ECF" w:rsidRPr="008437B1" w14:paraId="0BBDB61D" w14:textId="77777777" w:rsidTr="002C503F">
        <w:trPr>
          <w:trHeight w:val="4245"/>
          <w:jc w:val="center"/>
        </w:trPr>
        <w:tc>
          <w:tcPr>
            <w:tcW w:w="2440" w:type="dxa"/>
            <w:vMerge/>
            <w:tcBorders>
              <w:left w:val="single" w:sz="4" w:space="0" w:color="000000"/>
              <w:bottom w:val="single" w:sz="4" w:space="0" w:color="000000"/>
              <w:right w:val="single" w:sz="4" w:space="0" w:color="000000"/>
            </w:tcBorders>
          </w:tcPr>
          <w:p w14:paraId="40268099" w14:textId="77777777" w:rsidR="009C0ECF" w:rsidRPr="008437B1" w:rsidRDefault="009C0ECF" w:rsidP="009C0ECF">
            <w:pPr>
              <w:spacing w:after="0"/>
              <w:rPr>
                <w:rFonts w:ascii="Times New Roman" w:eastAsia="Calibri" w:hAnsi="Times New Roman"/>
                <w:color w:val="auto"/>
                <w:szCs w:val="22"/>
              </w:rPr>
            </w:pPr>
          </w:p>
        </w:tc>
        <w:tc>
          <w:tcPr>
            <w:tcW w:w="3460" w:type="dxa"/>
            <w:vMerge/>
          </w:tcPr>
          <w:p w14:paraId="20203A63" w14:textId="77777777" w:rsidR="009C0ECF" w:rsidRPr="008437B1" w:rsidRDefault="009C0ECF" w:rsidP="009C0ECF">
            <w:pPr>
              <w:spacing w:after="0" w:line="240" w:lineRule="auto"/>
              <w:jc w:val="both"/>
              <w:rPr>
                <w:rFonts w:ascii="Times New Roman" w:hAnsi="Times New Roman"/>
                <w:color w:val="auto"/>
                <w:sz w:val="24"/>
                <w:szCs w:val="24"/>
              </w:rPr>
            </w:pPr>
          </w:p>
        </w:tc>
        <w:tc>
          <w:tcPr>
            <w:tcW w:w="8696" w:type="dxa"/>
          </w:tcPr>
          <w:p w14:paraId="0F6CA26A"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b/>
                <w:color w:val="auto"/>
                <w:sz w:val="24"/>
                <w:szCs w:val="24"/>
              </w:rPr>
              <w:t>Знания:</w:t>
            </w:r>
          </w:p>
          <w:p w14:paraId="559F63B2"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виды рекламной деятельности; </w:t>
            </w:r>
          </w:p>
          <w:p w14:paraId="5EC07D6D"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виды рекламных средств и средств распространения рекламы; </w:t>
            </w:r>
          </w:p>
          <w:p w14:paraId="1998AFAB"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требования к рекламированию товаров и услуг, установленные законом; </w:t>
            </w:r>
          </w:p>
          <w:p w14:paraId="1197EA45"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субъекты рекламного процесса и их взаимодействие; </w:t>
            </w:r>
          </w:p>
          <w:p w14:paraId="0C0326EC"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правовые нормы, регулирующие взаимоотношения по оказанию рекламных услуг;</w:t>
            </w:r>
          </w:p>
          <w:p w14:paraId="6FF8D4A5"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ответственность участников рекламного процесса за ненадлежащую рекламу; </w:t>
            </w:r>
          </w:p>
          <w:p w14:paraId="38029E86"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социально-психологические основы рекламы; </w:t>
            </w:r>
          </w:p>
          <w:p w14:paraId="578859C3"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факторы и методы воздействия рекламы на человека; </w:t>
            </w:r>
          </w:p>
          <w:p w14:paraId="24E87AF0"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 xml:space="preserve">факторы, влияющие на покупку товаров; </w:t>
            </w:r>
          </w:p>
          <w:p w14:paraId="05C10EA6" w14:textId="77777777" w:rsidR="009C0ECF" w:rsidRPr="008437B1" w:rsidRDefault="009C0ECF" w:rsidP="009C0ECF">
            <w:pPr>
              <w:tabs>
                <w:tab w:val="left" w:pos="377"/>
              </w:tabs>
              <w:spacing w:after="0" w:line="276" w:lineRule="auto"/>
              <w:ind w:left="94"/>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основные виды производства рекламного продукта;</w:t>
            </w:r>
          </w:p>
          <w:p w14:paraId="5A5BB864" w14:textId="77777777" w:rsidR="009C0ECF" w:rsidRPr="008437B1" w:rsidRDefault="009C0ECF" w:rsidP="009C0ECF">
            <w:pPr>
              <w:tabs>
                <w:tab w:val="left" w:pos="377"/>
              </w:tabs>
              <w:spacing w:after="0" w:line="276" w:lineRule="auto"/>
              <w:ind w:left="94"/>
              <w:jc w:val="both"/>
              <w:rPr>
                <w:rFonts w:ascii="Times New Roman" w:hAnsi="Times New Roman"/>
                <w:b/>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основы презентации проектов.</w:t>
            </w:r>
          </w:p>
        </w:tc>
      </w:tr>
      <w:tr w:rsidR="002C503F" w:rsidRPr="008437B1" w14:paraId="11419212" w14:textId="77777777" w:rsidTr="002C503F">
        <w:trPr>
          <w:trHeight w:val="255"/>
          <w:jc w:val="center"/>
        </w:trPr>
        <w:tc>
          <w:tcPr>
            <w:tcW w:w="2440" w:type="dxa"/>
            <w:vMerge w:val="restart"/>
            <w:tcBorders>
              <w:top w:val="single" w:sz="4" w:space="0" w:color="000000"/>
              <w:left w:val="single" w:sz="4" w:space="0" w:color="000000"/>
              <w:right w:val="single" w:sz="4" w:space="0" w:color="000000"/>
            </w:tcBorders>
          </w:tcPr>
          <w:p w14:paraId="08002B97" w14:textId="77777777" w:rsidR="002C503F" w:rsidRPr="008437B1" w:rsidRDefault="002C503F" w:rsidP="008D7EBB">
            <w:pPr>
              <w:rPr>
                <w:rFonts w:ascii="Times New Roman" w:hAnsi="Times New Roman"/>
                <w:color w:val="auto"/>
                <w:szCs w:val="22"/>
              </w:rPr>
            </w:pPr>
            <w:r w:rsidRPr="008437B1">
              <w:rPr>
                <w:rFonts w:ascii="Times New Roman" w:eastAsia="Calibri" w:hAnsi="Times New Roman"/>
                <w:color w:val="auto"/>
                <w:szCs w:val="22"/>
              </w:rPr>
              <w:t xml:space="preserve">Выполнение работ по одной или нескольким профессиям рабочих, </w:t>
            </w:r>
            <w:r w:rsidRPr="008437B1">
              <w:rPr>
                <w:rFonts w:ascii="Times New Roman" w:eastAsia="Calibri" w:hAnsi="Times New Roman"/>
                <w:color w:val="auto"/>
                <w:szCs w:val="22"/>
              </w:rPr>
              <w:lastRenderedPageBreak/>
              <w:t>должностям служащих – по профессии «19460 Фотограф»</w:t>
            </w:r>
          </w:p>
        </w:tc>
        <w:tc>
          <w:tcPr>
            <w:tcW w:w="3460" w:type="dxa"/>
            <w:vMerge w:val="restart"/>
          </w:tcPr>
          <w:p w14:paraId="0994E40D" w14:textId="77777777" w:rsidR="002C503F" w:rsidRPr="008437B1" w:rsidRDefault="002C503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lastRenderedPageBreak/>
              <w:t>ПК 6.1. Выполнять фотосъемку, формирование комплекта</w:t>
            </w:r>
          </w:p>
          <w:p w14:paraId="2FFD6FEF" w14:textId="77777777" w:rsidR="002C503F" w:rsidRPr="008437B1" w:rsidRDefault="002C503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lastRenderedPageBreak/>
              <w:t>фотографий на документы и вывод на печать в соответствии</w:t>
            </w:r>
          </w:p>
          <w:p w14:paraId="28BBF9EB" w14:textId="77777777" w:rsidR="002C503F" w:rsidRPr="008437B1" w:rsidRDefault="002C503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с техническими требованиями и рекомендациями.</w:t>
            </w:r>
          </w:p>
        </w:tc>
        <w:tc>
          <w:tcPr>
            <w:tcW w:w="8696" w:type="dxa"/>
          </w:tcPr>
          <w:p w14:paraId="4E6F7AE5" w14:textId="77777777" w:rsidR="002C503F" w:rsidRPr="008437B1" w:rsidRDefault="002C503F" w:rsidP="002C503F">
            <w:pPr>
              <w:tabs>
                <w:tab w:val="left" w:pos="377"/>
              </w:tabs>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lastRenderedPageBreak/>
              <w:t>Навыки:</w:t>
            </w:r>
          </w:p>
          <w:p w14:paraId="25CA8AD2"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выполнения фотосъемки на документы</w:t>
            </w:r>
          </w:p>
          <w:p w14:paraId="663C55C8"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фотосъемки одиночных и групповых портретов в студии и на выезде</w:t>
            </w:r>
          </w:p>
          <w:p w14:paraId="33B3BC0A"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lastRenderedPageBreak/>
              <w:t>-</w:t>
            </w:r>
            <w:r w:rsidRPr="008437B1">
              <w:rPr>
                <w:rFonts w:ascii="Times New Roman" w:hAnsi="Times New Roman"/>
                <w:color w:val="auto"/>
                <w:sz w:val="24"/>
                <w:szCs w:val="24"/>
              </w:rPr>
              <w:tab/>
              <w:t>фотосъемки рекламных продуктов</w:t>
            </w:r>
          </w:p>
        </w:tc>
      </w:tr>
      <w:tr w:rsidR="002C503F" w:rsidRPr="008437B1" w14:paraId="33072466" w14:textId="77777777" w:rsidTr="002C503F">
        <w:trPr>
          <w:trHeight w:val="1662"/>
          <w:jc w:val="center"/>
        </w:trPr>
        <w:tc>
          <w:tcPr>
            <w:tcW w:w="2440" w:type="dxa"/>
            <w:vMerge/>
            <w:tcBorders>
              <w:top w:val="single" w:sz="4" w:space="0" w:color="000000"/>
              <w:left w:val="single" w:sz="4" w:space="0" w:color="000000"/>
              <w:right w:val="single" w:sz="4" w:space="0" w:color="000000"/>
            </w:tcBorders>
          </w:tcPr>
          <w:p w14:paraId="1B8D6620" w14:textId="77777777" w:rsidR="002C503F" w:rsidRPr="008437B1" w:rsidRDefault="002C503F" w:rsidP="008D7EBB">
            <w:pPr>
              <w:rPr>
                <w:rFonts w:ascii="Times New Roman" w:eastAsia="Calibri" w:hAnsi="Times New Roman"/>
                <w:color w:val="auto"/>
                <w:szCs w:val="22"/>
              </w:rPr>
            </w:pPr>
          </w:p>
        </w:tc>
        <w:tc>
          <w:tcPr>
            <w:tcW w:w="3460" w:type="dxa"/>
            <w:vMerge/>
          </w:tcPr>
          <w:p w14:paraId="1A93AC33" w14:textId="77777777" w:rsidR="002C503F" w:rsidRPr="008437B1" w:rsidRDefault="002C503F" w:rsidP="009C0ECF">
            <w:pPr>
              <w:spacing w:after="0" w:line="240" w:lineRule="auto"/>
              <w:jc w:val="both"/>
              <w:rPr>
                <w:rFonts w:ascii="Times New Roman" w:hAnsi="Times New Roman"/>
                <w:color w:val="auto"/>
                <w:sz w:val="24"/>
                <w:szCs w:val="24"/>
              </w:rPr>
            </w:pPr>
          </w:p>
        </w:tc>
        <w:tc>
          <w:tcPr>
            <w:tcW w:w="8696" w:type="dxa"/>
            <w:vMerge w:val="restart"/>
          </w:tcPr>
          <w:p w14:paraId="2E41DA73" w14:textId="77777777" w:rsidR="002C503F" w:rsidRPr="008437B1" w:rsidRDefault="002C503F" w:rsidP="002C503F">
            <w:pPr>
              <w:tabs>
                <w:tab w:val="left" w:pos="377"/>
              </w:tabs>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Умения:</w:t>
            </w:r>
          </w:p>
          <w:p w14:paraId="2F6630EA"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применять фотоаппаратуру, осветительное и иное оборудование для фотосъемки на документы, индивидуального и группового портретирования</w:t>
            </w:r>
          </w:p>
          <w:p w14:paraId="7E6F5141"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выполнять фотосъемку на документы в соответствии с рекомендациями и техническими требованиями</w:t>
            </w:r>
          </w:p>
          <w:p w14:paraId="0F8D1910" w14:textId="77777777" w:rsidR="002C503F" w:rsidRPr="008437B1" w:rsidRDefault="002C503F" w:rsidP="002C503F">
            <w:pPr>
              <w:tabs>
                <w:tab w:val="left" w:pos="377"/>
              </w:tabs>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строить кадр в соответствии с законами композиции и использовать дневное освещение в сочетании с дополнительным осветительным</w:t>
            </w:r>
          </w:p>
        </w:tc>
      </w:tr>
      <w:tr w:rsidR="002C503F" w:rsidRPr="008437B1" w14:paraId="0AE19916" w14:textId="77777777" w:rsidTr="002C503F">
        <w:trPr>
          <w:trHeight w:val="438"/>
          <w:jc w:val="center"/>
        </w:trPr>
        <w:tc>
          <w:tcPr>
            <w:tcW w:w="2440" w:type="dxa"/>
            <w:vMerge/>
            <w:tcBorders>
              <w:left w:val="single" w:sz="4" w:space="0" w:color="000000"/>
              <w:right w:val="single" w:sz="4" w:space="0" w:color="000000"/>
            </w:tcBorders>
          </w:tcPr>
          <w:p w14:paraId="340C2FA0" w14:textId="77777777" w:rsidR="002C503F" w:rsidRPr="008437B1" w:rsidRDefault="002C503F" w:rsidP="008D7EBB">
            <w:pPr>
              <w:rPr>
                <w:rFonts w:ascii="Times New Roman" w:eastAsia="Calibri" w:hAnsi="Times New Roman"/>
                <w:color w:val="auto"/>
                <w:szCs w:val="22"/>
              </w:rPr>
            </w:pPr>
          </w:p>
        </w:tc>
        <w:tc>
          <w:tcPr>
            <w:tcW w:w="3460" w:type="dxa"/>
            <w:vMerge w:val="restart"/>
          </w:tcPr>
          <w:p w14:paraId="528BED68" w14:textId="77777777" w:rsidR="002C503F" w:rsidRPr="008437B1" w:rsidRDefault="002C503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ПК 6.2. Выполнять фотосъемку индивидуальных и групповых</w:t>
            </w:r>
          </w:p>
          <w:p w14:paraId="5D1F9847" w14:textId="77777777" w:rsidR="002C503F" w:rsidRPr="008437B1" w:rsidRDefault="002C503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портретов с классическими схемами светового и композиционного</w:t>
            </w:r>
          </w:p>
          <w:p w14:paraId="2021D268" w14:textId="77777777" w:rsidR="002C503F" w:rsidRPr="008437B1" w:rsidRDefault="002C503F" w:rsidP="009C0ECF">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решения в студии</w:t>
            </w:r>
          </w:p>
        </w:tc>
        <w:tc>
          <w:tcPr>
            <w:tcW w:w="8696" w:type="dxa"/>
            <w:vMerge/>
          </w:tcPr>
          <w:p w14:paraId="4C91A7DD" w14:textId="77777777" w:rsidR="002C503F" w:rsidRPr="008437B1" w:rsidRDefault="002C503F" w:rsidP="002C503F">
            <w:pPr>
              <w:tabs>
                <w:tab w:val="left" w:pos="377"/>
              </w:tabs>
              <w:spacing w:after="0" w:line="276" w:lineRule="auto"/>
              <w:jc w:val="both"/>
              <w:rPr>
                <w:rFonts w:ascii="Times New Roman" w:hAnsi="Times New Roman"/>
                <w:b/>
                <w:color w:val="auto"/>
                <w:sz w:val="24"/>
                <w:szCs w:val="24"/>
              </w:rPr>
            </w:pPr>
          </w:p>
        </w:tc>
      </w:tr>
      <w:tr w:rsidR="002C503F" w:rsidRPr="008437B1" w14:paraId="4594EB56" w14:textId="77777777" w:rsidTr="009C0ECF">
        <w:trPr>
          <w:trHeight w:val="870"/>
          <w:jc w:val="center"/>
        </w:trPr>
        <w:tc>
          <w:tcPr>
            <w:tcW w:w="2440" w:type="dxa"/>
            <w:vMerge/>
            <w:tcBorders>
              <w:left w:val="single" w:sz="4" w:space="0" w:color="000000"/>
              <w:right w:val="single" w:sz="4" w:space="0" w:color="000000"/>
            </w:tcBorders>
          </w:tcPr>
          <w:p w14:paraId="0BBAA5A1" w14:textId="77777777" w:rsidR="002C503F" w:rsidRPr="008437B1" w:rsidRDefault="002C503F" w:rsidP="008D7EBB">
            <w:pPr>
              <w:rPr>
                <w:rFonts w:ascii="Times New Roman" w:eastAsia="Calibri" w:hAnsi="Times New Roman"/>
                <w:color w:val="auto"/>
                <w:szCs w:val="22"/>
              </w:rPr>
            </w:pPr>
          </w:p>
        </w:tc>
        <w:tc>
          <w:tcPr>
            <w:tcW w:w="3460" w:type="dxa"/>
            <w:vMerge/>
          </w:tcPr>
          <w:p w14:paraId="1270D3A7" w14:textId="77777777" w:rsidR="002C503F" w:rsidRPr="008437B1" w:rsidRDefault="002C503F" w:rsidP="009C0ECF">
            <w:pPr>
              <w:spacing w:after="0" w:line="240" w:lineRule="auto"/>
              <w:jc w:val="both"/>
              <w:rPr>
                <w:rFonts w:ascii="Times New Roman" w:hAnsi="Times New Roman"/>
                <w:color w:val="auto"/>
                <w:sz w:val="24"/>
                <w:szCs w:val="24"/>
              </w:rPr>
            </w:pPr>
          </w:p>
        </w:tc>
        <w:tc>
          <w:tcPr>
            <w:tcW w:w="8696" w:type="dxa"/>
            <w:vMerge w:val="restart"/>
          </w:tcPr>
          <w:p w14:paraId="0D74700F" w14:textId="77777777" w:rsidR="002C503F" w:rsidRPr="008437B1" w:rsidRDefault="002C503F" w:rsidP="002C503F">
            <w:pPr>
              <w:tabs>
                <w:tab w:val="left" w:pos="377"/>
              </w:tabs>
              <w:spacing w:after="0" w:line="276" w:lineRule="auto"/>
              <w:jc w:val="both"/>
              <w:rPr>
                <w:rFonts w:ascii="Times New Roman" w:hAnsi="Times New Roman"/>
                <w:b/>
                <w:color w:val="auto"/>
                <w:sz w:val="24"/>
                <w:szCs w:val="24"/>
              </w:rPr>
            </w:pPr>
            <w:r w:rsidRPr="008437B1">
              <w:rPr>
                <w:rFonts w:ascii="Times New Roman" w:hAnsi="Times New Roman"/>
                <w:b/>
                <w:color w:val="auto"/>
                <w:sz w:val="24"/>
                <w:szCs w:val="24"/>
              </w:rPr>
              <w:t>Знания:</w:t>
            </w:r>
          </w:p>
          <w:p w14:paraId="46FBA061"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виды и характеристики основных видов оборудования для фотосъемки</w:t>
            </w:r>
          </w:p>
          <w:p w14:paraId="3E44742B" w14:textId="77777777" w:rsidR="002C503F" w:rsidRPr="008437B1" w:rsidRDefault="002C503F" w:rsidP="002C503F">
            <w:pPr>
              <w:tabs>
                <w:tab w:val="left" w:pos="377"/>
              </w:tabs>
              <w:spacing w:after="0" w:line="276" w:lineRule="auto"/>
              <w:jc w:val="both"/>
              <w:rPr>
                <w:rFonts w:ascii="Times New Roman" w:hAnsi="Times New Roman"/>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основы фотокомпозиции</w:t>
            </w:r>
          </w:p>
          <w:p w14:paraId="632961AC" w14:textId="77777777" w:rsidR="002C503F" w:rsidRPr="008437B1" w:rsidRDefault="002C503F" w:rsidP="002C503F">
            <w:pPr>
              <w:tabs>
                <w:tab w:val="left" w:pos="377"/>
              </w:tabs>
              <w:spacing w:after="0" w:line="276" w:lineRule="auto"/>
              <w:jc w:val="both"/>
              <w:rPr>
                <w:rFonts w:ascii="Times New Roman" w:hAnsi="Times New Roman"/>
                <w:b/>
                <w:color w:val="auto"/>
                <w:sz w:val="24"/>
                <w:szCs w:val="24"/>
              </w:rPr>
            </w:pPr>
            <w:r w:rsidRPr="008437B1">
              <w:rPr>
                <w:rFonts w:ascii="Times New Roman" w:hAnsi="Times New Roman"/>
                <w:color w:val="auto"/>
                <w:sz w:val="24"/>
                <w:szCs w:val="24"/>
              </w:rPr>
              <w:t>-</w:t>
            </w:r>
            <w:r w:rsidRPr="008437B1">
              <w:rPr>
                <w:rFonts w:ascii="Times New Roman" w:hAnsi="Times New Roman"/>
                <w:color w:val="auto"/>
                <w:sz w:val="24"/>
                <w:szCs w:val="24"/>
              </w:rPr>
              <w:tab/>
              <w:t>основные технологии фотосъемочных процессов</w:t>
            </w:r>
          </w:p>
        </w:tc>
      </w:tr>
      <w:tr w:rsidR="009C0ECF" w:rsidRPr="008437B1" w14:paraId="4746B676" w14:textId="77777777" w:rsidTr="009C0ECF">
        <w:trPr>
          <w:trHeight w:val="70"/>
          <w:jc w:val="center"/>
        </w:trPr>
        <w:tc>
          <w:tcPr>
            <w:tcW w:w="2440" w:type="dxa"/>
            <w:vMerge/>
            <w:tcBorders>
              <w:left w:val="single" w:sz="4" w:space="0" w:color="000000"/>
              <w:bottom w:val="single" w:sz="4" w:space="0" w:color="000000"/>
              <w:right w:val="single" w:sz="4" w:space="0" w:color="000000"/>
            </w:tcBorders>
          </w:tcPr>
          <w:p w14:paraId="7D1512A3" w14:textId="77777777" w:rsidR="009C0ECF" w:rsidRPr="008437B1" w:rsidRDefault="009C0ECF" w:rsidP="008D7EBB">
            <w:pPr>
              <w:rPr>
                <w:rFonts w:ascii="Times New Roman" w:eastAsia="Calibri" w:hAnsi="Times New Roman"/>
                <w:color w:val="auto"/>
                <w:szCs w:val="22"/>
              </w:rPr>
            </w:pPr>
          </w:p>
        </w:tc>
        <w:tc>
          <w:tcPr>
            <w:tcW w:w="3460" w:type="dxa"/>
          </w:tcPr>
          <w:p w14:paraId="2C78F399" w14:textId="77777777" w:rsidR="009C0ECF" w:rsidRPr="008437B1" w:rsidRDefault="009C0ECF" w:rsidP="008D7EBB">
            <w:pPr>
              <w:spacing w:after="0" w:line="240" w:lineRule="auto"/>
              <w:jc w:val="both"/>
              <w:rPr>
                <w:rFonts w:ascii="Times New Roman" w:hAnsi="Times New Roman"/>
                <w:color w:val="auto"/>
                <w:sz w:val="24"/>
                <w:szCs w:val="24"/>
              </w:rPr>
            </w:pPr>
            <w:r w:rsidRPr="008437B1">
              <w:rPr>
                <w:rFonts w:ascii="Times New Roman" w:hAnsi="Times New Roman"/>
                <w:color w:val="auto"/>
                <w:sz w:val="24"/>
                <w:szCs w:val="24"/>
              </w:rPr>
              <w:t>ПК 6.3. Выполнять фотосъемку рекламных продуктов</w:t>
            </w:r>
          </w:p>
        </w:tc>
        <w:tc>
          <w:tcPr>
            <w:tcW w:w="8696" w:type="dxa"/>
            <w:vMerge/>
          </w:tcPr>
          <w:p w14:paraId="3725FC24" w14:textId="77777777" w:rsidR="009C0ECF" w:rsidRPr="008437B1" w:rsidRDefault="009C0ECF" w:rsidP="008D7EBB">
            <w:pPr>
              <w:tabs>
                <w:tab w:val="left" w:pos="377"/>
              </w:tabs>
              <w:spacing w:after="0" w:line="276" w:lineRule="auto"/>
              <w:ind w:left="94"/>
              <w:jc w:val="both"/>
              <w:rPr>
                <w:rFonts w:ascii="Times New Roman" w:hAnsi="Times New Roman"/>
                <w:b/>
                <w:color w:val="auto"/>
                <w:sz w:val="24"/>
                <w:szCs w:val="24"/>
              </w:rPr>
            </w:pPr>
          </w:p>
        </w:tc>
      </w:tr>
    </w:tbl>
    <w:p w14:paraId="7ED2AE58" w14:textId="77777777" w:rsidR="008D7EBB" w:rsidRPr="008437B1" w:rsidRDefault="008D7EBB">
      <w:pPr>
        <w:pStyle w:val="115"/>
        <w:rPr>
          <w:color w:val="auto"/>
        </w:rPr>
      </w:pPr>
    </w:p>
    <w:p w14:paraId="7377723B" w14:textId="77777777" w:rsidR="007322DC" w:rsidRPr="008437B1" w:rsidRDefault="004676F3">
      <w:pPr>
        <w:pStyle w:val="115"/>
        <w:rPr>
          <w:color w:val="auto"/>
        </w:rPr>
      </w:pPr>
      <w:bookmarkStart w:id="15" w:name="_Toc171688442"/>
      <w:bookmarkStart w:id="16" w:name="_Hlk156463833"/>
      <w:r w:rsidRPr="008437B1">
        <w:rPr>
          <w:color w:val="auto"/>
        </w:rPr>
        <w:t>4.3. Матрица компетенций выпускника</w:t>
      </w:r>
      <w:bookmarkEnd w:id="15"/>
    </w:p>
    <w:p w14:paraId="486642D6" w14:textId="77777777" w:rsidR="007322DC" w:rsidRPr="008437B1" w:rsidRDefault="004676F3" w:rsidP="0050363C">
      <w:pPr>
        <w:pStyle w:val="affff"/>
        <w:spacing w:before="0" w:after="0"/>
        <w:rPr>
          <w:color w:val="auto"/>
        </w:rPr>
      </w:pPr>
      <w:bookmarkStart w:id="17" w:name="_Hlk156306792"/>
      <w:r w:rsidRPr="008437B1">
        <w:rPr>
          <w:color w:val="auto"/>
        </w:rPr>
        <w:t>4.3.1. Матрица соответствия видов деятельности по ФГОС СПО, видам деятельности по запросу работодателя видам профессиональной деятельности по профессиональным стандартам, квалификационным справочникам с учетом отраслевой специфики</w:t>
      </w:r>
    </w:p>
    <w:p w14:paraId="161ED9E5" w14:textId="77777777" w:rsidR="007322DC" w:rsidRPr="008437B1" w:rsidRDefault="004676F3" w:rsidP="0050363C">
      <w:pPr>
        <w:widowControl w:val="0"/>
        <w:spacing w:after="0" w:line="276" w:lineRule="auto"/>
        <w:ind w:left="720"/>
        <w:rPr>
          <w:rFonts w:ascii="Times New Roman" w:hAnsi="Times New Roman"/>
          <w:b/>
          <w:color w:val="auto"/>
          <w:sz w:val="24"/>
        </w:rPr>
      </w:pPr>
      <w:r w:rsidRPr="008437B1">
        <w:rPr>
          <w:rFonts w:ascii="Times New Roman" w:hAnsi="Times New Roman"/>
          <w:b/>
          <w:color w:val="auto"/>
          <w:sz w:val="24"/>
        </w:rPr>
        <w:t>При наличии ПС</w:t>
      </w:r>
    </w:p>
    <w:tbl>
      <w:tblPr>
        <w:tblStyle w:val="affffff7"/>
        <w:tblW w:w="15249" w:type="dxa"/>
        <w:tblInd w:w="137" w:type="dxa"/>
        <w:tblLayout w:type="fixed"/>
        <w:tblLook w:val="04A0" w:firstRow="1" w:lastRow="0" w:firstColumn="1" w:lastColumn="0" w:noHBand="0" w:noVBand="1"/>
      </w:tblPr>
      <w:tblGrid>
        <w:gridCol w:w="2349"/>
        <w:gridCol w:w="2896"/>
        <w:gridCol w:w="2693"/>
        <w:gridCol w:w="2552"/>
        <w:gridCol w:w="2268"/>
        <w:gridCol w:w="2491"/>
      </w:tblGrid>
      <w:tr w:rsidR="007322DC" w:rsidRPr="008437B1" w14:paraId="1D449DA0" w14:textId="77777777" w:rsidTr="00706A98">
        <w:tc>
          <w:tcPr>
            <w:tcW w:w="2349" w:type="dxa"/>
            <w:vAlign w:val="center"/>
          </w:tcPr>
          <w:p w14:paraId="3899EAFA"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 xml:space="preserve">Часть ОПОП-П обязательная /вариативная </w:t>
            </w:r>
          </w:p>
        </w:tc>
        <w:tc>
          <w:tcPr>
            <w:tcW w:w="2896" w:type="dxa"/>
            <w:vAlign w:val="center"/>
          </w:tcPr>
          <w:p w14:paraId="03D848EC"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Наименование вида деятельности</w:t>
            </w:r>
          </w:p>
        </w:tc>
        <w:tc>
          <w:tcPr>
            <w:tcW w:w="2693" w:type="dxa"/>
            <w:vAlign w:val="center"/>
          </w:tcPr>
          <w:p w14:paraId="1B723FE2"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Код и наименование профессиональной компетенции</w:t>
            </w:r>
          </w:p>
        </w:tc>
        <w:tc>
          <w:tcPr>
            <w:tcW w:w="2552" w:type="dxa"/>
            <w:vAlign w:val="center"/>
          </w:tcPr>
          <w:p w14:paraId="090972C8"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Код профессионального стандарта</w:t>
            </w:r>
          </w:p>
        </w:tc>
        <w:tc>
          <w:tcPr>
            <w:tcW w:w="2268" w:type="dxa"/>
            <w:vAlign w:val="center"/>
          </w:tcPr>
          <w:p w14:paraId="4A85268A"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 xml:space="preserve">Код и наименование обобщенной трудовой функции </w:t>
            </w:r>
          </w:p>
        </w:tc>
        <w:tc>
          <w:tcPr>
            <w:tcW w:w="2491" w:type="dxa"/>
            <w:vAlign w:val="center"/>
          </w:tcPr>
          <w:p w14:paraId="71246BB3"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Код и наименование трудовой функции</w:t>
            </w:r>
          </w:p>
        </w:tc>
      </w:tr>
      <w:tr w:rsidR="002102DE" w:rsidRPr="008437B1" w14:paraId="3B6BB8D5" w14:textId="77777777" w:rsidTr="00706A98">
        <w:tc>
          <w:tcPr>
            <w:tcW w:w="2349" w:type="dxa"/>
            <w:vMerge w:val="restart"/>
            <w:vAlign w:val="center"/>
          </w:tcPr>
          <w:p w14:paraId="6C5FD6AB" w14:textId="77777777" w:rsidR="002102DE" w:rsidRPr="008437B1" w:rsidRDefault="002102DE" w:rsidP="00072846">
            <w:pPr>
              <w:widowControl w:val="0"/>
              <w:spacing w:line="276" w:lineRule="auto"/>
              <w:rPr>
                <w:rFonts w:ascii="Times New Roman" w:hAnsi="Times New Roman"/>
                <w:color w:val="auto"/>
                <w:sz w:val="24"/>
              </w:rPr>
            </w:pPr>
            <w:r w:rsidRPr="008437B1">
              <w:rPr>
                <w:rFonts w:ascii="Times New Roman" w:hAnsi="Times New Roman"/>
                <w:color w:val="auto"/>
                <w:sz w:val="24"/>
              </w:rPr>
              <w:t>ВД по ФГОС СПО</w:t>
            </w:r>
          </w:p>
        </w:tc>
        <w:tc>
          <w:tcPr>
            <w:tcW w:w="2896" w:type="dxa"/>
            <w:vMerge w:val="restart"/>
            <w:vAlign w:val="center"/>
          </w:tcPr>
          <w:p w14:paraId="33BB4C44" w14:textId="77777777" w:rsidR="002102DE" w:rsidRPr="008437B1" w:rsidRDefault="002102DE" w:rsidP="00072846">
            <w:pPr>
              <w:widowControl w:val="0"/>
              <w:spacing w:line="276" w:lineRule="auto"/>
              <w:rPr>
                <w:rFonts w:ascii="Times New Roman" w:hAnsi="Times New Roman"/>
                <w:color w:val="auto"/>
                <w:sz w:val="24"/>
              </w:rPr>
            </w:pPr>
            <w:r w:rsidRPr="008437B1">
              <w:rPr>
                <w:rFonts w:ascii="Times New Roman" w:hAnsi="Times New Roman"/>
                <w:color w:val="auto"/>
                <w:sz w:val="24"/>
              </w:rPr>
              <w:t>ВД 01 Проведение исследований для создания и реализации рекламного продукт</w:t>
            </w:r>
          </w:p>
        </w:tc>
        <w:tc>
          <w:tcPr>
            <w:tcW w:w="2693" w:type="dxa"/>
            <w:vAlign w:val="center"/>
          </w:tcPr>
          <w:p w14:paraId="3369A725" w14:textId="77777777" w:rsidR="002102DE" w:rsidRPr="008437B1" w:rsidRDefault="002102DE" w:rsidP="00072846">
            <w:pPr>
              <w:jc w:val="both"/>
              <w:rPr>
                <w:rFonts w:ascii="Times New Roman" w:hAnsi="Times New Roman"/>
                <w:color w:val="auto"/>
                <w:sz w:val="24"/>
                <w:szCs w:val="24"/>
              </w:rPr>
            </w:pPr>
            <w:r w:rsidRPr="008437B1">
              <w:rPr>
                <w:rFonts w:ascii="Times New Roman" w:hAnsi="Times New Roman"/>
                <w:color w:val="auto"/>
                <w:sz w:val="24"/>
                <w:szCs w:val="24"/>
              </w:rPr>
              <w:t>ПК 1.1. Определение целевой аудитории и целевых групп</w:t>
            </w:r>
          </w:p>
        </w:tc>
        <w:tc>
          <w:tcPr>
            <w:tcW w:w="2552" w:type="dxa"/>
            <w:vAlign w:val="center"/>
          </w:tcPr>
          <w:p w14:paraId="773DF321" w14:textId="77777777" w:rsidR="002102DE" w:rsidRPr="008437B1" w:rsidRDefault="002102DE" w:rsidP="00072846">
            <w:pPr>
              <w:widowControl w:val="0"/>
              <w:spacing w:line="276" w:lineRule="auto"/>
              <w:rPr>
                <w:rFonts w:ascii="Times New Roman" w:hAnsi="Times New Roman"/>
                <w:i/>
                <w:color w:val="auto"/>
                <w:sz w:val="24"/>
              </w:rPr>
            </w:pPr>
            <w:r w:rsidRPr="008437B1">
              <w:rPr>
                <w:rFonts w:ascii="Times New Roman" w:eastAsia="Calibri" w:hAnsi="Times New Roman"/>
                <w:bCs/>
                <w:color w:val="auto"/>
                <w:sz w:val="24"/>
                <w:szCs w:val="24"/>
                <w:highlight w:val="white"/>
                <w:lang w:eastAsia="en-US"/>
              </w:rPr>
              <w:t>08.035 Маркетолог</w:t>
            </w:r>
          </w:p>
        </w:tc>
        <w:tc>
          <w:tcPr>
            <w:tcW w:w="2268" w:type="dxa"/>
            <w:vAlign w:val="center"/>
          </w:tcPr>
          <w:p w14:paraId="1EA53E23" w14:textId="77777777" w:rsidR="002102DE" w:rsidRPr="008437B1" w:rsidRDefault="002102DE" w:rsidP="00210C2B">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444D9603" w14:textId="77777777" w:rsidR="002102DE" w:rsidRPr="008437B1" w:rsidRDefault="003F7017" w:rsidP="00210C2B">
            <w:pPr>
              <w:widowControl w:val="0"/>
              <w:spacing w:line="276" w:lineRule="auto"/>
              <w:rPr>
                <w:rFonts w:ascii="Times New Roman" w:hAnsi="Times New Roman"/>
                <w:i/>
                <w:color w:val="auto"/>
                <w:sz w:val="24"/>
              </w:rPr>
            </w:pPr>
            <w:r w:rsidRPr="003F7017">
              <w:rPr>
                <w:rFonts w:ascii="Times New Roman" w:eastAsia="Arial" w:hAnsi="Times New Roman"/>
                <w:color w:val="auto"/>
                <w:sz w:val="24"/>
                <w:szCs w:val="24"/>
                <w:lang w:eastAsia="en-US"/>
              </w:rPr>
              <w:t>Маркетинговое исследование с использованием инструментов комплекса маркетинга</w:t>
            </w:r>
          </w:p>
        </w:tc>
        <w:tc>
          <w:tcPr>
            <w:tcW w:w="2491" w:type="dxa"/>
            <w:vAlign w:val="center"/>
          </w:tcPr>
          <w:p w14:paraId="6F80CE00" w14:textId="77777777" w:rsidR="002102DE" w:rsidRPr="008437B1" w:rsidRDefault="002102DE" w:rsidP="00072846">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ТФ A/01.6</w:t>
            </w:r>
          </w:p>
        </w:tc>
      </w:tr>
      <w:tr w:rsidR="002102DE" w:rsidRPr="008437B1" w14:paraId="0A7C274E" w14:textId="77777777" w:rsidTr="00706A98">
        <w:tc>
          <w:tcPr>
            <w:tcW w:w="2349" w:type="dxa"/>
            <w:vMerge/>
            <w:vAlign w:val="center"/>
          </w:tcPr>
          <w:p w14:paraId="2E9E8D56" w14:textId="77777777" w:rsidR="002102DE" w:rsidRPr="008437B1" w:rsidRDefault="002102DE" w:rsidP="00210C2B">
            <w:pPr>
              <w:rPr>
                <w:color w:val="auto"/>
              </w:rPr>
            </w:pPr>
          </w:p>
        </w:tc>
        <w:tc>
          <w:tcPr>
            <w:tcW w:w="2896" w:type="dxa"/>
            <w:vMerge/>
            <w:vAlign w:val="center"/>
          </w:tcPr>
          <w:p w14:paraId="13A0DA70" w14:textId="77777777" w:rsidR="002102DE" w:rsidRPr="008437B1" w:rsidRDefault="002102DE" w:rsidP="00210C2B">
            <w:pPr>
              <w:rPr>
                <w:color w:val="auto"/>
              </w:rPr>
            </w:pPr>
          </w:p>
        </w:tc>
        <w:tc>
          <w:tcPr>
            <w:tcW w:w="2693" w:type="dxa"/>
            <w:vAlign w:val="center"/>
          </w:tcPr>
          <w:p w14:paraId="1CE8A506" w14:textId="77777777" w:rsidR="002102DE" w:rsidRPr="008437B1" w:rsidRDefault="002102DE" w:rsidP="00210C2B">
            <w:pPr>
              <w:jc w:val="both"/>
              <w:rPr>
                <w:rFonts w:ascii="Times New Roman" w:hAnsi="Times New Roman"/>
                <w:color w:val="auto"/>
                <w:sz w:val="24"/>
                <w:szCs w:val="24"/>
              </w:rPr>
            </w:pPr>
            <w:r w:rsidRPr="008437B1">
              <w:rPr>
                <w:rFonts w:ascii="Times New Roman" w:hAnsi="Times New Roman"/>
                <w:color w:val="auto"/>
                <w:sz w:val="24"/>
                <w:szCs w:val="24"/>
              </w:rPr>
              <w:t>ПК 1.2. Проведение анализа объема рынка</w:t>
            </w:r>
          </w:p>
        </w:tc>
        <w:tc>
          <w:tcPr>
            <w:tcW w:w="2552" w:type="dxa"/>
            <w:vAlign w:val="center"/>
          </w:tcPr>
          <w:p w14:paraId="240FA2B6" w14:textId="77777777" w:rsidR="002102DE" w:rsidRPr="008437B1" w:rsidRDefault="002102DE" w:rsidP="00210C2B">
            <w:pPr>
              <w:rPr>
                <w:color w:val="auto"/>
              </w:rPr>
            </w:pPr>
            <w:r w:rsidRPr="008437B1">
              <w:rPr>
                <w:rFonts w:ascii="Times New Roman" w:hAnsi="Times New Roman"/>
                <w:bCs/>
                <w:color w:val="auto"/>
                <w:sz w:val="24"/>
                <w:szCs w:val="24"/>
                <w:highlight w:val="white"/>
              </w:rPr>
              <w:t>08.035 Маркетолог</w:t>
            </w:r>
          </w:p>
        </w:tc>
        <w:tc>
          <w:tcPr>
            <w:tcW w:w="2268" w:type="dxa"/>
            <w:vAlign w:val="center"/>
          </w:tcPr>
          <w:p w14:paraId="06E1D731" w14:textId="77777777" w:rsidR="002102DE" w:rsidRPr="008437B1" w:rsidRDefault="002102DE" w:rsidP="00210C2B">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210939AF" w14:textId="77777777" w:rsidR="002102DE" w:rsidRPr="008437B1" w:rsidRDefault="003F7017" w:rsidP="00210C2B">
            <w:pPr>
              <w:widowControl w:val="0"/>
              <w:spacing w:line="276" w:lineRule="auto"/>
              <w:rPr>
                <w:rFonts w:ascii="Times New Roman" w:hAnsi="Times New Roman"/>
                <w:i/>
                <w:color w:val="auto"/>
                <w:sz w:val="24"/>
              </w:rPr>
            </w:pPr>
            <w:r w:rsidRPr="003F7017">
              <w:rPr>
                <w:rFonts w:ascii="Times New Roman" w:eastAsia="Arial" w:hAnsi="Times New Roman"/>
                <w:color w:val="auto"/>
                <w:sz w:val="24"/>
                <w:szCs w:val="24"/>
                <w:lang w:eastAsia="en-US"/>
              </w:rPr>
              <w:t>Маркетинговое исследование с использованием инструментов комплекса маркетинга</w:t>
            </w:r>
          </w:p>
        </w:tc>
        <w:tc>
          <w:tcPr>
            <w:tcW w:w="2491" w:type="dxa"/>
            <w:vAlign w:val="center"/>
          </w:tcPr>
          <w:p w14:paraId="79F6C1F7" w14:textId="77777777" w:rsidR="002102DE" w:rsidRPr="008437B1" w:rsidRDefault="002102DE" w:rsidP="00210C2B">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ТФ A/01.6</w:t>
            </w:r>
          </w:p>
        </w:tc>
      </w:tr>
      <w:tr w:rsidR="002102DE" w:rsidRPr="008437B1" w14:paraId="3CD46FA0" w14:textId="77777777" w:rsidTr="00706A98">
        <w:trPr>
          <w:trHeight w:val="90"/>
        </w:trPr>
        <w:tc>
          <w:tcPr>
            <w:tcW w:w="2349" w:type="dxa"/>
            <w:vMerge/>
            <w:vAlign w:val="center"/>
          </w:tcPr>
          <w:p w14:paraId="57FC9781" w14:textId="77777777" w:rsidR="002102DE" w:rsidRPr="008437B1" w:rsidRDefault="002102DE" w:rsidP="00210C2B">
            <w:pPr>
              <w:rPr>
                <w:color w:val="auto"/>
              </w:rPr>
            </w:pPr>
          </w:p>
        </w:tc>
        <w:tc>
          <w:tcPr>
            <w:tcW w:w="2896" w:type="dxa"/>
            <w:vMerge/>
            <w:vAlign w:val="center"/>
          </w:tcPr>
          <w:p w14:paraId="104D043C" w14:textId="77777777" w:rsidR="002102DE" w:rsidRPr="008437B1" w:rsidRDefault="002102DE" w:rsidP="00210C2B">
            <w:pPr>
              <w:rPr>
                <w:color w:val="auto"/>
              </w:rPr>
            </w:pPr>
          </w:p>
        </w:tc>
        <w:tc>
          <w:tcPr>
            <w:tcW w:w="2693" w:type="dxa"/>
            <w:vAlign w:val="center"/>
          </w:tcPr>
          <w:p w14:paraId="75A83980" w14:textId="77777777" w:rsidR="002102DE" w:rsidRPr="008437B1" w:rsidRDefault="002102DE" w:rsidP="00210C2B">
            <w:pPr>
              <w:jc w:val="both"/>
              <w:rPr>
                <w:rFonts w:ascii="Times New Roman" w:hAnsi="Times New Roman"/>
                <w:color w:val="auto"/>
                <w:sz w:val="24"/>
                <w:szCs w:val="24"/>
              </w:rPr>
            </w:pPr>
            <w:r w:rsidRPr="008437B1">
              <w:rPr>
                <w:rFonts w:ascii="Times New Roman" w:hAnsi="Times New Roman"/>
                <w:color w:val="auto"/>
                <w:sz w:val="24"/>
                <w:szCs w:val="24"/>
              </w:rPr>
              <w:t>ПК 1.3. Проведение анализа конкурентов</w:t>
            </w:r>
          </w:p>
        </w:tc>
        <w:tc>
          <w:tcPr>
            <w:tcW w:w="2552" w:type="dxa"/>
            <w:vAlign w:val="center"/>
          </w:tcPr>
          <w:p w14:paraId="51B2DD2F" w14:textId="77777777" w:rsidR="002102DE" w:rsidRPr="008437B1" w:rsidRDefault="002102DE" w:rsidP="00210C2B">
            <w:pPr>
              <w:rPr>
                <w:color w:val="auto"/>
              </w:rPr>
            </w:pPr>
            <w:r w:rsidRPr="008437B1">
              <w:rPr>
                <w:rFonts w:ascii="Times New Roman" w:hAnsi="Times New Roman"/>
                <w:bCs/>
                <w:color w:val="auto"/>
                <w:sz w:val="24"/>
                <w:szCs w:val="24"/>
                <w:highlight w:val="white"/>
              </w:rPr>
              <w:t>08.035 Маркетолог</w:t>
            </w:r>
          </w:p>
        </w:tc>
        <w:tc>
          <w:tcPr>
            <w:tcW w:w="2268" w:type="dxa"/>
            <w:vAlign w:val="center"/>
          </w:tcPr>
          <w:p w14:paraId="55DC2D50" w14:textId="77777777" w:rsidR="002102DE" w:rsidRPr="008437B1" w:rsidRDefault="002102DE" w:rsidP="00210C2B">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7AC33CB6" w14:textId="77777777" w:rsidR="002102DE" w:rsidRPr="008437B1" w:rsidRDefault="003F7017" w:rsidP="00210C2B">
            <w:pPr>
              <w:widowControl w:val="0"/>
              <w:spacing w:line="276" w:lineRule="auto"/>
              <w:rPr>
                <w:rFonts w:ascii="Times New Roman" w:hAnsi="Times New Roman"/>
                <w:i/>
                <w:color w:val="auto"/>
                <w:sz w:val="24"/>
              </w:rPr>
            </w:pPr>
            <w:r w:rsidRPr="003F7017">
              <w:rPr>
                <w:rFonts w:ascii="Times New Roman" w:eastAsia="Arial" w:hAnsi="Times New Roman"/>
                <w:color w:val="auto"/>
                <w:sz w:val="24"/>
                <w:szCs w:val="24"/>
                <w:lang w:eastAsia="en-US"/>
              </w:rPr>
              <w:t>Маркетинговое исследование с использованием инструментов комплекса маркетинга</w:t>
            </w:r>
          </w:p>
        </w:tc>
        <w:tc>
          <w:tcPr>
            <w:tcW w:w="2491" w:type="dxa"/>
            <w:vAlign w:val="center"/>
          </w:tcPr>
          <w:p w14:paraId="2EFD0C7A" w14:textId="77777777" w:rsidR="002102DE" w:rsidRPr="008437B1" w:rsidRDefault="002102DE" w:rsidP="00210C2B">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ТФ A/01.6</w:t>
            </w:r>
          </w:p>
        </w:tc>
      </w:tr>
      <w:tr w:rsidR="002102DE" w:rsidRPr="008437B1" w14:paraId="488E4986" w14:textId="77777777" w:rsidTr="00706A98">
        <w:trPr>
          <w:trHeight w:val="90"/>
        </w:trPr>
        <w:tc>
          <w:tcPr>
            <w:tcW w:w="2349" w:type="dxa"/>
            <w:vMerge/>
            <w:vAlign w:val="center"/>
          </w:tcPr>
          <w:p w14:paraId="3CCB15A8" w14:textId="77777777" w:rsidR="002102DE" w:rsidRPr="008437B1" w:rsidRDefault="002102DE" w:rsidP="00706A98">
            <w:pPr>
              <w:rPr>
                <w:color w:val="auto"/>
              </w:rPr>
            </w:pPr>
          </w:p>
        </w:tc>
        <w:tc>
          <w:tcPr>
            <w:tcW w:w="2896" w:type="dxa"/>
            <w:vMerge/>
            <w:vAlign w:val="center"/>
          </w:tcPr>
          <w:p w14:paraId="560AA147" w14:textId="77777777" w:rsidR="002102DE" w:rsidRPr="008437B1" w:rsidRDefault="002102DE" w:rsidP="00706A98">
            <w:pPr>
              <w:rPr>
                <w:color w:val="auto"/>
              </w:rPr>
            </w:pPr>
          </w:p>
        </w:tc>
        <w:tc>
          <w:tcPr>
            <w:tcW w:w="2693" w:type="dxa"/>
            <w:vAlign w:val="center"/>
          </w:tcPr>
          <w:p w14:paraId="70D9F310" w14:textId="77777777" w:rsidR="002102DE" w:rsidRPr="008437B1" w:rsidRDefault="002102DE" w:rsidP="00706A98">
            <w:pPr>
              <w:jc w:val="both"/>
              <w:rPr>
                <w:rFonts w:ascii="Times New Roman" w:hAnsi="Times New Roman"/>
                <w:color w:val="auto"/>
                <w:sz w:val="24"/>
                <w:szCs w:val="24"/>
              </w:rPr>
            </w:pPr>
            <w:r w:rsidRPr="008437B1">
              <w:rPr>
                <w:rFonts w:ascii="Times New Roman" w:hAnsi="Times New Roman"/>
                <w:color w:val="auto"/>
                <w:sz w:val="24"/>
                <w:szCs w:val="24"/>
              </w:rPr>
              <w:t>ПК 1.4. Осуществлять определения и оформлять целей и задач рекламных и коммуникационных кампаний, акций и мероприятий</w:t>
            </w:r>
          </w:p>
        </w:tc>
        <w:tc>
          <w:tcPr>
            <w:tcW w:w="2552" w:type="dxa"/>
            <w:vAlign w:val="center"/>
          </w:tcPr>
          <w:p w14:paraId="744E9795" w14:textId="77777777" w:rsidR="002102DE" w:rsidRPr="008437B1" w:rsidRDefault="002102DE" w:rsidP="00706A98">
            <w:pPr>
              <w:rPr>
                <w:color w:val="auto"/>
              </w:rPr>
            </w:pPr>
            <w:r w:rsidRPr="008437B1">
              <w:rPr>
                <w:rFonts w:ascii="Times New Roman" w:hAnsi="Times New Roman"/>
                <w:bCs/>
                <w:color w:val="auto"/>
                <w:sz w:val="24"/>
                <w:szCs w:val="24"/>
                <w:highlight w:val="white"/>
              </w:rPr>
              <w:t>08.035 Маркетолог</w:t>
            </w:r>
          </w:p>
        </w:tc>
        <w:tc>
          <w:tcPr>
            <w:tcW w:w="2268" w:type="dxa"/>
            <w:vAlign w:val="center"/>
          </w:tcPr>
          <w:p w14:paraId="061A2931" w14:textId="77777777" w:rsidR="002102DE" w:rsidRPr="008437B1" w:rsidRDefault="002102DE" w:rsidP="00706A98">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34AAEC3B" w14:textId="77777777" w:rsidR="002102DE" w:rsidRPr="008437B1" w:rsidRDefault="003F7017" w:rsidP="00706A98">
            <w:pPr>
              <w:widowControl w:val="0"/>
              <w:spacing w:line="276" w:lineRule="auto"/>
              <w:rPr>
                <w:rFonts w:ascii="Times New Roman" w:hAnsi="Times New Roman"/>
                <w:i/>
                <w:color w:val="auto"/>
                <w:sz w:val="24"/>
              </w:rPr>
            </w:pPr>
            <w:r w:rsidRPr="003F7017">
              <w:rPr>
                <w:rFonts w:ascii="Times New Roman" w:eastAsia="Arial" w:hAnsi="Times New Roman"/>
                <w:color w:val="auto"/>
                <w:sz w:val="24"/>
                <w:szCs w:val="24"/>
                <w:lang w:eastAsia="en-US"/>
              </w:rPr>
              <w:t>Маркетинговое исследование с использованием инструментов комплекса маркетинга</w:t>
            </w:r>
          </w:p>
        </w:tc>
        <w:tc>
          <w:tcPr>
            <w:tcW w:w="2491" w:type="dxa"/>
            <w:vAlign w:val="center"/>
          </w:tcPr>
          <w:p w14:paraId="1C356C73" w14:textId="77777777" w:rsidR="002102DE" w:rsidRPr="008437B1" w:rsidRDefault="002102DE" w:rsidP="00706A98">
            <w:pPr>
              <w:rPr>
                <w:rFonts w:ascii="Times New Roman" w:hAnsi="Times New Roman"/>
                <w:color w:val="auto"/>
                <w:sz w:val="24"/>
                <w:szCs w:val="24"/>
              </w:rPr>
            </w:pPr>
            <w:r w:rsidRPr="008437B1">
              <w:rPr>
                <w:rFonts w:ascii="Times New Roman" w:hAnsi="Times New Roman"/>
                <w:color w:val="auto"/>
                <w:sz w:val="24"/>
                <w:szCs w:val="24"/>
              </w:rPr>
              <w:t>ТФ A/02.6</w:t>
            </w:r>
          </w:p>
        </w:tc>
      </w:tr>
      <w:tr w:rsidR="002102DE" w:rsidRPr="008437B1" w14:paraId="5F2676A0" w14:textId="77777777" w:rsidTr="00E65FB1">
        <w:trPr>
          <w:trHeight w:val="1147"/>
        </w:trPr>
        <w:tc>
          <w:tcPr>
            <w:tcW w:w="2349" w:type="dxa"/>
            <w:vMerge/>
            <w:vAlign w:val="center"/>
          </w:tcPr>
          <w:p w14:paraId="15A77A0A" w14:textId="77777777" w:rsidR="002102DE" w:rsidRPr="008437B1" w:rsidRDefault="002102DE" w:rsidP="00E65FB1">
            <w:pPr>
              <w:rPr>
                <w:color w:val="auto"/>
              </w:rPr>
            </w:pPr>
          </w:p>
        </w:tc>
        <w:tc>
          <w:tcPr>
            <w:tcW w:w="2896" w:type="dxa"/>
            <w:vMerge w:val="restart"/>
            <w:vAlign w:val="center"/>
          </w:tcPr>
          <w:p w14:paraId="55019BBC" w14:textId="77777777" w:rsidR="002102DE" w:rsidRPr="008437B1" w:rsidRDefault="002102DE" w:rsidP="00E65FB1">
            <w:pPr>
              <w:widowControl w:val="0"/>
              <w:spacing w:line="276" w:lineRule="auto"/>
              <w:rPr>
                <w:rFonts w:ascii="Times New Roman" w:hAnsi="Times New Roman"/>
                <w:color w:val="auto"/>
                <w:sz w:val="24"/>
              </w:rPr>
            </w:pPr>
            <w:r w:rsidRPr="008437B1">
              <w:rPr>
                <w:rFonts w:ascii="Times New Roman" w:hAnsi="Times New Roman"/>
                <w:color w:val="auto"/>
                <w:sz w:val="24"/>
              </w:rPr>
              <w:t xml:space="preserve">ВД 02 Разработка и осуществление стратегического и тактического планирования рекламных и коммуникационных </w:t>
            </w:r>
            <w:r w:rsidRPr="008437B1">
              <w:rPr>
                <w:rFonts w:ascii="Times New Roman" w:hAnsi="Times New Roman"/>
                <w:color w:val="auto"/>
                <w:sz w:val="24"/>
              </w:rPr>
              <w:lastRenderedPageBreak/>
              <w:t>кампаний, акций и мероприятий</w:t>
            </w:r>
          </w:p>
        </w:tc>
        <w:tc>
          <w:tcPr>
            <w:tcW w:w="2693" w:type="dxa"/>
            <w:vMerge w:val="restart"/>
            <w:vAlign w:val="center"/>
          </w:tcPr>
          <w:p w14:paraId="39C06DCA" w14:textId="77777777" w:rsidR="002102DE" w:rsidRPr="008437B1" w:rsidRDefault="002102DE" w:rsidP="00E65FB1">
            <w:pPr>
              <w:jc w:val="both"/>
              <w:rPr>
                <w:rFonts w:ascii="Times New Roman" w:hAnsi="Times New Roman"/>
                <w:color w:val="auto"/>
                <w:sz w:val="24"/>
                <w:szCs w:val="24"/>
              </w:rPr>
            </w:pPr>
            <w:r w:rsidRPr="008437B1">
              <w:rPr>
                <w:rFonts w:ascii="Times New Roman" w:hAnsi="Times New Roman"/>
                <w:color w:val="auto"/>
                <w:sz w:val="24"/>
                <w:szCs w:val="24"/>
              </w:rPr>
              <w:lastRenderedPageBreak/>
              <w:t xml:space="preserve">ПК 2.1. Проводить стратегическое и тактическое планирование рекламных и коммуникационных </w:t>
            </w:r>
            <w:r w:rsidRPr="008437B1">
              <w:rPr>
                <w:rFonts w:ascii="Times New Roman" w:hAnsi="Times New Roman"/>
                <w:color w:val="auto"/>
                <w:sz w:val="24"/>
                <w:szCs w:val="24"/>
              </w:rPr>
              <w:lastRenderedPageBreak/>
              <w:t>кампаний, акций и мероприятий</w:t>
            </w:r>
          </w:p>
        </w:tc>
        <w:tc>
          <w:tcPr>
            <w:tcW w:w="2552" w:type="dxa"/>
            <w:vMerge w:val="restart"/>
            <w:vAlign w:val="center"/>
          </w:tcPr>
          <w:p w14:paraId="2640A6D7" w14:textId="77777777" w:rsidR="002102DE" w:rsidRPr="008437B1" w:rsidRDefault="002102DE" w:rsidP="00E65FB1">
            <w:pPr>
              <w:rPr>
                <w:color w:val="auto"/>
              </w:rPr>
            </w:pPr>
            <w:r w:rsidRPr="008437B1">
              <w:rPr>
                <w:rFonts w:ascii="Times New Roman" w:hAnsi="Times New Roman"/>
                <w:bCs/>
                <w:color w:val="auto"/>
                <w:sz w:val="24"/>
                <w:szCs w:val="24"/>
                <w:highlight w:val="white"/>
              </w:rPr>
              <w:lastRenderedPageBreak/>
              <w:t>08.035 Маркетолог</w:t>
            </w:r>
          </w:p>
        </w:tc>
        <w:tc>
          <w:tcPr>
            <w:tcW w:w="2268" w:type="dxa"/>
            <w:vMerge w:val="restart"/>
            <w:vAlign w:val="center"/>
          </w:tcPr>
          <w:p w14:paraId="194D5263" w14:textId="77777777" w:rsidR="002102DE" w:rsidRPr="008437B1" w:rsidRDefault="002102DE" w:rsidP="00E65FB1">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465E4FFE" w14:textId="77777777" w:rsidR="002102DE" w:rsidRPr="008437B1" w:rsidRDefault="003F7017" w:rsidP="00E65FB1">
            <w:pPr>
              <w:widowControl w:val="0"/>
              <w:spacing w:line="276" w:lineRule="auto"/>
              <w:rPr>
                <w:rFonts w:ascii="Times New Roman" w:hAnsi="Times New Roman"/>
                <w:i/>
                <w:color w:val="auto"/>
                <w:sz w:val="24"/>
              </w:rPr>
            </w:pPr>
            <w:r w:rsidRPr="003F7017">
              <w:rPr>
                <w:rFonts w:ascii="Times New Roman" w:eastAsia="Arial" w:hAnsi="Times New Roman"/>
                <w:color w:val="auto"/>
                <w:sz w:val="24"/>
                <w:szCs w:val="24"/>
                <w:lang w:eastAsia="en-US"/>
              </w:rPr>
              <w:t>Маркетинговое исследование с использованием инструментов комплекса маркетинга</w:t>
            </w:r>
          </w:p>
        </w:tc>
        <w:tc>
          <w:tcPr>
            <w:tcW w:w="2491" w:type="dxa"/>
            <w:vAlign w:val="center"/>
          </w:tcPr>
          <w:p w14:paraId="2B2FADAC" w14:textId="77777777" w:rsidR="002102DE" w:rsidRPr="008437B1" w:rsidRDefault="002102DE" w:rsidP="00E65FB1">
            <w:pPr>
              <w:rPr>
                <w:rFonts w:ascii="Times New Roman" w:hAnsi="Times New Roman"/>
                <w:color w:val="auto"/>
                <w:sz w:val="24"/>
                <w:szCs w:val="24"/>
              </w:rPr>
            </w:pPr>
            <w:r w:rsidRPr="008437B1">
              <w:rPr>
                <w:rFonts w:ascii="Times New Roman" w:hAnsi="Times New Roman"/>
                <w:color w:val="auto"/>
                <w:sz w:val="24"/>
                <w:szCs w:val="24"/>
              </w:rPr>
              <w:t xml:space="preserve">ТФ A/01.6 </w:t>
            </w:r>
          </w:p>
        </w:tc>
      </w:tr>
      <w:tr w:rsidR="002102DE" w:rsidRPr="008437B1" w14:paraId="6DDA2CB9" w14:textId="77777777" w:rsidTr="004836F3">
        <w:trPr>
          <w:trHeight w:val="765"/>
        </w:trPr>
        <w:tc>
          <w:tcPr>
            <w:tcW w:w="2349" w:type="dxa"/>
            <w:vMerge/>
            <w:vAlign w:val="center"/>
          </w:tcPr>
          <w:p w14:paraId="61A1BB7A" w14:textId="77777777" w:rsidR="002102DE" w:rsidRPr="008437B1" w:rsidRDefault="002102DE" w:rsidP="00E65FB1">
            <w:pPr>
              <w:rPr>
                <w:color w:val="auto"/>
              </w:rPr>
            </w:pPr>
          </w:p>
        </w:tc>
        <w:tc>
          <w:tcPr>
            <w:tcW w:w="2896" w:type="dxa"/>
            <w:vMerge/>
            <w:vAlign w:val="center"/>
          </w:tcPr>
          <w:p w14:paraId="14A231FB" w14:textId="77777777" w:rsidR="002102DE" w:rsidRPr="008437B1" w:rsidRDefault="002102DE" w:rsidP="00E65FB1">
            <w:pPr>
              <w:widowControl w:val="0"/>
              <w:spacing w:line="276" w:lineRule="auto"/>
              <w:rPr>
                <w:rFonts w:ascii="Times New Roman" w:hAnsi="Times New Roman"/>
                <w:color w:val="auto"/>
                <w:sz w:val="24"/>
              </w:rPr>
            </w:pPr>
          </w:p>
        </w:tc>
        <w:tc>
          <w:tcPr>
            <w:tcW w:w="2693" w:type="dxa"/>
            <w:vMerge/>
            <w:vAlign w:val="center"/>
          </w:tcPr>
          <w:p w14:paraId="2D642AEC" w14:textId="77777777" w:rsidR="002102DE" w:rsidRPr="008437B1" w:rsidRDefault="002102DE" w:rsidP="00E65FB1">
            <w:pPr>
              <w:jc w:val="both"/>
              <w:rPr>
                <w:rFonts w:ascii="Times New Roman" w:hAnsi="Times New Roman"/>
                <w:color w:val="auto"/>
                <w:sz w:val="24"/>
                <w:szCs w:val="24"/>
              </w:rPr>
            </w:pPr>
          </w:p>
        </w:tc>
        <w:tc>
          <w:tcPr>
            <w:tcW w:w="2552" w:type="dxa"/>
            <w:vMerge/>
            <w:tcBorders>
              <w:bottom w:val="single" w:sz="4" w:space="0" w:color="auto"/>
            </w:tcBorders>
            <w:vAlign w:val="center"/>
          </w:tcPr>
          <w:p w14:paraId="76CF772C" w14:textId="77777777" w:rsidR="002102DE" w:rsidRPr="008437B1" w:rsidRDefault="002102DE" w:rsidP="00E65FB1">
            <w:pPr>
              <w:rPr>
                <w:rFonts w:ascii="Times New Roman" w:hAnsi="Times New Roman"/>
                <w:bCs/>
                <w:color w:val="auto"/>
                <w:sz w:val="24"/>
                <w:szCs w:val="24"/>
                <w:highlight w:val="white"/>
              </w:rPr>
            </w:pPr>
          </w:p>
        </w:tc>
        <w:tc>
          <w:tcPr>
            <w:tcW w:w="2268" w:type="dxa"/>
            <w:vMerge/>
            <w:tcBorders>
              <w:bottom w:val="single" w:sz="4" w:space="0" w:color="auto"/>
            </w:tcBorders>
            <w:vAlign w:val="center"/>
          </w:tcPr>
          <w:p w14:paraId="101BD237" w14:textId="77777777" w:rsidR="002102DE" w:rsidRPr="008437B1" w:rsidRDefault="002102DE" w:rsidP="00E65FB1">
            <w:pPr>
              <w:widowControl w:val="0"/>
              <w:spacing w:line="276" w:lineRule="auto"/>
              <w:rPr>
                <w:rFonts w:ascii="Times New Roman" w:hAnsi="Times New Roman"/>
                <w:i/>
                <w:color w:val="auto"/>
                <w:sz w:val="24"/>
              </w:rPr>
            </w:pPr>
          </w:p>
        </w:tc>
        <w:tc>
          <w:tcPr>
            <w:tcW w:w="2491" w:type="dxa"/>
            <w:vAlign w:val="center"/>
          </w:tcPr>
          <w:p w14:paraId="165C4BF1" w14:textId="77777777" w:rsidR="002102DE" w:rsidRPr="008437B1" w:rsidRDefault="002102DE" w:rsidP="00E65FB1">
            <w:pPr>
              <w:rPr>
                <w:rFonts w:ascii="Times New Roman" w:hAnsi="Times New Roman"/>
                <w:color w:val="auto"/>
                <w:sz w:val="24"/>
                <w:szCs w:val="24"/>
              </w:rPr>
            </w:pPr>
            <w:r w:rsidRPr="008437B1">
              <w:rPr>
                <w:rFonts w:ascii="Times New Roman" w:hAnsi="Times New Roman"/>
                <w:color w:val="auto"/>
                <w:sz w:val="24"/>
                <w:szCs w:val="24"/>
              </w:rPr>
              <w:t>ТФ A/02.6</w:t>
            </w:r>
          </w:p>
        </w:tc>
      </w:tr>
      <w:tr w:rsidR="002102DE" w:rsidRPr="008437B1" w14:paraId="5B344D8C" w14:textId="77777777" w:rsidTr="004836F3">
        <w:trPr>
          <w:trHeight w:val="918"/>
        </w:trPr>
        <w:tc>
          <w:tcPr>
            <w:tcW w:w="2349" w:type="dxa"/>
            <w:vMerge/>
            <w:vAlign w:val="center"/>
          </w:tcPr>
          <w:p w14:paraId="65F29CAE" w14:textId="77777777" w:rsidR="002102DE" w:rsidRPr="008437B1" w:rsidRDefault="002102DE" w:rsidP="00333BBC">
            <w:pPr>
              <w:rPr>
                <w:color w:val="auto"/>
              </w:rPr>
            </w:pPr>
          </w:p>
        </w:tc>
        <w:tc>
          <w:tcPr>
            <w:tcW w:w="2896" w:type="dxa"/>
            <w:vMerge/>
            <w:vAlign w:val="center"/>
          </w:tcPr>
          <w:p w14:paraId="2771B992" w14:textId="77777777" w:rsidR="002102DE" w:rsidRPr="008437B1" w:rsidRDefault="002102DE" w:rsidP="00333BBC">
            <w:pPr>
              <w:widowControl w:val="0"/>
              <w:spacing w:line="276" w:lineRule="auto"/>
              <w:rPr>
                <w:rFonts w:ascii="Times New Roman" w:hAnsi="Times New Roman"/>
                <w:color w:val="auto"/>
                <w:sz w:val="24"/>
              </w:rPr>
            </w:pPr>
          </w:p>
        </w:tc>
        <w:tc>
          <w:tcPr>
            <w:tcW w:w="2693" w:type="dxa"/>
            <w:vMerge/>
            <w:vAlign w:val="center"/>
          </w:tcPr>
          <w:p w14:paraId="50E8E144" w14:textId="77777777" w:rsidR="002102DE" w:rsidRPr="008437B1" w:rsidRDefault="002102DE" w:rsidP="00333BBC">
            <w:pPr>
              <w:jc w:val="both"/>
              <w:rPr>
                <w:rFonts w:ascii="Times New Roman" w:hAnsi="Times New Roman"/>
                <w:color w:val="auto"/>
                <w:sz w:val="24"/>
                <w:szCs w:val="24"/>
              </w:rPr>
            </w:pPr>
          </w:p>
        </w:tc>
        <w:tc>
          <w:tcPr>
            <w:tcW w:w="2552" w:type="dxa"/>
            <w:vMerge w:val="restart"/>
            <w:tcBorders>
              <w:top w:val="single" w:sz="4" w:space="0" w:color="auto"/>
            </w:tcBorders>
            <w:vAlign w:val="center"/>
          </w:tcPr>
          <w:p w14:paraId="1116D5A2" w14:textId="77777777" w:rsidR="002102DE" w:rsidRPr="008437B1" w:rsidRDefault="002102DE" w:rsidP="00333BBC">
            <w:pPr>
              <w:rPr>
                <w:rFonts w:ascii="Times New Roman" w:hAnsi="Times New Roman"/>
                <w:bCs/>
                <w:color w:val="auto"/>
                <w:sz w:val="24"/>
                <w:szCs w:val="24"/>
                <w:highlight w:val="white"/>
              </w:rPr>
            </w:pPr>
            <w:r w:rsidRPr="008437B1">
              <w:rPr>
                <w:rFonts w:ascii="Times New Roman" w:hAnsi="Times New Roman"/>
                <w:bCs/>
                <w:color w:val="auto"/>
                <w:sz w:val="24"/>
                <w:szCs w:val="24"/>
              </w:rPr>
              <w:t>06.043 Специалист по интернет-маркетингу</w:t>
            </w:r>
          </w:p>
        </w:tc>
        <w:tc>
          <w:tcPr>
            <w:tcW w:w="2268" w:type="dxa"/>
            <w:vAlign w:val="center"/>
          </w:tcPr>
          <w:p w14:paraId="340E58DB" w14:textId="77777777" w:rsidR="002102DE" w:rsidRPr="008437B1" w:rsidRDefault="002102DE" w:rsidP="00333BBC">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25739B75" w14:textId="77777777" w:rsidR="002102DE" w:rsidRPr="008437B1" w:rsidRDefault="002102DE" w:rsidP="00333BBC">
            <w:pPr>
              <w:rPr>
                <w:rFonts w:ascii="Times New Roman" w:hAnsi="Times New Roman"/>
                <w:color w:val="auto"/>
                <w:sz w:val="24"/>
                <w:szCs w:val="24"/>
              </w:rPr>
            </w:pPr>
            <w:r w:rsidRPr="008437B1">
              <w:rPr>
                <w:rFonts w:ascii="Times New Roman" w:hAnsi="Times New Roman"/>
                <w:color w:val="auto"/>
                <w:sz w:val="24"/>
                <w:szCs w:val="24"/>
              </w:rPr>
              <w:t>Проведение подготовительных работ для поискового продвижения в информационно-телекоммуникационной сети «Интернет»</w:t>
            </w:r>
          </w:p>
        </w:tc>
        <w:tc>
          <w:tcPr>
            <w:tcW w:w="2491" w:type="dxa"/>
            <w:tcBorders>
              <w:top w:val="single" w:sz="4" w:space="0" w:color="auto"/>
            </w:tcBorders>
            <w:vAlign w:val="center"/>
          </w:tcPr>
          <w:p w14:paraId="5F1F9F6F" w14:textId="77777777" w:rsidR="002102DE" w:rsidRPr="008437B1" w:rsidRDefault="002102DE" w:rsidP="00333BBC">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ТФ A/01.4</w:t>
            </w:r>
          </w:p>
        </w:tc>
      </w:tr>
      <w:tr w:rsidR="002102DE" w:rsidRPr="008437B1" w14:paraId="5D224C5B" w14:textId="77777777" w:rsidTr="004836F3">
        <w:trPr>
          <w:trHeight w:val="1290"/>
        </w:trPr>
        <w:tc>
          <w:tcPr>
            <w:tcW w:w="2349" w:type="dxa"/>
            <w:vMerge/>
            <w:vAlign w:val="center"/>
          </w:tcPr>
          <w:p w14:paraId="008FE71A" w14:textId="77777777" w:rsidR="002102DE" w:rsidRPr="008437B1" w:rsidRDefault="002102DE" w:rsidP="000A69A1">
            <w:pPr>
              <w:rPr>
                <w:color w:val="auto"/>
              </w:rPr>
            </w:pPr>
          </w:p>
        </w:tc>
        <w:tc>
          <w:tcPr>
            <w:tcW w:w="2896" w:type="dxa"/>
            <w:vMerge/>
            <w:vAlign w:val="center"/>
          </w:tcPr>
          <w:p w14:paraId="2BA191DC" w14:textId="77777777" w:rsidR="002102DE" w:rsidRPr="008437B1" w:rsidRDefault="002102DE" w:rsidP="000A69A1">
            <w:pPr>
              <w:widowControl w:val="0"/>
              <w:spacing w:line="276" w:lineRule="auto"/>
              <w:rPr>
                <w:rFonts w:ascii="Times New Roman" w:hAnsi="Times New Roman"/>
                <w:color w:val="auto"/>
                <w:sz w:val="24"/>
              </w:rPr>
            </w:pPr>
          </w:p>
        </w:tc>
        <w:tc>
          <w:tcPr>
            <w:tcW w:w="2693" w:type="dxa"/>
            <w:vMerge/>
            <w:vAlign w:val="center"/>
          </w:tcPr>
          <w:p w14:paraId="70656E5A" w14:textId="77777777" w:rsidR="002102DE" w:rsidRPr="008437B1" w:rsidRDefault="002102DE" w:rsidP="000A69A1">
            <w:pPr>
              <w:jc w:val="both"/>
              <w:rPr>
                <w:rFonts w:ascii="Times New Roman" w:hAnsi="Times New Roman"/>
                <w:color w:val="auto"/>
                <w:sz w:val="24"/>
                <w:szCs w:val="24"/>
              </w:rPr>
            </w:pPr>
          </w:p>
        </w:tc>
        <w:tc>
          <w:tcPr>
            <w:tcW w:w="2552" w:type="dxa"/>
            <w:vMerge/>
            <w:vAlign w:val="center"/>
          </w:tcPr>
          <w:p w14:paraId="7E475855" w14:textId="77777777" w:rsidR="002102DE" w:rsidRPr="008437B1" w:rsidRDefault="002102DE" w:rsidP="000A69A1">
            <w:pPr>
              <w:rPr>
                <w:rFonts w:ascii="Times New Roman" w:hAnsi="Times New Roman"/>
                <w:bCs/>
                <w:color w:val="auto"/>
                <w:sz w:val="24"/>
                <w:szCs w:val="24"/>
              </w:rPr>
            </w:pPr>
          </w:p>
        </w:tc>
        <w:tc>
          <w:tcPr>
            <w:tcW w:w="2268" w:type="dxa"/>
            <w:vMerge w:val="restart"/>
            <w:vAlign w:val="center"/>
          </w:tcPr>
          <w:p w14:paraId="1214B130" w14:textId="77777777" w:rsidR="002102DE" w:rsidRPr="008437B1" w:rsidRDefault="002102DE" w:rsidP="000A69A1">
            <w:pPr>
              <w:rPr>
                <w:rFonts w:ascii="Times New Roman" w:eastAsia="Arial" w:hAnsi="Times New Roman"/>
                <w:b/>
                <w:bCs/>
                <w:color w:val="auto"/>
                <w:sz w:val="24"/>
                <w:szCs w:val="24"/>
                <w:lang w:eastAsia="en-US"/>
              </w:rPr>
            </w:pPr>
            <w:r w:rsidRPr="008437B1">
              <w:rPr>
                <w:rFonts w:ascii="Times New Roman" w:eastAsia="Arial" w:hAnsi="Times New Roman"/>
                <w:b/>
                <w:bCs/>
                <w:color w:val="auto"/>
                <w:sz w:val="24"/>
                <w:szCs w:val="24"/>
                <w:lang w:eastAsia="en-US"/>
              </w:rPr>
              <w:t xml:space="preserve">ОТФ </w:t>
            </w:r>
            <w:r w:rsidRPr="008437B1">
              <w:rPr>
                <w:rFonts w:ascii="Times New Roman" w:eastAsia="Arial" w:hAnsi="Times New Roman"/>
                <w:b/>
                <w:bCs/>
                <w:color w:val="auto"/>
                <w:sz w:val="24"/>
                <w:szCs w:val="24"/>
                <w:lang w:val="en-US" w:eastAsia="en-US"/>
              </w:rPr>
              <w:t>G</w:t>
            </w:r>
            <w:r w:rsidRPr="008437B1">
              <w:rPr>
                <w:rFonts w:ascii="Times New Roman" w:eastAsia="Arial" w:hAnsi="Times New Roman"/>
                <w:b/>
                <w:bCs/>
                <w:color w:val="auto"/>
                <w:sz w:val="24"/>
                <w:szCs w:val="24"/>
                <w:lang w:eastAsia="en-US"/>
              </w:rPr>
              <w:t xml:space="preserve"> </w:t>
            </w:r>
          </w:p>
          <w:p w14:paraId="3EDE3F1A" w14:textId="77777777" w:rsidR="002102DE" w:rsidRPr="008437B1" w:rsidRDefault="002102DE" w:rsidP="000A69A1">
            <w:pPr>
              <w:rPr>
                <w:rFonts w:ascii="Times New Roman" w:hAnsi="Times New Roman"/>
                <w:b/>
                <w:bCs/>
                <w:color w:val="auto"/>
                <w:sz w:val="24"/>
                <w:szCs w:val="24"/>
              </w:rPr>
            </w:pPr>
            <w:r w:rsidRPr="008437B1">
              <w:rPr>
                <w:rFonts w:ascii="Times New Roman" w:eastAsia="Arial" w:hAnsi="Times New Roman"/>
                <w:color w:val="auto"/>
                <w:sz w:val="24"/>
                <w:szCs w:val="24"/>
                <w:lang w:eastAsia="en-US"/>
              </w:rPr>
              <w:t>Реализация стратегии социального продвижения в информационно-телекоммуникационной сети «Интернет»</w:t>
            </w:r>
          </w:p>
        </w:tc>
        <w:tc>
          <w:tcPr>
            <w:tcW w:w="2491" w:type="dxa"/>
            <w:vAlign w:val="center"/>
          </w:tcPr>
          <w:p w14:paraId="6F2798EA" w14:textId="77777777" w:rsidR="002102DE" w:rsidRPr="008437B1" w:rsidRDefault="002102DE" w:rsidP="000A69A1">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/02.5</w:t>
            </w:r>
          </w:p>
        </w:tc>
      </w:tr>
      <w:tr w:rsidR="002102DE" w:rsidRPr="008437B1" w14:paraId="1EFEF7C3" w14:textId="77777777" w:rsidTr="004836F3">
        <w:trPr>
          <w:trHeight w:val="1185"/>
        </w:trPr>
        <w:tc>
          <w:tcPr>
            <w:tcW w:w="2349" w:type="dxa"/>
            <w:vMerge/>
            <w:vAlign w:val="center"/>
          </w:tcPr>
          <w:p w14:paraId="07D828F0" w14:textId="77777777" w:rsidR="002102DE" w:rsidRPr="008437B1" w:rsidRDefault="002102DE" w:rsidP="000A69A1">
            <w:pPr>
              <w:rPr>
                <w:color w:val="auto"/>
              </w:rPr>
            </w:pPr>
          </w:p>
        </w:tc>
        <w:tc>
          <w:tcPr>
            <w:tcW w:w="2896" w:type="dxa"/>
            <w:vMerge/>
            <w:vAlign w:val="center"/>
          </w:tcPr>
          <w:p w14:paraId="0AA7258E" w14:textId="77777777" w:rsidR="002102DE" w:rsidRPr="008437B1" w:rsidRDefault="002102DE" w:rsidP="000A69A1">
            <w:pPr>
              <w:widowControl w:val="0"/>
              <w:spacing w:line="276" w:lineRule="auto"/>
              <w:rPr>
                <w:rFonts w:ascii="Times New Roman" w:hAnsi="Times New Roman"/>
                <w:color w:val="auto"/>
                <w:sz w:val="24"/>
              </w:rPr>
            </w:pPr>
          </w:p>
        </w:tc>
        <w:tc>
          <w:tcPr>
            <w:tcW w:w="2693" w:type="dxa"/>
            <w:vMerge/>
            <w:vAlign w:val="center"/>
          </w:tcPr>
          <w:p w14:paraId="49586C10" w14:textId="77777777" w:rsidR="002102DE" w:rsidRPr="008437B1" w:rsidRDefault="002102DE" w:rsidP="000A69A1">
            <w:pPr>
              <w:jc w:val="both"/>
              <w:rPr>
                <w:rFonts w:ascii="Times New Roman" w:hAnsi="Times New Roman"/>
                <w:color w:val="auto"/>
                <w:sz w:val="24"/>
                <w:szCs w:val="24"/>
              </w:rPr>
            </w:pPr>
          </w:p>
        </w:tc>
        <w:tc>
          <w:tcPr>
            <w:tcW w:w="2552" w:type="dxa"/>
            <w:vMerge/>
            <w:vAlign w:val="center"/>
          </w:tcPr>
          <w:p w14:paraId="6036737C" w14:textId="77777777" w:rsidR="002102DE" w:rsidRPr="008437B1" w:rsidRDefault="002102DE" w:rsidP="000A69A1">
            <w:pPr>
              <w:rPr>
                <w:rFonts w:ascii="Times New Roman" w:hAnsi="Times New Roman"/>
                <w:bCs/>
                <w:color w:val="auto"/>
                <w:sz w:val="24"/>
                <w:szCs w:val="24"/>
              </w:rPr>
            </w:pPr>
          </w:p>
        </w:tc>
        <w:tc>
          <w:tcPr>
            <w:tcW w:w="2268" w:type="dxa"/>
            <w:vMerge/>
            <w:vAlign w:val="center"/>
          </w:tcPr>
          <w:p w14:paraId="23F93570" w14:textId="77777777" w:rsidR="002102DE" w:rsidRPr="008437B1" w:rsidRDefault="002102DE" w:rsidP="000A69A1">
            <w:pPr>
              <w:rPr>
                <w:rFonts w:ascii="Times New Roman" w:eastAsia="Arial" w:hAnsi="Times New Roman"/>
                <w:b/>
                <w:bCs/>
                <w:color w:val="auto"/>
                <w:sz w:val="24"/>
                <w:szCs w:val="24"/>
                <w:lang w:eastAsia="en-US"/>
              </w:rPr>
            </w:pPr>
          </w:p>
        </w:tc>
        <w:tc>
          <w:tcPr>
            <w:tcW w:w="2491" w:type="dxa"/>
            <w:vAlign w:val="center"/>
          </w:tcPr>
          <w:p w14:paraId="2A83D7EA" w14:textId="77777777" w:rsidR="002102DE" w:rsidRPr="008437B1" w:rsidRDefault="002102DE" w:rsidP="000A69A1">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/05.5</w:t>
            </w:r>
          </w:p>
        </w:tc>
      </w:tr>
      <w:tr w:rsidR="002102DE" w:rsidRPr="008437B1" w14:paraId="0494C7E9" w14:textId="77777777" w:rsidTr="007600FC">
        <w:trPr>
          <w:trHeight w:val="448"/>
        </w:trPr>
        <w:tc>
          <w:tcPr>
            <w:tcW w:w="2349" w:type="dxa"/>
            <w:vMerge/>
            <w:vAlign w:val="center"/>
          </w:tcPr>
          <w:p w14:paraId="3673BFD1" w14:textId="77777777" w:rsidR="002102DE" w:rsidRPr="008437B1" w:rsidRDefault="002102DE" w:rsidP="00ED10BE">
            <w:pPr>
              <w:rPr>
                <w:color w:val="auto"/>
              </w:rPr>
            </w:pPr>
          </w:p>
        </w:tc>
        <w:tc>
          <w:tcPr>
            <w:tcW w:w="2896" w:type="dxa"/>
            <w:vMerge/>
            <w:vAlign w:val="center"/>
          </w:tcPr>
          <w:p w14:paraId="119295D0" w14:textId="77777777" w:rsidR="002102DE" w:rsidRPr="008437B1" w:rsidRDefault="002102DE" w:rsidP="00ED10BE">
            <w:pPr>
              <w:widowControl w:val="0"/>
              <w:spacing w:line="276" w:lineRule="auto"/>
              <w:rPr>
                <w:rFonts w:ascii="Times New Roman" w:hAnsi="Times New Roman"/>
                <w:color w:val="auto"/>
                <w:sz w:val="24"/>
              </w:rPr>
            </w:pPr>
          </w:p>
        </w:tc>
        <w:tc>
          <w:tcPr>
            <w:tcW w:w="2693" w:type="dxa"/>
            <w:vMerge/>
            <w:vAlign w:val="center"/>
          </w:tcPr>
          <w:p w14:paraId="3F89FAB8" w14:textId="77777777" w:rsidR="002102DE" w:rsidRPr="008437B1" w:rsidRDefault="002102DE" w:rsidP="00ED10BE">
            <w:pPr>
              <w:jc w:val="both"/>
              <w:rPr>
                <w:rFonts w:ascii="Times New Roman" w:hAnsi="Times New Roman"/>
                <w:color w:val="auto"/>
                <w:sz w:val="24"/>
                <w:szCs w:val="24"/>
              </w:rPr>
            </w:pPr>
          </w:p>
        </w:tc>
        <w:tc>
          <w:tcPr>
            <w:tcW w:w="2552" w:type="dxa"/>
            <w:vMerge w:val="restart"/>
            <w:vAlign w:val="center"/>
          </w:tcPr>
          <w:p w14:paraId="2B643A7D" w14:textId="77777777" w:rsidR="002102DE" w:rsidRPr="008437B1" w:rsidRDefault="002102DE" w:rsidP="00ED10BE">
            <w:pPr>
              <w:rPr>
                <w:rFonts w:ascii="Times New Roman" w:hAnsi="Times New Roman"/>
                <w:bCs/>
                <w:color w:val="auto"/>
                <w:sz w:val="24"/>
                <w:szCs w:val="24"/>
              </w:rPr>
            </w:pPr>
            <w:r w:rsidRPr="008437B1">
              <w:rPr>
                <w:rFonts w:ascii="Times New Roman" w:hAnsi="Times New Roman"/>
                <w:bCs/>
                <w:color w:val="auto"/>
                <w:sz w:val="24"/>
                <w:szCs w:val="24"/>
              </w:rPr>
              <w:t>06.013 Специалист по информационным ресурсам</w:t>
            </w:r>
          </w:p>
        </w:tc>
        <w:tc>
          <w:tcPr>
            <w:tcW w:w="2268" w:type="dxa"/>
            <w:vAlign w:val="center"/>
          </w:tcPr>
          <w:p w14:paraId="3F24987D" w14:textId="77777777" w:rsidR="002102DE" w:rsidRPr="008437B1" w:rsidRDefault="002102DE" w:rsidP="00ED10BE">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79FACD65" w14:textId="77777777" w:rsidR="002102DE" w:rsidRPr="008437B1" w:rsidRDefault="002102DE" w:rsidP="00ED10BE">
            <w:pPr>
              <w:rPr>
                <w:rFonts w:ascii="Times New Roman" w:eastAsia="Arial" w:hAnsi="Times New Roman"/>
                <w:color w:val="auto"/>
                <w:sz w:val="24"/>
                <w:szCs w:val="24"/>
              </w:rPr>
            </w:pPr>
            <w:r w:rsidRPr="008437B1">
              <w:rPr>
                <w:rFonts w:ascii="Times New Roman" w:eastAsia="Arial" w:hAnsi="Times New Roman"/>
                <w:color w:val="auto"/>
                <w:sz w:val="24"/>
                <w:szCs w:val="24"/>
              </w:rPr>
              <w:t>Техническая обработка и размещение информационных ресурсов на сайте</w:t>
            </w:r>
          </w:p>
        </w:tc>
        <w:tc>
          <w:tcPr>
            <w:tcW w:w="2491" w:type="dxa"/>
            <w:tcBorders>
              <w:bottom w:val="single" w:sz="4" w:space="0" w:color="auto"/>
            </w:tcBorders>
            <w:vAlign w:val="center"/>
          </w:tcPr>
          <w:p w14:paraId="25A6A1AA" w14:textId="77777777" w:rsidR="002102DE" w:rsidRPr="008437B1" w:rsidRDefault="002102DE" w:rsidP="00ED10BE">
            <w:pPr>
              <w:rPr>
                <w:rFonts w:ascii="Times New Roman" w:hAnsi="Times New Roman"/>
                <w:color w:val="auto"/>
                <w:sz w:val="24"/>
                <w:szCs w:val="24"/>
              </w:rPr>
            </w:pPr>
            <w:r w:rsidRPr="008437B1">
              <w:rPr>
                <w:rFonts w:ascii="Times New Roman" w:hAnsi="Times New Roman"/>
                <w:color w:val="auto"/>
                <w:sz w:val="24"/>
                <w:szCs w:val="24"/>
              </w:rPr>
              <w:t>ТФ A/04.4</w:t>
            </w:r>
          </w:p>
        </w:tc>
      </w:tr>
      <w:tr w:rsidR="002102DE" w:rsidRPr="008437B1" w14:paraId="3E48BFE1" w14:textId="77777777" w:rsidTr="007600FC">
        <w:trPr>
          <w:trHeight w:val="275"/>
        </w:trPr>
        <w:tc>
          <w:tcPr>
            <w:tcW w:w="2349" w:type="dxa"/>
            <w:vMerge/>
            <w:vAlign w:val="center"/>
          </w:tcPr>
          <w:p w14:paraId="5AC5DE41" w14:textId="77777777" w:rsidR="002102DE" w:rsidRPr="008437B1" w:rsidRDefault="002102DE" w:rsidP="00ED10BE">
            <w:pPr>
              <w:rPr>
                <w:color w:val="auto"/>
              </w:rPr>
            </w:pPr>
          </w:p>
        </w:tc>
        <w:tc>
          <w:tcPr>
            <w:tcW w:w="2896" w:type="dxa"/>
            <w:vMerge/>
            <w:vAlign w:val="center"/>
          </w:tcPr>
          <w:p w14:paraId="73EC4EAF" w14:textId="77777777" w:rsidR="002102DE" w:rsidRPr="008437B1" w:rsidRDefault="002102DE" w:rsidP="00ED10BE">
            <w:pPr>
              <w:widowControl w:val="0"/>
              <w:spacing w:line="276" w:lineRule="auto"/>
              <w:rPr>
                <w:rFonts w:ascii="Times New Roman" w:hAnsi="Times New Roman"/>
                <w:color w:val="auto"/>
                <w:sz w:val="24"/>
              </w:rPr>
            </w:pPr>
          </w:p>
        </w:tc>
        <w:tc>
          <w:tcPr>
            <w:tcW w:w="2693" w:type="dxa"/>
            <w:vMerge/>
            <w:vAlign w:val="center"/>
          </w:tcPr>
          <w:p w14:paraId="4B937F11" w14:textId="77777777" w:rsidR="002102DE" w:rsidRPr="008437B1" w:rsidRDefault="002102DE" w:rsidP="00ED10BE">
            <w:pPr>
              <w:jc w:val="both"/>
              <w:rPr>
                <w:rFonts w:ascii="Times New Roman" w:hAnsi="Times New Roman"/>
                <w:color w:val="auto"/>
                <w:sz w:val="24"/>
                <w:szCs w:val="24"/>
              </w:rPr>
            </w:pPr>
          </w:p>
        </w:tc>
        <w:tc>
          <w:tcPr>
            <w:tcW w:w="2552" w:type="dxa"/>
            <w:vMerge/>
            <w:vAlign w:val="center"/>
          </w:tcPr>
          <w:p w14:paraId="747E93CD" w14:textId="77777777" w:rsidR="002102DE" w:rsidRPr="008437B1" w:rsidRDefault="002102DE" w:rsidP="00ED10BE">
            <w:pPr>
              <w:rPr>
                <w:rFonts w:ascii="Times New Roman" w:hAnsi="Times New Roman"/>
                <w:bCs/>
                <w:color w:val="auto"/>
                <w:sz w:val="24"/>
                <w:szCs w:val="24"/>
              </w:rPr>
            </w:pPr>
          </w:p>
        </w:tc>
        <w:tc>
          <w:tcPr>
            <w:tcW w:w="2268" w:type="dxa"/>
            <w:vMerge w:val="restart"/>
            <w:vAlign w:val="center"/>
          </w:tcPr>
          <w:p w14:paraId="36F91D81" w14:textId="77777777" w:rsidR="002102DE" w:rsidRPr="008437B1" w:rsidRDefault="002102DE" w:rsidP="00ED10BE">
            <w:pPr>
              <w:rPr>
                <w:rFonts w:ascii="Times New Roman" w:hAnsi="Times New Roman"/>
                <w:b/>
                <w:bCs/>
                <w:color w:val="auto"/>
                <w:sz w:val="24"/>
                <w:szCs w:val="24"/>
              </w:rPr>
            </w:pPr>
            <w:r w:rsidRPr="008437B1">
              <w:rPr>
                <w:rFonts w:ascii="Times New Roman" w:hAnsi="Times New Roman"/>
                <w:b/>
                <w:bCs/>
                <w:color w:val="auto"/>
                <w:sz w:val="24"/>
                <w:szCs w:val="24"/>
              </w:rPr>
              <w:t xml:space="preserve">ОТФ В </w:t>
            </w:r>
          </w:p>
          <w:p w14:paraId="0DEDA56C" w14:textId="77777777" w:rsidR="002102DE" w:rsidRPr="008437B1" w:rsidRDefault="002102DE" w:rsidP="00ED10BE">
            <w:pPr>
              <w:rPr>
                <w:rFonts w:ascii="Times New Roman" w:eastAsia="Arial" w:hAnsi="Times New Roman"/>
                <w:color w:val="auto"/>
                <w:sz w:val="24"/>
                <w:szCs w:val="24"/>
              </w:rPr>
            </w:pPr>
            <w:r w:rsidRPr="008437B1">
              <w:rPr>
                <w:rFonts w:ascii="Times New Roman" w:eastAsia="Arial" w:hAnsi="Times New Roman"/>
                <w:color w:val="auto"/>
                <w:sz w:val="24"/>
                <w:szCs w:val="24"/>
              </w:rPr>
              <w:t>Создание и редактирование информационных ресурсов</w:t>
            </w:r>
          </w:p>
        </w:tc>
        <w:tc>
          <w:tcPr>
            <w:tcW w:w="2491" w:type="dxa"/>
            <w:vAlign w:val="center"/>
          </w:tcPr>
          <w:p w14:paraId="70EFE59E" w14:textId="77777777" w:rsidR="002102DE" w:rsidRPr="008437B1" w:rsidRDefault="002102DE" w:rsidP="00ED10BE">
            <w:pPr>
              <w:rPr>
                <w:rFonts w:ascii="Times New Roman" w:hAnsi="Times New Roman"/>
                <w:color w:val="auto"/>
                <w:sz w:val="24"/>
                <w:szCs w:val="24"/>
              </w:rPr>
            </w:pPr>
            <w:r w:rsidRPr="008437B1">
              <w:rPr>
                <w:rFonts w:ascii="Times New Roman" w:hAnsi="Times New Roman"/>
                <w:color w:val="auto"/>
                <w:sz w:val="24"/>
                <w:szCs w:val="24"/>
              </w:rPr>
              <w:t>ТФ B/02.5</w:t>
            </w:r>
          </w:p>
        </w:tc>
      </w:tr>
      <w:tr w:rsidR="002102DE" w:rsidRPr="008437B1" w14:paraId="2D95C3B9" w14:textId="77777777" w:rsidTr="007600FC">
        <w:trPr>
          <w:trHeight w:val="368"/>
        </w:trPr>
        <w:tc>
          <w:tcPr>
            <w:tcW w:w="2349" w:type="dxa"/>
            <w:vMerge/>
            <w:vAlign w:val="center"/>
          </w:tcPr>
          <w:p w14:paraId="07F600B8" w14:textId="77777777" w:rsidR="002102DE" w:rsidRPr="008437B1" w:rsidRDefault="002102DE" w:rsidP="00ED10BE">
            <w:pPr>
              <w:rPr>
                <w:color w:val="auto"/>
              </w:rPr>
            </w:pPr>
          </w:p>
        </w:tc>
        <w:tc>
          <w:tcPr>
            <w:tcW w:w="2896" w:type="dxa"/>
            <w:vMerge/>
            <w:vAlign w:val="center"/>
          </w:tcPr>
          <w:p w14:paraId="03864E7E" w14:textId="77777777" w:rsidR="002102DE" w:rsidRPr="008437B1" w:rsidRDefault="002102DE" w:rsidP="00ED10BE">
            <w:pPr>
              <w:widowControl w:val="0"/>
              <w:spacing w:line="276" w:lineRule="auto"/>
              <w:rPr>
                <w:rFonts w:ascii="Times New Roman" w:hAnsi="Times New Roman"/>
                <w:color w:val="auto"/>
                <w:sz w:val="24"/>
              </w:rPr>
            </w:pPr>
          </w:p>
        </w:tc>
        <w:tc>
          <w:tcPr>
            <w:tcW w:w="2693" w:type="dxa"/>
            <w:vMerge/>
            <w:vAlign w:val="center"/>
          </w:tcPr>
          <w:p w14:paraId="527DDB5D" w14:textId="77777777" w:rsidR="002102DE" w:rsidRPr="008437B1" w:rsidRDefault="002102DE" w:rsidP="00ED10BE">
            <w:pPr>
              <w:jc w:val="both"/>
              <w:rPr>
                <w:rFonts w:ascii="Times New Roman" w:hAnsi="Times New Roman"/>
                <w:color w:val="auto"/>
                <w:sz w:val="24"/>
                <w:szCs w:val="24"/>
              </w:rPr>
            </w:pPr>
          </w:p>
        </w:tc>
        <w:tc>
          <w:tcPr>
            <w:tcW w:w="2552" w:type="dxa"/>
            <w:vMerge/>
            <w:vAlign w:val="center"/>
          </w:tcPr>
          <w:p w14:paraId="41556357" w14:textId="77777777" w:rsidR="002102DE" w:rsidRPr="008437B1" w:rsidRDefault="002102DE" w:rsidP="00ED10BE">
            <w:pPr>
              <w:rPr>
                <w:rFonts w:ascii="Times New Roman" w:hAnsi="Times New Roman"/>
                <w:bCs/>
                <w:color w:val="auto"/>
                <w:sz w:val="24"/>
                <w:szCs w:val="24"/>
              </w:rPr>
            </w:pPr>
          </w:p>
        </w:tc>
        <w:tc>
          <w:tcPr>
            <w:tcW w:w="2268" w:type="dxa"/>
            <w:vMerge/>
            <w:vAlign w:val="center"/>
          </w:tcPr>
          <w:p w14:paraId="03D0D14F" w14:textId="77777777" w:rsidR="002102DE" w:rsidRPr="008437B1" w:rsidRDefault="002102DE" w:rsidP="00ED10BE">
            <w:pPr>
              <w:rPr>
                <w:rFonts w:ascii="Times New Roman" w:hAnsi="Times New Roman"/>
                <w:b/>
                <w:bCs/>
                <w:color w:val="auto"/>
                <w:sz w:val="24"/>
                <w:szCs w:val="24"/>
              </w:rPr>
            </w:pPr>
          </w:p>
        </w:tc>
        <w:tc>
          <w:tcPr>
            <w:tcW w:w="2491" w:type="dxa"/>
          </w:tcPr>
          <w:p w14:paraId="7CFA68DC" w14:textId="77777777" w:rsidR="002102DE" w:rsidRPr="008437B1" w:rsidRDefault="002102DE" w:rsidP="00ED10BE">
            <w:pPr>
              <w:rPr>
                <w:rFonts w:ascii="Times New Roman" w:hAnsi="Times New Roman"/>
                <w:color w:val="auto"/>
                <w:sz w:val="24"/>
                <w:szCs w:val="24"/>
              </w:rPr>
            </w:pPr>
            <w:r w:rsidRPr="008437B1">
              <w:rPr>
                <w:rFonts w:ascii="Times New Roman" w:hAnsi="Times New Roman"/>
                <w:color w:val="auto"/>
                <w:sz w:val="24"/>
                <w:szCs w:val="24"/>
              </w:rPr>
              <w:t>ТФ B/03.5</w:t>
            </w:r>
          </w:p>
        </w:tc>
      </w:tr>
      <w:tr w:rsidR="002102DE" w:rsidRPr="008437B1" w14:paraId="0B8ADC5E" w14:textId="77777777" w:rsidTr="007600FC">
        <w:trPr>
          <w:trHeight w:val="703"/>
        </w:trPr>
        <w:tc>
          <w:tcPr>
            <w:tcW w:w="2349" w:type="dxa"/>
            <w:vMerge/>
            <w:vAlign w:val="center"/>
          </w:tcPr>
          <w:p w14:paraId="6582572A" w14:textId="77777777" w:rsidR="002102DE" w:rsidRPr="008437B1" w:rsidRDefault="002102DE" w:rsidP="00ED10BE">
            <w:pPr>
              <w:rPr>
                <w:color w:val="auto"/>
              </w:rPr>
            </w:pPr>
          </w:p>
        </w:tc>
        <w:tc>
          <w:tcPr>
            <w:tcW w:w="2896" w:type="dxa"/>
            <w:vMerge/>
            <w:vAlign w:val="center"/>
          </w:tcPr>
          <w:p w14:paraId="5456C09F" w14:textId="77777777" w:rsidR="002102DE" w:rsidRPr="008437B1" w:rsidRDefault="002102DE" w:rsidP="00ED10BE">
            <w:pPr>
              <w:widowControl w:val="0"/>
              <w:spacing w:line="276" w:lineRule="auto"/>
              <w:rPr>
                <w:rFonts w:ascii="Times New Roman" w:hAnsi="Times New Roman"/>
                <w:color w:val="auto"/>
                <w:sz w:val="24"/>
              </w:rPr>
            </w:pPr>
          </w:p>
        </w:tc>
        <w:tc>
          <w:tcPr>
            <w:tcW w:w="2693" w:type="dxa"/>
            <w:vMerge/>
            <w:vAlign w:val="center"/>
          </w:tcPr>
          <w:p w14:paraId="1F286FDA" w14:textId="77777777" w:rsidR="002102DE" w:rsidRPr="008437B1" w:rsidRDefault="002102DE" w:rsidP="00ED10BE">
            <w:pPr>
              <w:jc w:val="both"/>
              <w:rPr>
                <w:rFonts w:ascii="Times New Roman" w:hAnsi="Times New Roman"/>
                <w:color w:val="auto"/>
                <w:sz w:val="24"/>
                <w:szCs w:val="24"/>
              </w:rPr>
            </w:pPr>
          </w:p>
        </w:tc>
        <w:tc>
          <w:tcPr>
            <w:tcW w:w="2552" w:type="dxa"/>
            <w:vMerge/>
            <w:vAlign w:val="center"/>
          </w:tcPr>
          <w:p w14:paraId="6D57BABC" w14:textId="77777777" w:rsidR="002102DE" w:rsidRPr="008437B1" w:rsidRDefault="002102DE" w:rsidP="00ED10BE">
            <w:pPr>
              <w:rPr>
                <w:rFonts w:ascii="Times New Roman" w:hAnsi="Times New Roman"/>
                <w:bCs/>
                <w:color w:val="auto"/>
                <w:sz w:val="24"/>
                <w:szCs w:val="24"/>
              </w:rPr>
            </w:pPr>
          </w:p>
        </w:tc>
        <w:tc>
          <w:tcPr>
            <w:tcW w:w="2268" w:type="dxa"/>
            <w:vMerge/>
            <w:vAlign w:val="center"/>
          </w:tcPr>
          <w:p w14:paraId="59A3B582" w14:textId="77777777" w:rsidR="002102DE" w:rsidRPr="008437B1" w:rsidRDefault="002102DE" w:rsidP="00ED10BE">
            <w:pPr>
              <w:rPr>
                <w:rFonts w:ascii="Times New Roman" w:hAnsi="Times New Roman"/>
                <w:b/>
                <w:bCs/>
                <w:color w:val="auto"/>
                <w:sz w:val="24"/>
                <w:szCs w:val="24"/>
              </w:rPr>
            </w:pPr>
          </w:p>
        </w:tc>
        <w:tc>
          <w:tcPr>
            <w:tcW w:w="2491" w:type="dxa"/>
          </w:tcPr>
          <w:p w14:paraId="787715C3" w14:textId="77777777" w:rsidR="002102DE" w:rsidRPr="008437B1" w:rsidRDefault="002102DE" w:rsidP="00ED10BE">
            <w:pPr>
              <w:rPr>
                <w:rFonts w:ascii="Times New Roman" w:hAnsi="Times New Roman"/>
                <w:color w:val="auto"/>
                <w:sz w:val="24"/>
                <w:szCs w:val="24"/>
              </w:rPr>
            </w:pPr>
            <w:r w:rsidRPr="008437B1">
              <w:rPr>
                <w:rFonts w:ascii="Times New Roman" w:hAnsi="Times New Roman"/>
                <w:color w:val="auto"/>
                <w:sz w:val="24"/>
                <w:szCs w:val="24"/>
              </w:rPr>
              <w:t>ТФ В/04.5</w:t>
            </w:r>
          </w:p>
        </w:tc>
      </w:tr>
      <w:tr w:rsidR="002102DE" w:rsidRPr="008437B1" w14:paraId="04895AED" w14:textId="77777777" w:rsidTr="00E65FB1">
        <w:trPr>
          <w:trHeight w:val="1227"/>
        </w:trPr>
        <w:tc>
          <w:tcPr>
            <w:tcW w:w="2349" w:type="dxa"/>
            <w:vMerge/>
            <w:vAlign w:val="center"/>
          </w:tcPr>
          <w:p w14:paraId="6934C5CE" w14:textId="77777777" w:rsidR="002102DE" w:rsidRPr="008437B1" w:rsidRDefault="002102DE" w:rsidP="00333BBC">
            <w:pPr>
              <w:rPr>
                <w:color w:val="auto"/>
              </w:rPr>
            </w:pPr>
          </w:p>
        </w:tc>
        <w:tc>
          <w:tcPr>
            <w:tcW w:w="2896" w:type="dxa"/>
            <w:vMerge/>
            <w:vAlign w:val="center"/>
          </w:tcPr>
          <w:p w14:paraId="289570DD" w14:textId="77777777" w:rsidR="002102DE" w:rsidRPr="008437B1" w:rsidRDefault="002102DE" w:rsidP="00333BBC">
            <w:pPr>
              <w:rPr>
                <w:color w:val="auto"/>
              </w:rPr>
            </w:pPr>
          </w:p>
        </w:tc>
        <w:tc>
          <w:tcPr>
            <w:tcW w:w="2693" w:type="dxa"/>
            <w:vMerge w:val="restart"/>
            <w:vAlign w:val="center"/>
          </w:tcPr>
          <w:p w14:paraId="08179FE3" w14:textId="77777777" w:rsidR="002102DE" w:rsidRPr="008437B1" w:rsidRDefault="002102DE" w:rsidP="00333BBC">
            <w:pPr>
              <w:jc w:val="both"/>
              <w:rPr>
                <w:rFonts w:ascii="Times New Roman" w:hAnsi="Times New Roman"/>
                <w:color w:val="auto"/>
                <w:sz w:val="24"/>
                <w:szCs w:val="24"/>
              </w:rPr>
            </w:pPr>
            <w:r w:rsidRPr="008437B1">
              <w:rPr>
                <w:rFonts w:ascii="Times New Roman" w:hAnsi="Times New Roman"/>
                <w:color w:val="auto"/>
                <w:sz w:val="24"/>
                <w:szCs w:val="24"/>
              </w:rPr>
              <w:t xml:space="preserve">ПК 2.2. Предъявлять результаты стратегического и тактического </w:t>
            </w:r>
            <w:r w:rsidRPr="008437B1">
              <w:rPr>
                <w:rFonts w:ascii="Times New Roman" w:hAnsi="Times New Roman"/>
                <w:color w:val="auto"/>
                <w:sz w:val="24"/>
                <w:szCs w:val="24"/>
              </w:rPr>
              <w:lastRenderedPageBreak/>
              <w:t>планирования рекламных и коммуникационных кампаний, акций и мероприятий в установленных форматах</w:t>
            </w:r>
          </w:p>
        </w:tc>
        <w:tc>
          <w:tcPr>
            <w:tcW w:w="2552" w:type="dxa"/>
            <w:vMerge w:val="restart"/>
            <w:vAlign w:val="center"/>
          </w:tcPr>
          <w:p w14:paraId="0D5D7387" w14:textId="77777777" w:rsidR="002102DE" w:rsidRPr="008437B1" w:rsidRDefault="002102DE" w:rsidP="00333BBC">
            <w:pPr>
              <w:rPr>
                <w:color w:val="auto"/>
              </w:rPr>
            </w:pPr>
            <w:r w:rsidRPr="008437B1">
              <w:rPr>
                <w:rFonts w:ascii="Times New Roman" w:hAnsi="Times New Roman"/>
                <w:bCs/>
                <w:color w:val="auto"/>
                <w:sz w:val="24"/>
                <w:szCs w:val="24"/>
                <w:highlight w:val="white"/>
              </w:rPr>
              <w:lastRenderedPageBreak/>
              <w:t>08.035 Маркетолог</w:t>
            </w:r>
          </w:p>
        </w:tc>
        <w:tc>
          <w:tcPr>
            <w:tcW w:w="2268" w:type="dxa"/>
            <w:vMerge w:val="restart"/>
            <w:vAlign w:val="center"/>
          </w:tcPr>
          <w:p w14:paraId="5525AE06" w14:textId="77777777" w:rsidR="002102DE" w:rsidRPr="008437B1" w:rsidRDefault="002102DE" w:rsidP="00333BBC">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21920DEC" w14:textId="77777777" w:rsidR="002102DE" w:rsidRPr="008437B1" w:rsidRDefault="003F7017" w:rsidP="00333BBC">
            <w:pPr>
              <w:widowControl w:val="0"/>
              <w:spacing w:line="276" w:lineRule="auto"/>
              <w:rPr>
                <w:rFonts w:ascii="Times New Roman" w:hAnsi="Times New Roman"/>
                <w:i/>
                <w:color w:val="auto"/>
                <w:sz w:val="24"/>
              </w:rPr>
            </w:pPr>
            <w:r w:rsidRPr="003F7017">
              <w:rPr>
                <w:rFonts w:ascii="Times New Roman" w:eastAsia="Arial" w:hAnsi="Times New Roman"/>
                <w:color w:val="auto"/>
                <w:sz w:val="24"/>
                <w:szCs w:val="24"/>
                <w:lang w:eastAsia="en-US"/>
              </w:rPr>
              <w:t xml:space="preserve">Маркетинговое исследование с </w:t>
            </w:r>
            <w:r w:rsidRPr="003F7017">
              <w:rPr>
                <w:rFonts w:ascii="Times New Roman" w:eastAsia="Arial" w:hAnsi="Times New Roman"/>
                <w:color w:val="auto"/>
                <w:sz w:val="24"/>
                <w:szCs w:val="24"/>
                <w:lang w:eastAsia="en-US"/>
              </w:rPr>
              <w:lastRenderedPageBreak/>
              <w:t>использованием инструментов комплекса маркетинга</w:t>
            </w:r>
          </w:p>
        </w:tc>
        <w:tc>
          <w:tcPr>
            <w:tcW w:w="2491" w:type="dxa"/>
            <w:vAlign w:val="center"/>
          </w:tcPr>
          <w:p w14:paraId="7B2CE63B" w14:textId="77777777" w:rsidR="002102DE" w:rsidRPr="008437B1" w:rsidRDefault="002102DE" w:rsidP="00333BBC">
            <w:pPr>
              <w:rPr>
                <w:rFonts w:ascii="Times New Roman" w:hAnsi="Times New Roman"/>
                <w:color w:val="auto"/>
                <w:sz w:val="24"/>
                <w:szCs w:val="24"/>
              </w:rPr>
            </w:pPr>
            <w:r w:rsidRPr="008437B1">
              <w:rPr>
                <w:rFonts w:ascii="Times New Roman" w:hAnsi="Times New Roman"/>
                <w:color w:val="auto"/>
                <w:sz w:val="24"/>
                <w:szCs w:val="24"/>
              </w:rPr>
              <w:lastRenderedPageBreak/>
              <w:t xml:space="preserve">ТФ A/01.6 </w:t>
            </w:r>
          </w:p>
        </w:tc>
      </w:tr>
      <w:tr w:rsidR="002102DE" w:rsidRPr="008437B1" w14:paraId="1E5138ED" w14:textId="77777777" w:rsidTr="004836F3">
        <w:trPr>
          <w:trHeight w:val="885"/>
        </w:trPr>
        <w:tc>
          <w:tcPr>
            <w:tcW w:w="2349" w:type="dxa"/>
            <w:vMerge/>
            <w:vAlign w:val="center"/>
          </w:tcPr>
          <w:p w14:paraId="2471E262" w14:textId="77777777" w:rsidR="002102DE" w:rsidRPr="008437B1" w:rsidRDefault="002102DE" w:rsidP="00333BBC">
            <w:pPr>
              <w:rPr>
                <w:color w:val="auto"/>
              </w:rPr>
            </w:pPr>
          </w:p>
        </w:tc>
        <w:tc>
          <w:tcPr>
            <w:tcW w:w="2896" w:type="dxa"/>
            <w:vMerge/>
            <w:vAlign w:val="center"/>
          </w:tcPr>
          <w:p w14:paraId="40068A7D" w14:textId="77777777" w:rsidR="002102DE" w:rsidRPr="008437B1" w:rsidRDefault="002102DE" w:rsidP="00333BBC">
            <w:pPr>
              <w:rPr>
                <w:color w:val="auto"/>
              </w:rPr>
            </w:pPr>
          </w:p>
        </w:tc>
        <w:tc>
          <w:tcPr>
            <w:tcW w:w="2693" w:type="dxa"/>
            <w:vMerge/>
            <w:vAlign w:val="center"/>
          </w:tcPr>
          <w:p w14:paraId="55FBC2CA" w14:textId="77777777" w:rsidR="002102DE" w:rsidRPr="008437B1" w:rsidRDefault="002102DE" w:rsidP="00333BBC">
            <w:pPr>
              <w:jc w:val="both"/>
              <w:rPr>
                <w:rFonts w:ascii="Times New Roman" w:hAnsi="Times New Roman"/>
                <w:color w:val="auto"/>
                <w:sz w:val="24"/>
                <w:szCs w:val="24"/>
              </w:rPr>
            </w:pPr>
          </w:p>
        </w:tc>
        <w:tc>
          <w:tcPr>
            <w:tcW w:w="2552" w:type="dxa"/>
            <w:vMerge/>
            <w:tcBorders>
              <w:bottom w:val="single" w:sz="4" w:space="0" w:color="auto"/>
            </w:tcBorders>
            <w:vAlign w:val="center"/>
          </w:tcPr>
          <w:p w14:paraId="366C9002" w14:textId="77777777" w:rsidR="002102DE" w:rsidRPr="008437B1" w:rsidRDefault="002102DE" w:rsidP="00333BBC">
            <w:pPr>
              <w:rPr>
                <w:rFonts w:ascii="Times New Roman" w:hAnsi="Times New Roman"/>
                <w:bCs/>
                <w:color w:val="auto"/>
                <w:sz w:val="24"/>
                <w:szCs w:val="24"/>
                <w:highlight w:val="white"/>
              </w:rPr>
            </w:pPr>
          </w:p>
        </w:tc>
        <w:tc>
          <w:tcPr>
            <w:tcW w:w="2268" w:type="dxa"/>
            <w:vMerge/>
            <w:tcBorders>
              <w:bottom w:val="single" w:sz="4" w:space="0" w:color="auto"/>
            </w:tcBorders>
            <w:vAlign w:val="center"/>
          </w:tcPr>
          <w:p w14:paraId="7DDD6148" w14:textId="77777777" w:rsidR="002102DE" w:rsidRPr="008437B1" w:rsidRDefault="002102DE" w:rsidP="00333BBC">
            <w:pPr>
              <w:widowControl w:val="0"/>
              <w:spacing w:line="276" w:lineRule="auto"/>
              <w:rPr>
                <w:rFonts w:ascii="Times New Roman" w:hAnsi="Times New Roman"/>
                <w:i/>
                <w:color w:val="auto"/>
                <w:sz w:val="24"/>
              </w:rPr>
            </w:pPr>
          </w:p>
        </w:tc>
        <w:tc>
          <w:tcPr>
            <w:tcW w:w="2491" w:type="dxa"/>
            <w:vAlign w:val="center"/>
          </w:tcPr>
          <w:p w14:paraId="30EA0F14" w14:textId="77777777" w:rsidR="002102DE" w:rsidRPr="008437B1" w:rsidRDefault="002102DE" w:rsidP="00333BBC">
            <w:pPr>
              <w:rPr>
                <w:rFonts w:ascii="Times New Roman" w:hAnsi="Times New Roman"/>
                <w:color w:val="auto"/>
                <w:sz w:val="24"/>
                <w:szCs w:val="24"/>
              </w:rPr>
            </w:pPr>
            <w:r w:rsidRPr="008437B1">
              <w:rPr>
                <w:rFonts w:ascii="Times New Roman" w:hAnsi="Times New Roman"/>
                <w:color w:val="auto"/>
                <w:sz w:val="24"/>
                <w:szCs w:val="24"/>
              </w:rPr>
              <w:t>ТФ A/02.6</w:t>
            </w:r>
          </w:p>
        </w:tc>
      </w:tr>
      <w:tr w:rsidR="002102DE" w:rsidRPr="008437B1" w14:paraId="74DF9D28" w14:textId="77777777" w:rsidTr="004836F3">
        <w:trPr>
          <w:trHeight w:val="1326"/>
        </w:trPr>
        <w:tc>
          <w:tcPr>
            <w:tcW w:w="2349" w:type="dxa"/>
            <w:vMerge/>
            <w:vAlign w:val="center"/>
          </w:tcPr>
          <w:p w14:paraId="2D019A97" w14:textId="77777777" w:rsidR="002102DE" w:rsidRPr="008437B1" w:rsidRDefault="002102DE" w:rsidP="00333BBC">
            <w:pPr>
              <w:rPr>
                <w:color w:val="auto"/>
              </w:rPr>
            </w:pPr>
          </w:p>
        </w:tc>
        <w:tc>
          <w:tcPr>
            <w:tcW w:w="2896" w:type="dxa"/>
            <w:vMerge/>
            <w:vAlign w:val="center"/>
          </w:tcPr>
          <w:p w14:paraId="31945911" w14:textId="77777777" w:rsidR="002102DE" w:rsidRPr="008437B1" w:rsidRDefault="002102DE" w:rsidP="00333BBC">
            <w:pPr>
              <w:rPr>
                <w:color w:val="auto"/>
              </w:rPr>
            </w:pPr>
          </w:p>
        </w:tc>
        <w:tc>
          <w:tcPr>
            <w:tcW w:w="2693" w:type="dxa"/>
            <w:vMerge/>
            <w:vAlign w:val="center"/>
          </w:tcPr>
          <w:p w14:paraId="23299C39" w14:textId="77777777" w:rsidR="002102DE" w:rsidRPr="008437B1" w:rsidRDefault="002102DE" w:rsidP="00333BBC">
            <w:pPr>
              <w:jc w:val="both"/>
              <w:rPr>
                <w:rFonts w:ascii="Times New Roman" w:hAnsi="Times New Roman"/>
                <w:color w:val="auto"/>
                <w:sz w:val="24"/>
                <w:szCs w:val="24"/>
              </w:rPr>
            </w:pPr>
          </w:p>
        </w:tc>
        <w:tc>
          <w:tcPr>
            <w:tcW w:w="2552" w:type="dxa"/>
            <w:vMerge w:val="restart"/>
            <w:tcBorders>
              <w:top w:val="single" w:sz="4" w:space="0" w:color="auto"/>
            </w:tcBorders>
            <w:vAlign w:val="center"/>
          </w:tcPr>
          <w:p w14:paraId="0E5AEF48" w14:textId="77777777" w:rsidR="002102DE" w:rsidRPr="008437B1" w:rsidRDefault="002102DE" w:rsidP="00333BBC">
            <w:pPr>
              <w:rPr>
                <w:rFonts w:ascii="Times New Roman" w:hAnsi="Times New Roman"/>
                <w:bCs/>
                <w:color w:val="auto"/>
                <w:sz w:val="24"/>
                <w:szCs w:val="24"/>
                <w:highlight w:val="white"/>
              </w:rPr>
            </w:pPr>
            <w:r w:rsidRPr="008437B1">
              <w:rPr>
                <w:rFonts w:ascii="Times New Roman" w:hAnsi="Times New Roman"/>
                <w:bCs/>
                <w:color w:val="auto"/>
                <w:sz w:val="24"/>
                <w:szCs w:val="24"/>
              </w:rPr>
              <w:t>06.043 Специалист по интернет-маркетингу</w:t>
            </w:r>
          </w:p>
        </w:tc>
        <w:tc>
          <w:tcPr>
            <w:tcW w:w="2268" w:type="dxa"/>
            <w:vAlign w:val="center"/>
          </w:tcPr>
          <w:p w14:paraId="519A55F3" w14:textId="77777777" w:rsidR="002102DE" w:rsidRPr="008437B1" w:rsidRDefault="002102DE" w:rsidP="00333BBC">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28E03F58" w14:textId="77777777" w:rsidR="002102DE" w:rsidRPr="008437B1" w:rsidRDefault="002102DE" w:rsidP="00333BBC">
            <w:pPr>
              <w:rPr>
                <w:rFonts w:ascii="Times New Roman" w:hAnsi="Times New Roman"/>
                <w:color w:val="auto"/>
                <w:sz w:val="24"/>
                <w:szCs w:val="24"/>
              </w:rPr>
            </w:pPr>
            <w:r w:rsidRPr="008437B1">
              <w:rPr>
                <w:rFonts w:ascii="Times New Roman" w:hAnsi="Times New Roman"/>
                <w:color w:val="auto"/>
                <w:sz w:val="24"/>
                <w:szCs w:val="24"/>
              </w:rPr>
              <w:t>Проведение подготовительных работ для поискового продвижения в информационно-телекоммуникационной сети «Интернет»</w:t>
            </w:r>
          </w:p>
        </w:tc>
        <w:tc>
          <w:tcPr>
            <w:tcW w:w="2491" w:type="dxa"/>
            <w:tcBorders>
              <w:top w:val="single" w:sz="4" w:space="0" w:color="auto"/>
            </w:tcBorders>
            <w:vAlign w:val="center"/>
          </w:tcPr>
          <w:p w14:paraId="3DEAD44F" w14:textId="77777777" w:rsidR="002102DE" w:rsidRPr="008437B1" w:rsidRDefault="002102DE" w:rsidP="00333BBC">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ТФ A/01.4</w:t>
            </w:r>
          </w:p>
        </w:tc>
      </w:tr>
      <w:tr w:rsidR="002102DE" w:rsidRPr="008437B1" w14:paraId="6DFB2E99" w14:textId="77777777" w:rsidTr="004836F3">
        <w:trPr>
          <w:trHeight w:val="1194"/>
        </w:trPr>
        <w:tc>
          <w:tcPr>
            <w:tcW w:w="2349" w:type="dxa"/>
            <w:vMerge/>
            <w:vAlign w:val="center"/>
          </w:tcPr>
          <w:p w14:paraId="419D0C28" w14:textId="77777777" w:rsidR="002102DE" w:rsidRPr="008437B1" w:rsidRDefault="002102DE" w:rsidP="000A69A1">
            <w:pPr>
              <w:rPr>
                <w:color w:val="auto"/>
              </w:rPr>
            </w:pPr>
          </w:p>
        </w:tc>
        <w:tc>
          <w:tcPr>
            <w:tcW w:w="2896" w:type="dxa"/>
            <w:vMerge/>
            <w:vAlign w:val="center"/>
          </w:tcPr>
          <w:p w14:paraId="40E8217D" w14:textId="77777777" w:rsidR="002102DE" w:rsidRPr="008437B1" w:rsidRDefault="002102DE" w:rsidP="000A69A1">
            <w:pPr>
              <w:rPr>
                <w:color w:val="auto"/>
              </w:rPr>
            </w:pPr>
          </w:p>
        </w:tc>
        <w:tc>
          <w:tcPr>
            <w:tcW w:w="2693" w:type="dxa"/>
            <w:vMerge/>
            <w:vAlign w:val="center"/>
          </w:tcPr>
          <w:p w14:paraId="245992C7" w14:textId="77777777" w:rsidR="002102DE" w:rsidRPr="008437B1" w:rsidRDefault="002102DE" w:rsidP="000A69A1">
            <w:pPr>
              <w:jc w:val="both"/>
              <w:rPr>
                <w:rFonts w:ascii="Times New Roman" w:hAnsi="Times New Roman"/>
                <w:color w:val="auto"/>
                <w:sz w:val="24"/>
                <w:szCs w:val="24"/>
              </w:rPr>
            </w:pPr>
          </w:p>
        </w:tc>
        <w:tc>
          <w:tcPr>
            <w:tcW w:w="2552" w:type="dxa"/>
            <w:vMerge/>
            <w:vAlign w:val="center"/>
          </w:tcPr>
          <w:p w14:paraId="1B609205" w14:textId="77777777" w:rsidR="002102DE" w:rsidRPr="008437B1" w:rsidRDefault="002102DE" w:rsidP="000A69A1">
            <w:pPr>
              <w:rPr>
                <w:rFonts w:ascii="Times New Roman" w:hAnsi="Times New Roman"/>
                <w:bCs/>
                <w:color w:val="auto"/>
                <w:sz w:val="24"/>
                <w:szCs w:val="24"/>
              </w:rPr>
            </w:pPr>
          </w:p>
        </w:tc>
        <w:tc>
          <w:tcPr>
            <w:tcW w:w="2268" w:type="dxa"/>
            <w:vMerge w:val="restart"/>
            <w:vAlign w:val="center"/>
          </w:tcPr>
          <w:p w14:paraId="62CE865B" w14:textId="77777777" w:rsidR="002102DE" w:rsidRPr="008437B1" w:rsidRDefault="002102DE" w:rsidP="000A69A1">
            <w:pPr>
              <w:rPr>
                <w:rFonts w:ascii="Times New Roman" w:eastAsia="Arial" w:hAnsi="Times New Roman"/>
                <w:b/>
                <w:bCs/>
                <w:color w:val="auto"/>
                <w:sz w:val="24"/>
                <w:szCs w:val="24"/>
                <w:lang w:eastAsia="en-US"/>
              </w:rPr>
            </w:pPr>
            <w:r w:rsidRPr="008437B1">
              <w:rPr>
                <w:rFonts w:ascii="Times New Roman" w:eastAsia="Arial" w:hAnsi="Times New Roman"/>
                <w:b/>
                <w:bCs/>
                <w:color w:val="auto"/>
                <w:sz w:val="24"/>
                <w:szCs w:val="24"/>
                <w:lang w:eastAsia="en-US"/>
              </w:rPr>
              <w:t xml:space="preserve">ОТФ </w:t>
            </w:r>
            <w:r w:rsidRPr="008437B1">
              <w:rPr>
                <w:rFonts w:ascii="Times New Roman" w:eastAsia="Arial" w:hAnsi="Times New Roman"/>
                <w:b/>
                <w:bCs/>
                <w:color w:val="auto"/>
                <w:sz w:val="24"/>
                <w:szCs w:val="24"/>
                <w:lang w:val="en-US" w:eastAsia="en-US"/>
              </w:rPr>
              <w:t>G</w:t>
            </w:r>
            <w:r w:rsidRPr="008437B1">
              <w:rPr>
                <w:rFonts w:ascii="Times New Roman" w:eastAsia="Arial" w:hAnsi="Times New Roman"/>
                <w:b/>
                <w:bCs/>
                <w:color w:val="auto"/>
                <w:sz w:val="24"/>
                <w:szCs w:val="24"/>
                <w:lang w:eastAsia="en-US"/>
              </w:rPr>
              <w:t xml:space="preserve"> </w:t>
            </w:r>
          </w:p>
          <w:p w14:paraId="28054845" w14:textId="77777777" w:rsidR="002102DE" w:rsidRPr="008437B1" w:rsidRDefault="002102DE" w:rsidP="000A69A1">
            <w:pPr>
              <w:rPr>
                <w:rFonts w:ascii="Times New Roman" w:hAnsi="Times New Roman"/>
                <w:b/>
                <w:bCs/>
                <w:color w:val="auto"/>
                <w:sz w:val="24"/>
                <w:szCs w:val="24"/>
              </w:rPr>
            </w:pPr>
            <w:r w:rsidRPr="008437B1">
              <w:rPr>
                <w:rFonts w:ascii="Times New Roman" w:eastAsia="Arial" w:hAnsi="Times New Roman"/>
                <w:color w:val="auto"/>
                <w:sz w:val="24"/>
                <w:szCs w:val="24"/>
                <w:lang w:eastAsia="en-US"/>
              </w:rPr>
              <w:t>Реализация стратегии социального продвижения в информационно-телекоммуникационной сети «Интернет»</w:t>
            </w:r>
          </w:p>
        </w:tc>
        <w:tc>
          <w:tcPr>
            <w:tcW w:w="2491" w:type="dxa"/>
            <w:vAlign w:val="center"/>
          </w:tcPr>
          <w:p w14:paraId="6DB25887" w14:textId="77777777" w:rsidR="002102DE" w:rsidRPr="008437B1" w:rsidRDefault="002102DE" w:rsidP="000A69A1">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/02.5</w:t>
            </w:r>
          </w:p>
        </w:tc>
      </w:tr>
      <w:tr w:rsidR="002102DE" w:rsidRPr="008437B1" w14:paraId="308AF47A" w14:textId="77777777" w:rsidTr="004836F3">
        <w:trPr>
          <w:trHeight w:val="1275"/>
        </w:trPr>
        <w:tc>
          <w:tcPr>
            <w:tcW w:w="2349" w:type="dxa"/>
            <w:vMerge/>
            <w:vAlign w:val="center"/>
          </w:tcPr>
          <w:p w14:paraId="583791A7" w14:textId="77777777" w:rsidR="002102DE" w:rsidRPr="008437B1" w:rsidRDefault="002102DE" w:rsidP="000A69A1">
            <w:pPr>
              <w:rPr>
                <w:color w:val="auto"/>
              </w:rPr>
            </w:pPr>
          </w:p>
        </w:tc>
        <w:tc>
          <w:tcPr>
            <w:tcW w:w="2896" w:type="dxa"/>
            <w:vMerge/>
            <w:vAlign w:val="center"/>
          </w:tcPr>
          <w:p w14:paraId="66DB8710" w14:textId="77777777" w:rsidR="002102DE" w:rsidRPr="008437B1" w:rsidRDefault="002102DE" w:rsidP="000A69A1">
            <w:pPr>
              <w:rPr>
                <w:color w:val="auto"/>
              </w:rPr>
            </w:pPr>
          </w:p>
        </w:tc>
        <w:tc>
          <w:tcPr>
            <w:tcW w:w="2693" w:type="dxa"/>
            <w:vMerge/>
            <w:vAlign w:val="center"/>
          </w:tcPr>
          <w:p w14:paraId="0ED95106" w14:textId="77777777" w:rsidR="002102DE" w:rsidRPr="008437B1" w:rsidRDefault="002102DE" w:rsidP="000A69A1">
            <w:pPr>
              <w:jc w:val="both"/>
              <w:rPr>
                <w:rFonts w:ascii="Times New Roman" w:hAnsi="Times New Roman"/>
                <w:color w:val="auto"/>
                <w:sz w:val="24"/>
                <w:szCs w:val="24"/>
              </w:rPr>
            </w:pPr>
          </w:p>
        </w:tc>
        <w:tc>
          <w:tcPr>
            <w:tcW w:w="2552" w:type="dxa"/>
            <w:vMerge/>
            <w:vAlign w:val="center"/>
          </w:tcPr>
          <w:p w14:paraId="42060F59" w14:textId="77777777" w:rsidR="002102DE" w:rsidRPr="008437B1" w:rsidRDefault="002102DE" w:rsidP="000A69A1">
            <w:pPr>
              <w:rPr>
                <w:rFonts w:ascii="Times New Roman" w:hAnsi="Times New Roman"/>
                <w:bCs/>
                <w:color w:val="auto"/>
                <w:sz w:val="24"/>
                <w:szCs w:val="24"/>
              </w:rPr>
            </w:pPr>
          </w:p>
        </w:tc>
        <w:tc>
          <w:tcPr>
            <w:tcW w:w="2268" w:type="dxa"/>
            <w:vMerge/>
            <w:vAlign w:val="center"/>
          </w:tcPr>
          <w:p w14:paraId="7D879DB3" w14:textId="77777777" w:rsidR="002102DE" w:rsidRPr="008437B1" w:rsidRDefault="002102DE" w:rsidP="000A69A1">
            <w:pPr>
              <w:rPr>
                <w:rFonts w:ascii="Times New Roman" w:eastAsia="Arial" w:hAnsi="Times New Roman"/>
                <w:b/>
                <w:bCs/>
                <w:color w:val="auto"/>
                <w:sz w:val="24"/>
                <w:szCs w:val="24"/>
                <w:lang w:eastAsia="en-US"/>
              </w:rPr>
            </w:pPr>
          </w:p>
        </w:tc>
        <w:tc>
          <w:tcPr>
            <w:tcW w:w="2491" w:type="dxa"/>
            <w:vAlign w:val="center"/>
          </w:tcPr>
          <w:p w14:paraId="56B9CA19" w14:textId="77777777" w:rsidR="002102DE" w:rsidRPr="008437B1" w:rsidRDefault="002102DE" w:rsidP="000A69A1">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/05.5</w:t>
            </w:r>
          </w:p>
        </w:tc>
      </w:tr>
      <w:tr w:rsidR="002102DE" w:rsidRPr="008437B1" w14:paraId="5A00803B" w14:textId="77777777" w:rsidTr="007600FC">
        <w:trPr>
          <w:trHeight w:val="488"/>
        </w:trPr>
        <w:tc>
          <w:tcPr>
            <w:tcW w:w="2349" w:type="dxa"/>
            <w:vMerge/>
            <w:vAlign w:val="center"/>
          </w:tcPr>
          <w:p w14:paraId="5DD1CC87" w14:textId="77777777" w:rsidR="002102DE" w:rsidRPr="008437B1" w:rsidRDefault="002102DE" w:rsidP="00170EC5">
            <w:pPr>
              <w:rPr>
                <w:color w:val="auto"/>
              </w:rPr>
            </w:pPr>
          </w:p>
        </w:tc>
        <w:tc>
          <w:tcPr>
            <w:tcW w:w="2896" w:type="dxa"/>
            <w:vMerge/>
            <w:vAlign w:val="center"/>
          </w:tcPr>
          <w:p w14:paraId="54A03993" w14:textId="77777777" w:rsidR="002102DE" w:rsidRPr="008437B1" w:rsidRDefault="002102DE" w:rsidP="00170EC5">
            <w:pPr>
              <w:rPr>
                <w:color w:val="auto"/>
              </w:rPr>
            </w:pPr>
          </w:p>
        </w:tc>
        <w:tc>
          <w:tcPr>
            <w:tcW w:w="2693" w:type="dxa"/>
            <w:vMerge/>
            <w:vAlign w:val="center"/>
          </w:tcPr>
          <w:p w14:paraId="21CD90C6" w14:textId="77777777" w:rsidR="002102DE" w:rsidRPr="008437B1" w:rsidRDefault="002102DE" w:rsidP="00170EC5">
            <w:pPr>
              <w:jc w:val="both"/>
              <w:rPr>
                <w:rFonts w:ascii="Times New Roman" w:hAnsi="Times New Roman"/>
                <w:color w:val="auto"/>
                <w:sz w:val="24"/>
                <w:szCs w:val="24"/>
              </w:rPr>
            </w:pPr>
          </w:p>
        </w:tc>
        <w:tc>
          <w:tcPr>
            <w:tcW w:w="2552" w:type="dxa"/>
            <w:vMerge w:val="restart"/>
            <w:vAlign w:val="center"/>
          </w:tcPr>
          <w:p w14:paraId="6637C3A2" w14:textId="77777777" w:rsidR="002102DE" w:rsidRPr="008437B1" w:rsidRDefault="002102DE" w:rsidP="00170EC5">
            <w:pPr>
              <w:rPr>
                <w:rFonts w:ascii="Times New Roman" w:hAnsi="Times New Roman"/>
                <w:bCs/>
                <w:color w:val="auto"/>
                <w:sz w:val="24"/>
                <w:szCs w:val="24"/>
              </w:rPr>
            </w:pPr>
            <w:r w:rsidRPr="008437B1">
              <w:rPr>
                <w:rFonts w:ascii="Times New Roman" w:hAnsi="Times New Roman"/>
                <w:bCs/>
                <w:color w:val="auto"/>
                <w:sz w:val="24"/>
                <w:szCs w:val="24"/>
              </w:rPr>
              <w:t>06.013 Специалист по информационным ресурсам</w:t>
            </w:r>
          </w:p>
        </w:tc>
        <w:tc>
          <w:tcPr>
            <w:tcW w:w="2268" w:type="dxa"/>
            <w:vAlign w:val="center"/>
          </w:tcPr>
          <w:p w14:paraId="0459178A" w14:textId="77777777" w:rsidR="002102DE" w:rsidRPr="008437B1" w:rsidRDefault="002102DE" w:rsidP="00170EC5">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68E8BC02" w14:textId="77777777" w:rsidR="002102DE" w:rsidRPr="008437B1" w:rsidRDefault="002102DE" w:rsidP="00170EC5">
            <w:pPr>
              <w:rPr>
                <w:rFonts w:ascii="Times New Roman" w:eastAsia="Arial" w:hAnsi="Times New Roman"/>
                <w:color w:val="auto"/>
                <w:sz w:val="24"/>
                <w:szCs w:val="24"/>
              </w:rPr>
            </w:pPr>
            <w:r w:rsidRPr="008437B1">
              <w:rPr>
                <w:rFonts w:ascii="Times New Roman" w:eastAsia="Arial" w:hAnsi="Times New Roman"/>
                <w:color w:val="auto"/>
                <w:sz w:val="24"/>
                <w:szCs w:val="24"/>
              </w:rPr>
              <w:t>Техническая обработка и размещение информационных ресурсов на сайте</w:t>
            </w:r>
          </w:p>
        </w:tc>
        <w:tc>
          <w:tcPr>
            <w:tcW w:w="2491" w:type="dxa"/>
            <w:vAlign w:val="center"/>
          </w:tcPr>
          <w:p w14:paraId="43817F61" w14:textId="77777777" w:rsidR="002102DE" w:rsidRPr="008437B1" w:rsidRDefault="002102DE" w:rsidP="00170EC5">
            <w:pPr>
              <w:rPr>
                <w:rFonts w:ascii="Times New Roman" w:hAnsi="Times New Roman"/>
                <w:color w:val="auto"/>
                <w:sz w:val="24"/>
                <w:szCs w:val="24"/>
              </w:rPr>
            </w:pPr>
            <w:r w:rsidRPr="008437B1">
              <w:rPr>
                <w:rFonts w:ascii="Times New Roman" w:hAnsi="Times New Roman"/>
                <w:color w:val="auto"/>
                <w:sz w:val="24"/>
                <w:szCs w:val="24"/>
              </w:rPr>
              <w:t>ТФ A/04.4</w:t>
            </w:r>
          </w:p>
        </w:tc>
      </w:tr>
      <w:tr w:rsidR="002102DE" w:rsidRPr="008437B1" w14:paraId="07B8ACDE" w14:textId="77777777" w:rsidTr="007600FC">
        <w:trPr>
          <w:trHeight w:val="318"/>
        </w:trPr>
        <w:tc>
          <w:tcPr>
            <w:tcW w:w="2349" w:type="dxa"/>
            <w:vMerge/>
            <w:vAlign w:val="center"/>
          </w:tcPr>
          <w:p w14:paraId="60444906" w14:textId="77777777" w:rsidR="002102DE" w:rsidRPr="008437B1" w:rsidRDefault="002102DE" w:rsidP="00170EC5">
            <w:pPr>
              <w:rPr>
                <w:color w:val="auto"/>
              </w:rPr>
            </w:pPr>
          </w:p>
        </w:tc>
        <w:tc>
          <w:tcPr>
            <w:tcW w:w="2896" w:type="dxa"/>
            <w:vMerge/>
            <w:vAlign w:val="center"/>
          </w:tcPr>
          <w:p w14:paraId="36B2531B" w14:textId="77777777" w:rsidR="002102DE" w:rsidRPr="008437B1" w:rsidRDefault="002102DE" w:rsidP="00170EC5">
            <w:pPr>
              <w:rPr>
                <w:color w:val="auto"/>
              </w:rPr>
            </w:pPr>
          </w:p>
        </w:tc>
        <w:tc>
          <w:tcPr>
            <w:tcW w:w="2693" w:type="dxa"/>
            <w:vMerge/>
            <w:vAlign w:val="center"/>
          </w:tcPr>
          <w:p w14:paraId="722B0A2C" w14:textId="77777777" w:rsidR="002102DE" w:rsidRPr="008437B1" w:rsidRDefault="002102DE" w:rsidP="00170EC5">
            <w:pPr>
              <w:jc w:val="both"/>
              <w:rPr>
                <w:rFonts w:ascii="Times New Roman" w:hAnsi="Times New Roman"/>
                <w:color w:val="auto"/>
                <w:sz w:val="24"/>
                <w:szCs w:val="24"/>
              </w:rPr>
            </w:pPr>
          </w:p>
        </w:tc>
        <w:tc>
          <w:tcPr>
            <w:tcW w:w="2552" w:type="dxa"/>
            <w:vMerge/>
            <w:vAlign w:val="center"/>
          </w:tcPr>
          <w:p w14:paraId="7832323E" w14:textId="77777777" w:rsidR="002102DE" w:rsidRPr="008437B1" w:rsidRDefault="002102DE" w:rsidP="00170EC5">
            <w:pPr>
              <w:rPr>
                <w:rFonts w:ascii="Times New Roman" w:hAnsi="Times New Roman"/>
                <w:bCs/>
                <w:color w:val="auto"/>
                <w:sz w:val="24"/>
                <w:szCs w:val="24"/>
              </w:rPr>
            </w:pPr>
          </w:p>
        </w:tc>
        <w:tc>
          <w:tcPr>
            <w:tcW w:w="2268" w:type="dxa"/>
            <w:vMerge w:val="restart"/>
            <w:vAlign w:val="center"/>
          </w:tcPr>
          <w:p w14:paraId="38BE62E5" w14:textId="77777777" w:rsidR="002102DE" w:rsidRPr="008437B1" w:rsidRDefault="002102DE" w:rsidP="00170EC5">
            <w:pPr>
              <w:rPr>
                <w:rFonts w:ascii="Times New Roman" w:hAnsi="Times New Roman"/>
                <w:b/>
                <w:bCs/>
                <w:color w:val="auto"/>
                <w:sz w:val="24"/>
                <w:szCs w:val="24"/>
              </w:rPr>
            </w:pPr>
            <w:r w:rsidRPr="008437B1">
              <w:rPr>
                <w:rFonts w:ascii="Times New Roman" w:hAnsi="Times New Roman"/>
                <w:b/>
                <w:bCs/>
                <w:color w:val="auto"/>
                <w:sz w:val="24"/>
                <w:szCs w:val="24"/>
              </w:rPr>
              <w:t xml:space="preserve">ОТФ В </w:t>
            </w:r>
          </w:p>
          <w:p w14:paraId="7AE4B418" w14:textId="77777777" w:rsidR="002102DE" w:rsidRPr="008437B1" w:rsidRDefault="002102DE" w:rsidP="00170EC5">
            <w:pPr>
              <w:rPr>
                <w:rFonts w:ascii="Times New Roman" w:eastAsia="Arial" w:hAnsi="Times New Roman"/>
                <w:color w:val="auto"/>
                <w:sz w:val="24"/>
                <w:szCs w:val="24"/>
              </w:rPr>
            </w:pPr>
            <w:r w:rsidRPr="008437B1">
              <w:rPr>
                <w:rFonts w:ascii="Times New Roman" w:eastAsia="Arial" w:hAnsi="Times New Roman"/>
                <w:color w:val="auto"/>
                <w:sz w:val="24"/>
                <w:szCs w:val="24"/>
              </w:rPr>
              <w:t>Создание и редактирование информационных ресурсов</w:t>
            </w:r>
          </w:p>
        </w:tc>
        <w:tc>
          <w:tcPr>
            <w:tcW w:w="2491" w:type="dxa"/>
            <w:vAlign w:val="center"/>
          </w:tcPr>
          <w:p w14:paraId="32DDF2CF" w14:textId="77777777" w:rsidR="002102DE" w:rsidRPr="008437B1" w:rsidRDefault="002102DE" w:rsidP="00170EC5">
            <w:pPr>
              <w:rPr>
                <w:rFonts w:ascii="Times New Roman" w:hAnsi="Times New Roman"/>
                <w:color w:val="auto"/>
                <w:sz w:val="24"/>
                <w:szCs w:val="24"/>
              </w:rPr>
            </w:pPr>
            <w:r w:rsidRPr="008437B1">
              <w:rPr>
                <w:rFonts w:ascii="Times New Roman" w:hAnsi="Times New Roman"/>
                <w:color w:val="auto"/>
                <w:sz w:val="24"/>
                <w:szCs w:val="24"/>
              </w:rPr>
              <w:t>ТФ B/02.5</w:t>
            </w:r>
          </w:p>
        </w:tc>
      </w:tr>
      <w:tr w:rsidR="002102DE" w:rsidRPr="008437B1" w14:paraId="621CC623" w14:textId="77777777" w:rsidTr="007600FC">
        <w:trPr>
          <w:trHeight w:val="251"/>
        </w:trPr>
        <w:tc>
          <w:tcPr>
            <w:tcW w:w="2349" w:type="dxa"/>
            <w:vMerge/>
            <w:vAlign w:val="center"/>
          </w:tcPr>
          <w:p w14:paraId="52CC86EE" w14:textId="77777777" w:rsidR="002102DE" w:rsidRPr="008437B1" w:rsidRDefault="002102DE" w:rsidP="00170EC5">
            <w:pPr>
              <w:rPr>
                <w:color w:val="auto"/>
              </w:rPr>
            </w:pPr>
          </w:p>
        </w:tc>
        <w:tc>
          <w:tcPr>
            <w:tcW w:w="2896" w:type="dxa"/>
            <w:vMerge/>
            <w:vAlign w:val="center"/>
          </w:tcPr>
          <w:p w14:paraId="0B6140D7" w14:textId="77777777" w:rsidR="002102DE" w:rsidRPr="008437B1" w:rsidRDefault="002102DE" w:rsidP="00170EC5">
            <w:pPr>
              <w:rPr>
                <w:color w:val="auto"/>
              </w:rPr>
            </w:pPr>
          </w:p>
        </w:tc>
        <w:tc>
          <w:tcPr>
            <w:tcW w:w="2693" w:type="dxa"/>
            <w:vMerge/>
            <w:vAlign w:val="center"/>
          </w:tcPr>
          <w:p w14:paraId="2D012C8F" w14:textId="77777777" w:rsidR="002102DE" w:rsidRPr="008437B1" w:rsidRDefault="002102DE" w:rsidP="00170EC5">
            <w:pPr>
              <w:jc w:val="both"/>
              <w:rPr>
                <w:rFonts w:ascii="Times New Roman" w:hAnsi="Times New Roman"/>
                <w:color w:val="auto"/>
                <w:sz w:val="24"/>
                <w:szCs w:val="24"/>
              </w:rPr>
            </w:pPr>
          </w:p>
        </w:tc>
        <w:tc>
          <w:tcPr>
            <w:tcW w:w="2552" w:type="dxa"/>
            <w:vMerge/>
            <w:vAlign w:val="center"/>
          </w:tcPr>
          <w:p w14:paraId="2117231F" w14:textId="77777777" w:rsidR="002102DE" w:rsidRPr="008437B1" w:rsidRDefault="002102DE" w:rsidP="00170EC5">
            <w:pPr>
              <w:rPr>
                <w:rFonts w:ascii="Times New Roman" w:hAnsi="Times New Roman"/>
                <w:bCs/>
                <w:color w:val="auto"/>
                <w:sz w:val="24"/>
                <w:szCs w:val="24"/>
              </w:rPr>
            </w:pPr>
          </w:p>
        </w:tc>
        <w:tc>
          <w:tcPr>
            <w:tcW w:w="2268" w:type="dxa"/>
            <w:vMerge/>
            <w:vAlign w:val="center"/>
          </w:tcPr>
          <w:p w14:paraId="0FAB2672" w14:textId="77777777" w:rsidR="002102DE" w:rsidRPr="008437B1" w:rsidRDefault="002102DE" w:rsidP="00170EC5">
            <w:pPr>
              <w:rPr>
                <w:rFonts w:ascii="Times New Roman" w:eastAsia="Arial" w:hAnsi="Times New Roman"/>
                <w:b/>
                <w:bCs/>
                <w:color w:val="auto"/>
                <w:sz w:val="24"/>
                <w:szCs w:val="24"/>
                <w:lang w:eastAsia="en-US"/>
              </w:rPr>
            </w:pPr>
          </w:p>
        </w:tc>
        <w:tc>
          <w:tcPr>
            <w:tcW w:w="2491" w:type="dxa"/>
          </w:tcPr>
          <w:p w14:paraId="33EE9026" w14:textId="77777777" w:rsidR="002102DE" w:rsidRPr="008437B1" w:rsidRDefault="002102DE" w:rsidP="00170EC5">
            <w:pPr>
              <w:rPr>
                <w:rFonts w:ascii="Times New Roman" w:hAnsi="Times New Roman"/>
                <w:color w:val="auto"/>
                <w:sz w:val="24"/>
                <w:szCs w:val="24"/>
              </w:rPr>
            </w:pPr>
            <w:r w:rsidRPr="008437B1">
              <w:rPr>
                <w:rFonts w:ascii="Times New Roman" w:hAnsi="Times New Roman"/>
                <w:color w:val="auto"/>
                <w:sz w:val="24"/>
                <w:szCs w:val="24"/>
              </w:rPr>
              <w:t>ТФ B/03.5</w:t>
            </w:r>
          </w:p>
        </w:tc>
      </w:tr>
      <w:tr w:rsidR="002102DE" w:rsidRPr="008437B1" w14:paraId="67034002" w14:textId="77777777" w:rsidTr="007600FC">
        <w:trPr>
          <w:trHeight w:val="167"/>
        </w:trPr>
        <w:tc>
          <w:tcPr>
            <w:tcW w:w="2349" w:type="dxa"/>
            <w:vMerge/>
            <w:vAlign w:val="center"/>
          </w:tcPr>
          <w:p w14:paraId="04EA1FBC" w14:textId="77777777" w:rsidR="002102DE" w:rsidRPr="008437B1" w:rsidRDefault="002102DE" w:rsidP="00170EC5">
            <w:pPr>
              <w:rPr>
                <w:color w:val="auto"/>
              </w:rPr>
            </w:pPr>
          </w:p>
        </w:tc>
        <w:tc>
          <w:tcPr>
            <w:tcW w:w="2896" w:type="dxa"/>
            <w:vMerge/>
            <w:vAlign w:val="center"/>
          </w:tcPr>
          <w:p w14:paraId="24D01BCE" w14:textId="77777777" w:rsidR="002102DE" w:rsidRPr="008437B1" w:rsidRDefault="002102DE" w:rsidP="00170EC5">
            <w:pPr>
              <w:rPr>
                <w:color w:val="auto"/>
              </w:rPr>
            </w:pPr>
          </w:p>
        </w:tc>
        <w:tc>
          <w:tcPr>
            <w:tcW w:w="2693" w:type="dxa"/>
            <w:vMerge/>
            <w:vAlign w:val="center"/>
          </w:tcPr>
          <w:p w14:paraId="5EC783A1" w14:textId="77777777" w:rsidR="002102DE" w:rsidRPr="008437B1" w:rsidRDefault="002102DE" w:rsidP="00170EC5">
            <w:pPr>
              <w:jc w:val="both"/>
              <w:rPr>
                <w:rFonts w:ascii="Times New Roman" w:hAnsi="Times New Roman"/>
                <w:color w:val="auto"/>
                <w:sz w:val="24"/>
                <w:szCs w:val="24"/>
              </w:rPr>
            </w:pPr>
          </w:p>
        </w:tc>
        <w:tc>
          <w:tcPr>
            <w:tcW w:w="2552" w:type="dxa"/>
            <w:vMerge/>
            <w:vAlign w:val="center"/>
          </w:tcPr>
          <w:p w14:paraId="27119081" w14:textId="77777777" w:rsidR="002102DE" w:rsidRPr="008437B1" w:rsidRDefault="002102DE" w:rsidP="00170EC5">
            <w:pPr>
              <w:rPr>
                <w:rFonts w:ascii="Times New Roman" w:hAnsi="Times New Roman"/>
                <w:bCs/>
                <w:color w:val="auto"/>
                <w:sz w:val="24"/>
                <w:szCs w:val="24"/>
              </w:rPr>
            </w:pPr>
          </w:p>
        </w:tc>
        <w:tc>
          <w:tcPr>
            <w:tcW w:w="2268" w:type="dxa"/>
            <w:vMerge/>
            <w:vAlign w:val="center"/>
          </w:tcPr>
          <w:p w14:paraId="67E1769C" w14:textId="77777777" w:rsidR="002102DE" w:rsidRPr="008437B1" w:rsidRDefault="002102DE" w:rsidP="00170EC5">
            <w:pPr>
              <w:rPr>
                <w:rFonts w:ascii="Times New Roman" w:eastAsia="Arial" w:hAnsi="Times New Roman"/>
                <w:b/>
                <w:bCs/>
                <w:color w:val="auto"/>
                <w:sz w:val="24"/>
                <w:szCs w:val="24"/>
                <w:lang w:eastAsia="en-US"/>
              </w:rPr>
            </w:pPr>
          </w:p>
        </w:tc>
        <w:tc>
          <w:tcPr>
            <w:tcW w:w="2491" w:type="dxa"/>
          </w:tcPr>
          <w:p w14:paraId="4F901F07" w14:textId="77777777" w:rsidR="002102DE" w:rsidRPr="008437B1" w:rsidRDefault="002102DE" w:rsidP="00170EC5">
            <w:pPr>
              <w:rPr>
                <w:rFonts w:ascii="Times New Roman" w:hAnsi="Times New Roman"/>
                <w:color w:val="auto"/>
                <w:sz w:val="24"/>
                <w:szCs w:val="24"/>
              </w:rPr>
            </w:pPr>
            <w:r w:rsidRPr="008437B1">
              <w:rPr>
                <w:rFonts w:ascii="Times New Roman" w:hAnsi="Times New Roman"/>
                <w:color w:val="auto"/>
                <w:sz w:val="24"/>
                <w:szCs w:val="24"/>
              </w:rPr>
              <w:t>ТФ В/04.5</w:t>
            </w:r>
          </w:p>
        </w:tc>
      </w:tr>
      <w:tr w:rsidR="002102DE" w:rsidRPr="008437B1" w14:paraId="5A218F85" w14:textId="77777777" w:rsidTr="007600FC">
        <w:trPr>
          <w:trHeight w:val="276"/>
        </w:trPr>
        <w:tc>
          <w:tcPr>
            <w:tcW w:w="2349" w:type="dxa"/>
            <w:vMerge/>
            <w:vAlign w:val="center"/>
          </w:tcPr>
          <w:p w14:paraId="02BB7F39" w14:textId="77777777" w:rsidR="002102DE" w:rsidRPr="008437B1" w:rsidRDefault="002102DE" w:rsidP="006E2D9C">
            <w:pPr>
              <w:rPr>
                <w:color w:val="auto"/>
              </w:rPr>
            </w:pPr>
          </w:p>
        </w:tc>
        <w:tc>
          <w:tcPr>
            <w:tcW w:w="2896" w:type="dxa"/>
            <w:vMerge w:val="restart"/>
            <w:vAlign w:val="center"/>
          </w:tcPr>
          <w:p w14:paraId="6E0C4FCC" w14:textId="77777777" w:rsidR="002102DE" w:rsidRPr="008437B1" w:rsidRDefault="002102DE" w:rsidP="006E2D9C">
            <w:pPr>
              <w:widowControl w:val="0"/>
              <w:spacing w:line="276" w:lineRule="auto"/>
              <w:rPr>
                <w:rFonts w:ascii="Times New Roman" w:hAnsi="Times New Roman"/>
                <w:color w:val="auto"/>
                <w:sz w:val="24"/>
                <w:szCs w:val="24"/>
              </w:rPr>
            </w:pPr>
            <w:r w:rsidRPr="008437B1">
              <w:rPr>
                <w:rFonts w:ascii="Times New Roman" w:hAnsi="Times New Roman"/>
                <w:color w:val="auto"/>
                <w:sz w:val="24"/>
                <w:szCs w:val="24"/>
              </w:rPr>
              <w:t>ВД 03 Продвижение торговых марок, брендов и организаций в среде Интернет средствами цифровых коммуникационных технологий</w:t>
            </w:r>
          </w:p>
        </w:tc>
        <w:tc>
          <w:tcPr>
            <w:tcW w:w="2693" w:type="dxa"/>
            <w:vMerge w:val="restart"/>
            <w:vAlign w:val="center"/>
          </w:tcPr>
          <w:p w14:paraId="695E37C0" w14:textId="77777777" w:rsidR="002102DE" w:rsidRPr="008437B1" w:rsidRDefault="002102DE" w:rsidP="006E2D9C">
            <w:pPr>
              <w:jc w:val="both"/>
              <w:rPr>
                <w:rFonts w:ascii="Times New Roman" w:hAnsi="Times New Roman"/>
                <w:color w:val="auto"/>
                <w:sz w:val="24"/>
                <w:szCs w:val="24"/>
              </w:rPr>
            </w:pPr>
            <w:r w:rsidRPr="008437B1">
              <w:rPr>
                <w:rFonts w:ascii="Times New Roman" w:hAnsi="Times New Roman"/>
                <w:color w:val="auto"/>
                <w:sz w:val="24"/>
                <w:szCs w:val="24"/>
              </w:rPr>
              <w:t>ПК 3.1. Разрабатывать стратегии продвижения бренда в сети Интернет</w:t>
            </w:r>
          </w:p>
        </w:tc>
        <w:tc>
          <w:tcPr>
            <w:tcW w:w="2552" w:type="dxa"/>
            <w:vMerge w:val="restart"/>
            <w:vAlign w:val="center"/>
          </w:tcPr>
          <w:p w14:paraId="5E8DAE38" w14:textId="77777777" w:rsidR="002102DE" w:rsidRPr="008437B1" w:rsidRDefault="002102DE" w:rsidP="006E2D9C">
            <w:pPr>
              <w:widowControl w:val="0"/>
              <w:spacing w:line="276" w:lineRule="auto"/>
              <w:rPr>
                <w:rFonts w:ascii="Times New Roman" w:hAnsi="Times New Roman"/>
                <w:color w:val="auto"/>
                <w:sz w:val="24"/>
              </w:rPr>
            </w:pPr>
            <w:r w:rsidRPr="008437B1">
              <w:rPr>
                <w:rFonts w:ascii="Times New Roman" w:hAnsi="Times New Roman"/>
                <w:color w:val="auto"/>
                <w:sz w:val="24"/>
              </w:rPr>
              <w:t>06.043 Специалист по интернет-маркетингу</w:t>
            </w:r>
          </w:p>
        </w:tc>
        <w:tc>
          <w:tcPr>
            <w:tcW w:w="2268" w:type="dxa"/>
            <w:vAlign w:val="center"/>
          </w:tcPr>
          <w:p w14:paraId="7C6182A4" w14:textId="77777777" w:rsidR="002102DE" w:rsidRPr="008437B1" w:rsidRDefault="002102DE" w:rsidP="006E2D9C">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43DDC7C9" w14:textId="77777777" w:rsidR="002102DE" w:rsidRPr="008437B1" w:rsidRDefault="002102DE" w:rsidP="006E2D9C">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Проведение подготовительных работ для поискового продвижения в информационно-телекоммуникационной сети «Интернет»</w:t>
            </w:r>
          </w:p>
        </w:tc>
        <w:tc>
          <w:tcPr>
            <w:tcW w:w="2491" w:type="dxa"/>
          </w:tcPr>
          <w:p w14:paraId="2E464DC0" w14:textId="77777777" w:rsidR="002102DE" w:rsidRPr="008437B1" w:rsidRDefault="002102DE" w:rsidP="006E2D9C">
            <w:pPr>
              <w:rPr>
                <w:color w:val="auto"/>
              </w:rPr>
            </w:pPr>
            <w:r w:rsidRPr="008437B1">
              <w:rPr>
                <w:rFonts w:ascii="Times New Roman" w:hAnsi="Times New Roman"/>
                <w:color w:val="auto"/>
                <w:sz w:val="24"/>
                <w:szCs w:val="24"/>
              </w:rPr>
              <w:t>ТФ A/01.4</w:t>
            </w:r>
          </w:p>
        </w:tc>
      </w:tr>
      <w:tr w:rsidR="002102DE" w:rsidRPr="008437B1" w14:paraId="478185DA" w14:textId="77777777" w:rsidTr="007600FC">
        <w:trPr>
          <w:trHeight w:val="736"/>
        </w:trPr>
        <w:tc>
          <w:tcPr>
            <w:tcW w:w="2349" w:type="dxa"/>
            <w:vMerge/>
            <w:vAlign w:val="center"/>
          </w:tcPr>
          <w:p w14:paraId="548BDA2D" w14:textId="77777777" w:rsidR="002102DE" w:rsidRPr="008437B1" w:rsidRDefault="002102DE" w:rsidP="006E2D9C">
            <w:pPr>
              <w:rPr>
                <w:color w:val="auto"/>
              </w:rPr>
            </w:pPr>
          </w:p>
        </w:tc>
        <w:tc>
          <w:tcPr>
            <w:tcW w:w="2896" w:type="dxa"/>
            <w:vMerge/>
            <w:vAlign w:val="center"/>
          </w:tcPr>
          <w:p w14:paraId="143DC9AA"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ign w:val="center"/>
          </w:tcPr>
          <w:p w14:paraId="216E4604"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1E80D754" w14:textId="77777777" w:rsidR="002102DE" w:rsidRPr="008437B1" w:rsidRDefault="002102DE" w:rsidP="006E2D9C">
            <w:pPr>
              <w:widowControl w:val="0"/>
              <w:spacing w:line="276" w:lineRule="auto"/>
              <w:rPr>
                <w:rFonts w:ascii="Times New Roman" w:hAnsi="Times New Roman"/>
                <w:color w:val="auto"/>
                <w:sz w:val="24"/>
              </w:rPr>
            </w:pPr>
          </w:p>
        </w:tc>
        <w:tc>
          <w:tcPr>
            <w:tcW w:w="2268" w:type="dxa"/>
            <w:vMerge w:val="restart"/>
            <w:vAlign w:val="center"/>
          </w:tcPr>
          <w:p w14:paraId="4FD17D1E" w14:textId="77777777" w:rsidR="002102DE" w:rsidRPr="008437B1" w:rsidRDefault="002102DE" w:rsidP="006E2D9C">
            <w:pPr>
              <w:widowControl w:val="0"/>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w:t>
            </w:r>
            <w:r w:rsidRPr="008437B1">
              <w:rPr>
                <w:rFonts w:ascii="Times New Roman" w:eastAsia="Calibri" w:hAnsi="Times New Roman"/>
                <w:b/>
                <w:bCs/>
                <w:color w:val="auto"/>
                <w:sz w:val="24"/>
                <w:szCs w:val="24"/>
                <w:lang w:val="en-US" w:eastAsia="en-US"/>
              </w:rPr>
              <w:t>B</w:t>
            </w:r>
            <w:r w:rsidRPr="008437B1">
              <w:rPr>
                <w:rFonts w:ascii="Times New Roman" w:eastAsia="Calibri" w:hAnsi="Times New Roman"/>
                <w:b/>
                <w:bCs/>
                <w:color w:val="auto"/>
                <w:sz w:val="24"/>
                <w:szCs w:val="24"/>
                <w:lang w:eastAsia="en-US"/>
              </w:rPr>
              <w:t xml:space="preserve"> </w:t>
            </w:r>
          </w:p>
          <w:p w14:paraId="32B9CC4E" w14:textId="77777777" w:rsidR="002102DE" w:rsidRPr="008437B1" w:rsidRDefault="002102DE" w:rsidP="006E2D9C">
            <w:pPr>
              <w:rPr>
                <w:rFonts w:ascii="Times New Roman" w:eastAsia="Calibri" w:hAnsi="Times New Roman"/>
                <w:b/>
                <w:bCs/>
                <w:color w:val="auto"/>
                <w:sz w:val="24"/>
                <w:szCs w:val="24"/>
                <w:lang w:eastAsia="en-US"/>
              </w:rPr>
            </w:pPr>
            <w:r w:rsidRPr="008437B1">
              <w:rPr>
                <w:rFonts w:ascii="Times New Roman" w:eastAsia="Calibri" w:hAnsi="Times New Roman"/>
                <w:color w:val="auto"/>
                <w:sz w:val="24"/>
                <w:szCs w:val="24"/>
                <w:lang w:eastAsia="en-US"/>
              </w:rPr>
              <w:t>Проведение подготовительных работ для контекстно-медийного продвижения в информационно-телекоммуникационной сети «Интернет»</w:t>
            </w:r>
          </w:p>
        </w:tc>
        <w:tc>
          <w:tcPr>
            <w:tcW w:w="2491" w:type="dxa"/>
            <w:vAlign w:val="center"/>
          </w:tcPr>
          <w:p w14:paraId="1CDF8F19"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B/01.4</w:t>
            </w:r>
          </w:p>
        </w:tc>
      </w:tr>
      <w:tr w:rsidR="002102DE" w:rsidRPr="008437B1" w14:paraId="33C8C4FF" w14:textId="77777777" w:rsidTr="007600FC">
        <w:trPr>
          <w:trHeight w:val="2283"/>
        </w:trPr>
        <w:tc>
          <w:tcPr>
            <w:tcW w:w="2349" w:type="dxa"/>
            <w:vMerge/>
            <w:vAlign w:val="center"/>
          </w:tcPr>
          <w:p w14:paraId="4EF8D8E2" w14:textId="77777777" w:rsidR="002102DE" w:rsidRPr="008437B1" w:rsidRDefault="002102DE" w:rsidP="006E2D9C">
            <w:pPr>
              <w:rPr>
                <w:color w:val="auto"/>
              </w:rPr>
            </w:pPr>
          </w:p>
        </w:tc>
        <w:tc>
          <w:tcPr>
            <w:tcW w:w="2896" w:type="dxa"/>
            <w:vMerge/>
            <w:vAlign w:val="center"/>
          </w:tcPr>
          <w:p w14:paraId="3BA52407"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ign w:val="center"/>
          </w:tcPr>
          <w:p w14:paraId="4963F6C9"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1AFF597C" w14:textId="77777777" w:rsidR="002102DE" w:rsidRPr="008437B1" w:rsidRDefault="002102DE" w:rsidP="006E2D9C">
            <w:pPr>
              <w:widowControl w:val="0"/>
              <w:spacing w:line="276" w:lineRule="auto"/>
              <w:rPr>
                <w:rFonts w:ascii="Times New Roman" w:hAnsi="Times New Roman"/>
                <w:color w:val="auto"/>
                <w:sz w:val="24"/>
              </w:rPr>
            </w:pPr>
          </w:p>
        </w:tc>
        <w:tc>
          <w:tcPr>
            <w:tcW w:w="2268" w:type="dxa"/>
            <w:vMerge/>
            <w:vAlign w:val="center"/>
          </w:tcPr>
          <w:p w14:paraId="5118A311" w14:textId="77777777" w:rsidR="002102DE" w:rsidRPr="008437B1" w:rsidRDefault="002102DE" w:rsidP="006E2D9C">
            <w:pPr>
              <w:widowControl w:val="0"/>
              <w:rPr>
                <w:rFonts w:ascii="Times New Roman" w:eastAsia="Calibri" w:hAnsi="Times New Roman"/>
                <w:b/>
                <w:bCs/>
                <w:color w:val="auto"/>
                <w:sz w:val="24"/>
                <w:szCs w:val="24"/>
                <w:lang w:eastAsia="en-US"/>
              </w:rPr>
            </w:pPr>
          </w:p>
        </w:tc>
        <w:tc>
          <w:tcPr>
            <w:tcW w:w="2491" w:type="dxa"/>
            <w:vAlign w:val="center"/>
          </w:tcPr>
          <w:p w14:paraId="3934A5C8"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B/02.4</w:t>
            </w:r>
          </w:p>
        </w:tc>
      </w:tr>
      <w:tr w:rsidR="002102DE" w:rsidRPr="008437B1" w14:paraId="23A9D341" w14:textId="77777777" w:rsidTr="007600FC">
        <w:trPr>
          <w:trHeight w:val="2283"/>
        </w:trPr>
        <w:tc>
          <w:tcPr>
            <w:tcW w:w="2349" w:type="dxa"/>
            <w:vMerge/>
            <w:vAlign w:val="center"/>
          </w:tcPr>
          <w:p w14:paraId="383A2E39" w14:textId="77777777" w:rsidR="002102DE" w:rsidRPr="008437B1" w:rsidRDefault="002102DE" w:rsidP="006E2D9C">
            <w:pPr>
              <w:rPr>
                <w:color w:val="auto"/>
              </w:rPr>
            </w:pPr>
          </w:p>
        </w:tc>
        <w:tc>
          <w:tcPr>
            <w:tcW w:w="2896" w:type="dxa"/>
            <w:vMerge/>
            <w:vAlign w:val="center"/>
          </w:tcPr>
          <w:p w14:paraId="2B0C1467"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ign w:val="center"/>
          </w:tcPr>
          <w:p w14:paraId="09778924"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49D4D5C3" w14:textId="77777777" w:rsidR="002102DE" w:rsidRPr="008437B1" w:rsidRDefault="002102DE" w:rsidP="006E2D9C">
            <w:pPr>
              <w:widowControl w:val="0"/>
              <w:spacing w:line="276" w:lineRule="auto"/>
              <w:rPr>
                <w:rFonts w:ascii="Times New Roman" w:hAnsi="Times New Roman"/>
                <w:color w:val="auto"/>
                <w:sz w:val="24"/>
              </w:rPr>
            </w:pPr>
          </w:p>
        </w:tc>
        <w:tc>
          <w:tcPr>
            <w:tcW w:w="2268" w:type="dxa"/>
            <w:vAlign w:val="center"/>
          </w:tcPr>
          <w:p w14:paraId="05196FB6" w14:textId="77777777" w:rsidR="002102DE" w:rsidRPr="008437B1" w:rsidRDefault="002102DE" w:rsidP="008F2C3D">
            <w:pPr>
              <w:widowControl w:val="0"/>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С </w:t>
            </w:r>
          </w:p>
          <w:p w14:paraId="3BDF52BD" w14:textId="77777777" w:rsidR="002102DE" w:rsidRPr="008437B1" w:rsidRDefault="002102DE" w:rsidP="008F2C3D">
            <w:pPr>
              <w:widowControl w:val="0"/>
              <w:rPr>
                <w:rFonts w:ascii="Times New Roman" w:eastAsia="Calibri" w:hAnsi="Times New Roman"/>
                <w:b/>
                <w:bCs/>
                <w:color w:val="auto"/>
                <w:sz w:val="24"/>
                <w:szCs w:val="24"/>
                <w:lang w:eastAsia="en-US"/>
              </w:rPr>
            </w:pPr>
            <w:r w:rsidRPr="008437B1">
              <w:rPr>
                <w:rFonts w:ascii="Times New Roman" w:eastAsia="Calibri" w:hAnsi="Times New Roman"/>
                <w:color w:val="auto"/>
                <w:sz w:val="24"/>
                <w:szCs w:val="24"/>
                <w:lang w:eastAsia="en-US"/>
              </w:rPr>
              <w:t>Проведение подготовительных работ для продвижения в социальных медиа информационно-телекоммуникационной сети «Интернет»</w:t>
            </w:r>
          </w:p>
        </w:tc>
        <w:tc>
          <w:tcPr>
            <w:tcW w:w="2491" w:type="dxa"/>
            <w:vAlign w:val="center"/>
          </w:tcPr>
          <w:p w14:paraId="0175EA4A"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С/01.4</w:t>
            </w:r>
          </w:p>
        </w:tc>
      </w:tr>
      <w:tr w:rsidR="002102DE" w:rsidRPr="008437B1" w14:paraId="02C4D8DA" w14:textId="77777777" w:rsidTr="007600FC">
        <w:trPr>
          <w:trHeight w:val="2283"/>
        </w:trPr>
        <w:tc>
          <w:tcPr>
            <w:tcW w:w="2349" w:type="dxa"/>
            <w:vMerge/>
            <w:vAlign w:val="center"/>
          </w:tcPr>
          <w:p w14:paraId="451A2B32" w14:textId="77777777" w:rsidR="002102DE" w:rsidRPr="008437B1" w:rsidRDefault="002102DE" w:rsidP="008F7DEB">
            <w:pPr>
              <w:rPr>
                <w:color w:val="auto"/>
              </w:rPr>
            </w:pPr>
          </w:p>
        </w:tc>
        <w:tc>
          <w:tcPr>
            <w:tcW w:w="2896" w:type="dxa"/>
            <w:vMerge/>
            <w:vAlign w:val="center"/>
          </w:tcPr>
          <w:p w14:paraId="17F8068E" w14:textId="77777777" w:rsidR="002102DE" w:rsidRPr="008437B1" w:rsidRDefault="002102DE" w:rsidP="008F7DEB">
            <w:pPr>
              <w:widowControl w:val="0"/>
              <w:spacing w:line="276" w:lineRule="auto"/>
              <w:rPr>
                <w:rFonts w:ascii="Times New Roman" w:hAnsi="Times New Roman"/>
                <w:color w:val="auto"/>
                <w:sz w:val="24"/>
                <w:szCs w:val="24"/>
              </w:rPr>
            </w:pPr>
          </w:p>
        </w:tc>
        <w:tc>
          <w:tcPr>
            <w:tcW w:w="2693" w:type="dxa"/>
            <w:vMerge/>
            <w:vAlign w:val="center"/>
          </w:tcPr>
          <w:p w14:paraId="2120283D" w14:textId="77777777" w:rsidR="002102DE" w:rsidRPr="008437B1" w:rsidRDefault="002102DE" w:rsidP="008F7DEB">
            <w:pPr>
              <w:jc w:val="both"/>
              <w:rPr>
                <w:rFonts w:ascii="Times New Roman" w:hAnsi="Times New Roman"/>
                <w:color w:val="auto"/>
                <w:sz w:val="24"/>
                <w:szCs w:val="24"/>
              </w:rPr>
            </w:pPr>
          </w:p>
        </w:tc>
        <w:tc>
          <w:tcPr>
            <w:tcW w:w="2552" w:type="dxa"/>
            <w:vMerge/>
            <w:vAlign w:val="center"/>
          </w:tcPr>
          <w:p w14:paraId="69B47DE8" w14:textId="77777777" w:rsidR="002102DE" w:rsidRPr="008437B1" w:rsidRDefault="002102DE" w:rsidP="008F7DEB">
            <w:pPr>
              <w:widowControl w:val="0"/>
              <w:spacing w:line="276" w:lineRule="auto"/>
              <w:rPr>
                <w:rFonts w:ascii="Times New Roman" w:hAnsi="Times New Roman"/>
                <w:color w:val="auto"/>
                <w:sz w:val="24"/>
              </w:rPr>
            </w:pPr>
          </w:p>
        </w:tc>
        <w:tc>
          <w:tcPr>
            <w:tcW w:w="2268" w:type="dxa"/>
            <w:vAlign w:val="center"/>
          </w:tcPr>
          <w:p w14:paraId="4C4F0DA3" w14:textId="77777777" w:rsidR="002102DE" w:rsidRPr="008437B1" w:rsidRDefault="002102DE" w:rsidP="008F7DEB">
            <w:pPr>
              <w:rPr>
                <w:rFonts w:ascii="Times New Roman" w:hAnsi="Times New Roman"/>
                <w:b/>
                <w:bCs/>
                <w:color w:val="auto"/>
                <w:sz w:val="24"/>
                <w:szCs w:val="24"/>
              </w:rPr>
            </w:pPr>
            <w:r w:rsidRPr="008437B1">
              <w:rPr>
                <w:rFonts w:ascii="Times New Roman" w:hAnsi="Times New Roman"/>
                <w:b/>
                <w:bCs/>
                <w:color w:val="auto"/>
                <w:sz w:val="24"/>
                <w:szCs w:val="24"/>
              </w:rPr>
              <w:t xml:space="preserve">ОТФ </w:t>
            </w:r>
            <w:r w:rsidRPr="008437B1">
              <w:rPr>
                <w:rFonts w:ascii="Times New Roman" w:hAnsi="Times New Roman"/>
                <w:b/>
                <w:bCs/>
                <w:color w:val="auto"/>
                <w:sz w:val="24"/>
                <w:szCs w:val="24"/>
                <w:lang w:val="en-US"/>
              </w:rPr>
              <w:t>D</w:t>
            </w:r>
            <w:r w:rsidRPr="008437B1">
              <w:rPr>
                <w:rFonts w:ascii="Times New Roman" w:hAnsi="Times New Roman"/>
                <w:b/>
                <w:bCs/>
                <w:color w:val="auto"/>
                <w:sz w:val="24"/>
                <w:szCs w:val="24"/>
              </w:rPr>
              <w:t xml:space="preserve"> </w:t>
            </w:r>
          </w:p>
          <w:p w14:paraId="0FCB16AF" w14:textId="77777777" w:rsidR="002102DE" w:rsidRPr="008437B1" w:rsidRDefault="002102DE" w:rsidP="008F7DEB">
            <w:pPr>
              <w:rPr>
                <w:rFonts w:ascii="Times New Roman" w:hAnsi="Times New Roman"/>
                <w:color w:val="auto"/>
                <w:sz w:val="24"/>
                <w:szCs w:val="24"/>
              </w:rPr>
            </w:pPr>
            <w:r w:rsidRPr="008437B1">
              <w:rPr>
                <w:rFonts w:ascii="Times New Roman" w:hAnsi="Times New Roman"/>
                <w:color w:val="auto"/>
                <w:sz w:val="24"/>
                <w:szCs w:val="24"/>
              </w:rPr>
              <w:t>Реализация стратегии поискового продвижения в информационно-телекоммуникационной сети «Интернет»</w:t>
            </w:r>
          </w:p>
        </w:tc>
        <w:tc>
          <w:tcPr>
            <w:tcW w:w="2491" w:type="dxa"/>
            <w:vAlign w:val="center"/>
          </w:tcPr>
          <w:p w14:paraId="7D3203B3" w14:textId="77777777" w:rsidR="002102DE" w:rsidRPr="008437B1" w:rsidRDefault="002102DE" w:rsidP="008F7DEB">
            <w:pPr>
              <w:rPr>
                <w:rFonts w:ascii="Times New Roman" w:hAnsi="Times New Roman"/>
                <w:color w:val="auto"/>
                <w:sz w:val="24"/>
                <w:szCs w:val="24"/>
                <w:lang w:val="en-US"/>
              </w:rPr>
            </w:pPr>
            <w:r w:rsidRPr="008437B1">
              <w:rPr>
                <w:rFonts w:ascii="Times New Roman" w:hAnsi="Times New Roman"/>
                <w:color w:val="auto"/>
                <w:sz w:val="24"/>
                <w:szCs w:val="24"/>
              </w:rPr>
              <w:t>ТФ</w:t>
            </w:r>
            <w:r w:rsidRPr="008437B1">
              <w:rPr>
                <w:rFonts w:ascii="Times New Roman" w:hAnsi="Times New Roman"/>
                <w:color w:val="auto"/>
                <w:sz w:val="24"/>
                <w:szCs w:val="24"/>
                <w:lang w:val="en-US"/>
              </w:rPr>
              <w:t xml:space="preserve"> D</w:t>
            </w:r>
            <w:r w:rsidRPr="008437B1">
              <w:rPr>
                <w:rFonts w:ascii="Times New Roman" w:hAnsi="Times New Roman"/>
                <w:color w:val="auto"/>
                <w:sz w:val="24"/>
                <w:szCs w:val="24"/>
              </w:rPr>
              <w:t>/0</w:t>
            </w:r>
            <w:r w:rsidRPr="008437B1">
              <w:rPr>
                <w:rFonts w:ascii="Times New Roman" w:hAnsi="Times New Roman"/>
                <w:color w:val="auto"/>
                <w:sz w:val="24"/>
                <w:szCs w:val="24"/>
                <w:lang w:val="en-US"/>
              </w:rPr>
              <w:t>3</w:t>
            </w:r>
            <w:r w:rsidRPr="008437B1">
              <w:rPr>
                <w:rFonts w:ascii="Times New Roman" w:hAnsi="Times New Roman"/>
                <w:color w:val="auto"/>
                <w:sz w:val="24"/>
                <w:szCs w:val="24"/>
              </w:rPr>
              <w:t>.</w:t>
            </w:r>
            <w:r w:rsidRPr="008437B1">
              <w:rPr>
                <w:rFonts w:ascii="Times New Roman" w:hAnsi="Times New Roman"/>
                <w:color w:val="auto"/>
                <w:sz w:val="24"/>
                <w:szCs w:val="24"/>
                <w:lang w:val="en-US"/>
              </w:rPr>
              <w:t>5</w:t>
            </w:r>
          </w:p>
        </w:tc>
      </w:tr>
      <w:tr w:rsidR="002102DE" w:rsidRPr="008437B1" w14:paraId="71D4D3D5" w14:textId="77777777" w:rsidTr="007600FC">
        <w:trPr>
          <w:trHeight w:val="2283"/>
        </w:trPr>
        <w:tc>
          <w:tcPr>
            <w:tcW w:w="2349" w:type="dxa"/>
            <w:vMerge/>
            <w:vAlign w:val="center"/>
          </w:tcPr>
          <w:p w14:paraId="54BFC92F" w14:textId="77777777" w:rsidR="002102DE" w:rsidRPr="008437B1" w:rsidRDefault="002102DE" w:rsidP="008F7DEB">
            <w:pPr>
              <w:rPr>
                <w:color w:val="auto"/>
              </w:rPr>
            </w:pPr>
          </w:p>
        </w:tc>
        <w:tc>
          <w:tcPr>
            <w:tcW w:w="2896" w:type="dxa"/>
            <w:vMerge/>
            <w:vAlign w:val="center"/>
          </w:tcPr>
          <w:p w14:paraId="5C95ED70" w14:textId="77777777" w:rsidR="002102DE" w:rsidRPr="008437B1" w:rsidRDefault="002102DE" w:rsidP="008F7DEB">
            <w:pPr>
              <w:widowControl w:val="0"/>
              <w:spacing w:line="276" w:lineRule="auto"/>
              <w:rPr>
                <w:rFonts w:ascii="Times New Roman" w:hAnsi="Times New Roman"/>
                <w:color w:val="auto"/>
                <w:sz w:val="24"/>
                <w:szCs w:val="24"/>
              </w:rPr>
            </w:pPr>
          </w:p>
        </w:tc>
        <w:tc>
          <w:tcPr>
            <w:tcW w:w="2693" w:type="dxa"/>
            <w:vMerge/>
            <w:vAlign w:val="center"/>
          </w:tcPr>
          <w:p w14:paraId="7EC2B89A" w14:textId="77777777" w:rsidR="002102DE" w:rsidRPr="008437B1" w:rsidRDefault="002102DE" w:rsidP="008F7DEB">
            <w:pPr>
              <w:jc w:val="both"/>
              <w:rPr>
                <w:rFonts w:ascii="Times New Roman" w:hAnsi="Times New Roman"/>
                <w:color w:val="auto"/>
                <w:sz w:val="24"/>
                <w:szCs w:val="24"/>
              </w:rPr>
            </w:pPr>
          </w:p>
        </w:tc>
        <w:tc>
          <w:tcPr>
            <w:tcW w:w="2552" w:type="dxa"/>
            <w:vMerge/>
            <w:vAlign w:val="center"/>
          </w:tcPr>
          <w:p w14:paraId="0F30E0C3" w14:textId="77777777" w:rsidR="002102DE" w:rsidRPr="008437B1" w:rsidRDefault="002102DE" w:rsidP="008F7DEB">
            <w:pPr>
              <w:widowControl w:val="0"/>
              <w:spacing w:line="276" w:lineRule="auto"/>
              <w:rPr>
                <w:rFonts w:ascii="Times New Roman" w:hAnsi="Times New Roman"/>
                <w:color w:val="auto"/>
                <w:sz w:val="24"/>
              </w:rPr>
            </w:pPr>
          </w:p>
        </w:tc>
        <w:tc>
          <w:tcPr>
            <w:tcW w:w="2268" w:type="dxa"/>
            <w:vAlign w:val="center"/>
          </w:tcPr>
          <w:p w14:paraId="612B5335" w14:textId="77777777" w:rsidR="002102DE" w:rsidRPr="008437B1" w:rsidRDefault="002102DE" w:rsidP="008F7DEB">
            <w:pPr>
              <w:rPr>
                <w:rFonts w:ascii="Times New Roman" w:hAnsi="Times New Roman"/>
                <w:b/>
                <w:bCs/>
                <w:color w:val="auto"/>
                <w:sz w:val="24"/>
                <w:szCs w:val="24"/>
              </w:rPr>
            </w:pPr>
            <w:r w:rsidRPr="008437B1">
              <w:rPr>
                <w:rFonts w:ascii="Times New Roman" w:hAnsi="Times New Roman"/>
                <w:b/>
                <w:bCs/>
                <w:color w:val="auto"/>
                <w:sz w:val="24"/>
                <w:szCs w:val="24"/>
              </w:rPr>
              <w:t xml:space="preserve">ОТФ </w:t>
            </w:r>
            <w:r w:rsidRPr="008437B1">
              <w:rPr>
                <w:rFonts w:ascii="Times New Roman" w:hAnsi="Times New Roman"/>
                <w:b/>
                <w:bCs/>
                <w:color w:val="auto"/>
                <w:sz w:val="24"/>
                <w:szCs w:val="24"/>
                <w:lang w:val="en-US"/>
              </w:rPr>
              <w:t>E</w:t>
            </w:r>
            <w:r w:rsidRPr="008437B1">
              <w:rPr>
                <w:rFonts w:ascii="Times New Roman" w:hAnsi="Times New Roman"/>
                <w:b/>
                <w:bCs/>
                <w:color w:val="auto"/>
                <w:sz w:val="24"/>
                <w:szCs w:val="24"/>
              </w:rPr>
              <w:t xml:space="preserve"> </w:t>
            </w:r>
          </w:p>
          <w:p w14:paraId="56240533" w14:textId="77777777" w:rsidR="002102DE" w:rsidRPr="008437B1" w:rsidRDefault="002102DE" w:rsidP="008F7DEB">
            <w:pPr>
              <w:rPr>
                <w:rFonts w:ascii="Times New Roman" w:hAnsi="Times New Roman"/>
                <w:color w:val="auto"/>
                <w:sz w:val="24"/>
                <w:szCs w:val="24"/>
              </w:rPr>
            </w:pPr>
            <w:r w:rsidRPr="008437B1">
              <w:rPr>
                <w:rFonts w:ascii="Times New Roman" w:eastAsia="Arial" w:hAnsi="Times New Roman"/>
                <w:color w:val="auto"/>
                <w:sz w:val="24"/>
                <w:szCs w:val="24"/>
              </w:rPr>
              <w:t>Реализация контекстно-медийной стратегии продвижения в информационно-телекоммуникационной сети «Интернет»</w:t>
            </w:r>
          </w:p>
        </w:tc>
        <w:tc>
          <w:tcPr>
            <w:tcW w:w="2491" w:type="dxa"/>
            <w:vAlign w:val="center"/>
          </w:tcPr>
          <w:p w14:paraId="3EE8536A" w14:textId="77777777" w:rsidR="002102DE" w:rsidRPr="008437B1" w:rsidRDefault="002102DE" w:rsidP="008F7DEB">
            <w:pPr>
              <w:rPr>
                <w:rFonts w:ascii="Times New Roman" w:hAnsi="Times New Roman"/>
                <w:color w:val="auto"/>
                <w:sz w:val="24"/>
                <w:szCs w:val="24"/>
              </w:rPr>
            </w:pPr>
            <w:r w:rsidRPr="008437B1">
              <w:rPr>
                <w:rFonts w:ascii="Times New Roman" w:hAnsi="Times New Roman"/>
                <w:color w:val="auto"/>
                <w:sz w:val="24"/>
                <w:szCs w:val="24"/>
              </w:rPr>
              <w:t>ТФ Е/02.5</w:t>
            </w:r>
          </w:p>
        </w:tc>
      </w:tr>
      <w:tr w:rsidR="002102DE" w:rsidRPr="008437B1" w14:paraId="3DA8C767" w14:textId="77777777" w:rsidTr="007600FC">
        <w:trPr>
          <w:trHeight w:val="843"/>
        </w:trPr>
        <w:tc>
          <w:tcPr>
            <w:tcW w:w="2349" w:type="dxa"/>
            <w:vMerge/>
            <w:vAlign w:val="center"/>
          </w:tcPr>
          <w:p w14:paraId="0CCF99C7" w14:textId="77777777" w:rsidR="002102DE" w:rsidRPr="008437B1" w:rsidRDefault="002102DE" w:rsidP="00C370F3">
            <w:pPr>
              <w:rPr>
                <w:color w:val="auto"/>
              </w:rPr>
            </w:pPr>
          </w:p>
        </w:tc>
        <w:tc>
          <w:tcPr>
            <w:tcW w:w="2896" w:type="dxa"/>
            <w:vMerge/>
            <w:vAlign w:val="center"/>
          </w:tcPr>
          <w:p w14:paraId="134B2377" w14:textId="77777777" w:rsidR="002102DE" w:rsidRPr="008437B1" w:rsidRDefault="002102DE" w:rsidP="00C370F3">
            <w:pPr>
              <w:widowControl w:val="0"/>
              <w:spacing w:line="276" w:lineRule="auto"/>
              <w:rPr>
                <w:rFonts w:ascii="Times New Roman" w:hAnsi="Times New Roman"/>
                <w:color w:val="auto"/>
                <w:sz w:val="24"/>
                <w:szCs w:val="24"/>
              </w:rPr>
            </w:pPr>
          </w:p>
        </w:tc>
        <w:tc>
          <w:tcPr>
            <w:tcW w:w="2693" w:type="dxa"/>
            <w:vMerge/>
            <w:vAlign w:val="center"/>
          </w:tcPr>
          <w:p w14:paraId="449C3A3D"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3872FDDE"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restart"/>
            <w:vAlign w:val="center"/>
          </w:tcPr>
          <w:p w14:paraId="2E8200F8" w14:textId="77777777" w:rsidR="002102DE" w:rsidRPr="008437B1" w:rsidRDefault="002102DE" w:rsidP="00C370F3">
            <w:pPr>
              <w:rPr>
                <w:rFonts w:ascii="Times New Roman" w:eastAsia="Arial" w:hAnsi="Times New Roman"/>
                <w:b/>
                <w:bCs/>
                <w:color w:val="auto"/>
                <w:sz w:val="24"/>
                <w:szCs w:val="24"/>
                <w:lang w:eastAsia="en-US"/>
              </w:rPr>
            </w:pPr>
            <w:r w:rsidRPr="008437B1">
              <w:rPr>
                <w:rFonts w:ascii="Times New Roman" w:eastAsia="Arial" w:hAnsi="Times New Roman"/>
                <w:b/>
                <w:bCs/>
                <w:color w:val="auto"/>
                <w:sz w:val="24"/>
                <w:szCs w:val="24"/>
                <w:lang w:eastAsia="en-US"/>
              </w:rPr>
              <w:t xml:space="preserve">ОТФ </w:t>
            </w:r>
            <w:r w:rsidRPr="008437B1">
              <w:rPr>
                <w:rFonts w:ascii="Times New Roman" w:eastAsia="Arial" w:hAnsi="Times New Roman"/>
                <w:b/>
                <w:bCs/>
                <w:color w:val="auto"/>
                <w:sz w:val="24"/>
                <w:szCs w:val="24"/>
                <w:lang w:val="en-US" w:eastAsia="en-US"/>
              </w:rPr>
              <w:t>G</w:t>
            </w:r>
            <w:r w:rsidRPr="008437B1">
              <w:rPr>
                <w:rFonts w:ascii="Times New Roman" w:eastAsia="Arial" w:hAnsi="Times New Roman"/>
                <w:b/>
                <w:bCs/>
                <w:color w:val="auto"/>
                <w:sz w:val="24"/>
                <w:szCs w:val="24"/>
                <w:lang w:eastAsia="en-US"/>
              </w:rPr>
              <w:t xml:space="preserve"> </w:t>
            </w:r>
          </w:p>
          <w:p w14:paraId="4C6C0355" w14:textId="77777777" w:rsidR="002102DE" w:rsidRPr="008437B1" w:rsidRDefault="002102DE" w:rsidP="00C370F3">
            <w:pPr>
              <w:rPr>
                <w:rFonts w:ascii="Times New Roman" w:hAnsi="Times New Roman"/>
                <w:b/>
                <w:bCs/>
                <w:color w:val="auto"/>
                <w:sz w:val="24"/>
                <w:szCs w:val="24"/>
              </w:rPr>
            </w:pPr>
            <w:r w:rsidRPr="008437B1">
              <w:rPr>
                <w:rFonts w:ascii="Times New Roman" w:eastAsia="Arial" w:hAnsi="Times New Roman"/>
                <w:color w:val="auto"/>
                <w:sz w:val="24"/>
                <w:szCs w:val="24"/>
                <w:lang w:eastAsia="en-US"/>
              </w:rPr>
              <w:t>Реализация стратегии социального продвижения в информационно-телекоммуникационной сети «Интернет»</w:t>
            </w:r>
          </w:p>
        </w:tc>
        <w:tc>
          <w:tcPr>
            <w:tcW w:w="2491" w:type="dxa"/>
            <w:vAlign w:val="center"/>
          </w:tcPr>
          <w:p w14:paraId="66C8BA87"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/02.5</w:t>
            </w:r>
          </w:p>
        </w:tc>
      </w:tr>
      <w:tr w:rsidR="002102DE" w:rsidRPr="008437B1" w14:paraId="57D8C492" w14:textId="77777777" w:rsidTr="007600FC">
        <w:trPr>
          <w:trHeight w:val="1423"/>
        </w:trPr>
        <w:tc>
          <w:tcPr>
            <w:tcW w:w="2349" w:type="dxa"/>
            <w:vMerge/>
            <w:vAlign w:val="center"/>
          </w:tcPr>
          <w:p w14:paraId="0EF685A6" w14:textId="77777777" w:rsidR="002102DE" w:rsidRPr="008437B1" w:rsidRDefault="002102DE" w:rsidP="00C370F3">
            <w:pPr>
              <w:rPr>
                <w:color w:val="auto"/>
              </w:rPr>
            </w:pPr>
          </w:p>
        </w:tc>
        <w:tc>
          <w:tcPr>
            <w:tcW w:w="2896" w:type="dxa"/>
            <w:vMerge/>
            <w:vAlign w:val="center"/>
          </w:tcPr>
          <w:p w14:paraId="2271F2DE" w14:textId="77777777" w:rsidR="002102DE" w:rsidRPr="008437B1" w:rsidRDefault="002102DE" w:rsidP="00C370F3">
            <w:pPr>
              <w:widowControl w:val="0"/>
              <w:spacing w:line="276" w:lineRule="auto"/>
              <w:rPr>
                <w:rFonts w:ascii="Times New Roman" w:hAnsi="Times New Roman"/>
                <w:color w:val="auto"/>
                <w:sz w:val="24"/>
                <w:szCs w:val="24"/>
              </w:rPr>
            </w:pPr>
          </w:p>
        </w:tc>
        <w:tc>
          <w:tcPr>
            <w:tcW w:w="2693" w:type="dxa"/>
            <w:vMerge/>
            <w:vAlign w:val="center"/>
          </w:tcPr>
          <w:p w14:paraId="087F0605"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0C16995A"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5A05D9A0" w14:textId="77777777" w:rsidR="002102DE" w:rsidRPr="008437B1" w:rsidRDefault="002102DE" w:rsidP="00C370F3">
            <w:pPr>
              <w:rPr>
                <w:rFonts w:ascii="Times New Roman" w:hAnsi="Times New Roman"/>
                <w:b/>
                <w:bCs/>
                <w:color w:val="auto"/>
                <w:sz w:val="24"/>
                <w:szCs w:val="24"/>
              </w:rPr>
            </w:pPr>
          </w:p>
        </w:tc>
        <w:tc>
          <w:tcPr>
            <w:tcW w:w="2491" w:type="dxa"/>
            <w:vAlign w:val="center"/>
          </w:tcPr>
          <w:p w14:paraId="2D7AB75A"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/05.5</w:t>
            </w:r>
          </w:p>
        </w:tc>
      </w:tr>
      <w:tr w:rsidR="002102DE" w:rsidRPr="008437B1" w14:paraId="170BD890" w14:textId="77777777" w:rsidTr="007600FC">
        <w:trPr>
          <w:trHeight w:val="276"/>
        </w:trPr>
        <w:tc>
          <w:tcPr>
            <w:tcW w:w="2349" w:type="dxa"/>
            <w:vMerge/>
            <w:vAlign w:val="center"/>
          </w:tcPr>
          <w:p w14:paraId="31F9FCD1" w14:textId="77777777" w:rsidR="002102DE" w:rsidRPr="008437B1" w:rsidRDefault="002102DE" w:rsidP="006E2D9C">
            <w:pPr>
              <w:rPr>
                <w:color w:val="auto"/>
              </w:rPr>
            </w:pPr>
          </w:p>
        </w:tc>
        <w:tc>
          <w:tcPr>
            <w:tcW w:w="2896" w:type="dxa"/>
            <w:vMerge/>
            <w:vAlign w:val="center"/>
          </w:tcPr>
          <w:p w14:paraId="5E64A75B"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restart"/>
            <w:vAlign w:val="center"/>
          </w:tcPr>
          <w:p w14:paraId="56752832" w14:textId="77777777" w:rsidR="002102DE" w:rsidRPr="008437B1" w:rsidRDefault="002102DE" w:rsidP="006E2D9C">
            <w:pPr>
              <w:jc w:val="both"/>
              <w:rPr>
                <w:rFonts w:ascii="Times New Roman" w:hAnsi="Times New Roman"/>
                <w:color w:val="auto"/>
                <w:sz w:val="24"/>
                <w:szCs w:val="24"/>
              </w:rPr>
            </w:pPr>
            <w:r w:rsidRPr="008437B1">
              <w:rPr>
                <w:rFonts w:ascii="Times New Roman" w:hAnsi="Times New Roman"/>
                <w:color w:val="auto"/>
                <w:sz w:val="24"/>
                <w:szCs w:val="24"/>
              </w:rPr>
              <w:t>ПК 3.2. Разрабатывать рекламные кампании бренда в сети Интернет</w:t>
            </w:r>
          </w:p>
        </w:tc>
        <w:tc>
          <w:tcPr>
            <w:tcW w:w="2552" w:type="dxa"/>
            <w:vMerge w:val="restart"/>
            <w:vAlign w:val="center"/>
          </w:tcPr>
          <w:p w14:paraId="6793F3B5" w14:textId="77777777" w:rsidR="002102DE" w:rsidRPr="008437B1" w:rsidRDefault="002102DE" w:rsidP="006E2D9C">
            <w:pPr>
              <w:widowControl w:val="0"/>
              <w:spacing w:line="276" w:lineRule="auto"/>
              <w:rPr>
                <w:rFonts w:ascii="Times New Roman" w:hAnsi="Times New Roman"/>
                <w:color w:val="auto"/>
                <w:sz w:val="24"/>
              </w:rPr>
            </w:pPr>
            <w:r w:rsidRPr="008437B1">
              <w:rPr>
                <w:rFonts w:ascii="Times New Roman" w:hAnsi="Times New Roman"/>
                <w:color w:val="auto"/>
                <w:sz w:val="24"/>
              </w:rPr>
              <w:t>06.043 Специалист по интернет-маркетингу</w:t>
            </w:r>
          </w:p>
        </w:tc>
        <w:tc>
          <w:tcPr>
            <w:tcW w:w="2268" w:type="dxa"/>
            <w:vAlign w:val="center"/>
          </w:tcPr>
          <w:p w14:paraId="31F95606" w14:textId="77777777" w:rsidR="002102DE" w:rsidRPr="008437B1" w:rsidRDefault="002102DE" w:rsidP="006E2D9C">
            <w:pPr>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А </w:t>
            </w:r>
          </w:p>
          <w:p w14:paraId="4565F3E7" w14:textId="77777777" w:rsidR="002102DE" w:rsidRPr="008437B1" w:rsidRDefault="002102DE" w:rsidP="006E2D9C">
            <w:pPr>
              <w:widowControl w:val="0"/>
              <w:spacing w:line="276" w:lineRule="auto"/>
              <w:rPr>
                <w:rFonts w:ascii="Times New Roman" w:hAnsi="Times New Roman"/>
                <w:i/>
                <w:color w:val="auto"/>
                <w:sz w:val="24"/>
              </w:rPr>
            </w:pPr>
            <w:r w:rsidRPr="008437B1">
              <w:rPr>
                <w:rFonts w:ascii="Times New Roman" w:eastAsia="Calibri" w:hAnsi="Times New Roman"/>
                <w:color w:val="auto"/>
                <w:sz w:val="24"/>
                <w:szCs w:val="24"/>
                <w:lang w:eastAsia="en-US"/>
              </w:rPr>
              <w:t xml:space="preserve">Проведение подготовительных работ для поискового </w:t>
            </w:r>
            <w:r w:rsidRPr="008437B1">
              <w:rPr>
                <w:rFonts w:ascii="Times New Roman" w:eastAsia="Calibri" w:hAnsi="Times New Roman"/>
                <w:color w:val="auto"/>
                <w:sz w:val="24"/>
                <w:szCs w:val="24"/>
                <w:lang w:eastAsia="en-US"/>
              </w:rPr>
              <w:lastRenderedPageBreak/>
              <w:t>продвижения в информационно-телекоммуникационной сети «Интернет»</w:t>
            </w:r>
          </w:p>
        </w:tc>
        <w:tc>
          <w:tcPr>
            <w:tcW w:w="2491" w:type="dxa"/>
          </w:tcPr>
          <w:p w14:paraId="734AC8F2" w14:textId="77777777" w:rsidR="002102DE" w:rsidRPr="008437B1" w:rsidRDefault="002102DE" w:rsidP="006E2D9C">
            <w:pPr>
              <w:rPr>
                <w:color w:val="auto"/>
              </w:rPr>
            </w:pPr>
            <w:r w:rsidRPr="008437B1">
              <w:rPr>
                <w:rFonts w:ascii="Times New Roman" w:hAnsi="Times New Roman"/>
                <w:color w:val="auto"/>
                <w:sz w:val="24"/>
                <w:szCs w:val="24"/>
              </w:rPr>
              <w:lastRenderedPageBreak/>
              <w:t>ТФ A/01.4</w:t>
            </w:r>
          </w:p>
        </w:tc>
      </w:tr>
      <w:tr w:rsidR="002102DE" w:rsidRPr="008437B1" w14:paraId="739AA3E7" w14:textId="77777777" w:rsidTr="007600FC">
        <w:trPr>
          <w:trHeight w:val="826"/>
        </w:trPr>
        <w:tc>
          <w:tcPr>
            <w:tcW w:w="2349" w:type="dxa"/>
            <w:vMerge/>
            <w:vAlign w:val="center"/>
          </w:tcPr>
          <w:p w14:paraId="3C7FCE7A" w14:textId="77777777" w:rsidR="002102DE" w:rsidRPr="008437B1" w:rsidRDefault="002102DE" w:rsidP="006E2D9C">
            <w:pPr>
              <w:rPr>
                <w:color w:val="auto"/>
              </w:rPr>
            </w:pPr>
          </w:p>
        </w:tc>
        <w:tc>
          <w:tcPr>
            <w:tcW w:w="2896" w:type="dxa"/>
            <w:vMerge/>
            <w:vAlign w:val="center"/>
          </w:tcPr>
          <w:p w14:paraId="0E20E0B6"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ign w:val="center"/>
          </w:tcPr>
          <w:p w14:paraId="1E59570C"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646D3249" w14:textId="77777777" w:rsidR="002102DE" w:rsidRPr="008437B1" w:rsidRDefault="002102DE" w:rsidP="006E2D9C">
            <w:pPr>
              <w:widowControl w:val="0"/>
              <w:spacing w:line="276" w:lineRule="auto"/>
              <w:rPr>
                <w:rFonts w:ascii="Times New Roman" w:hAnsi="Times New Roman"/>
                <w:color w:val="auto"/>
                <w:sz w:val="24"/>
              </w:rPr>
            </w:pPr>
          </w:p>
        </w:tc>
        <w:tc>
          <w:tcPr>
            <w:tcW w:w="2268" w:type="dxa"/>
            <w:vMerge w:val="restart"/>
            <w:vAlign w:val="center"/>
          </w:tcPr>
          <w:p w14:paraId="4C2F0CEF" w14:textId="77777777" w:rsidR="002102DE" w:rsidRPr="008437B1" w:rsidRDefault="002102DE" w:rsidP="006E2D9C">
            <w:pPr>
              <w:widowControl w:val="0"/>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w:t>
            </w:r>
            <w:r w:rsidRPr="008437B1">
              <w:rPr>
                <w:rFonts w:ascii="Times New Roman" w:eastAsia="Calibri" w:hAnsi="Times New Roman"/>
                <w:b/>
                <w:bCs/>
                <w:color w:val="auto"/>
                <w:sz w:val="24"/>
                <w:szCs w:val="24"/>
                <w:lang w:val="en-US" w:eastAsia="en-US"/>
              </w:rPr>
              <w:t>B</w:t>
            </w:r>
            <w:r w:rsidRPr="008437B1">
              <w:rPr>
                <w:rFonts w:ascii="Times New Roman" w:eastAsia="Calibri" w:hAnsi="Times New Roman"/>
                <w:b/>
                <w:bCs/>
                <w:color w:val="auto"/>
                <w:sz w:val="24"/>
                <w:szCs w:val="24"/>
                <w:lang w:eastAsia="en-US"/>
              </w:rPr>
              <w:t xml:space="preserve"> </w:t>
            </w:r>
          </w:p>
          <w:p w14:paraId="441014AD" w14:textId="77777777" w:rsidR="002102DE" w:rsidRPr="008437B1" w:rsidRDefault="002102DE" w:rsidP="006E2D9C">
            <w:pPr>
              <w:rPr>
                <w:rFonts w:ascii="Times New Roman" w:eastAsia="Calibri" w:hAnsi="Times New Roman"/>
                <w:b/>
                <w:bCs/>
                <w:color w:val="auto"/>
                <w:sz w:val="24"/>
                <w:szCs w:val="24"/>
                <w:lang w:eastAsia="en-US"/>
              </w:rPr>
            </w:pPr>
            <w:r w:rsidRPr="008437B1">
              <w:rPr>
                <w:rFonts w:ascii="Times New Roman" w:eastAsia="Calibri" w:hAnsi="Times New Roman"/>
                <w:color w:val="auto"/>
                <w:sz w:val="24"/>
                <w:szCs w:val="24"/>
                <w:lang w:eastAsia="en-US"/>
              </w:rPr>
              <w:t>Проведение подготовительных работ для контекстно-медийного продвижения в информационно-телекоммуникационной сети «Интернет»</w:t>
            </w:r>
          </w:p>
        </w:tc>
        <w:tc>
          <w:tcPr>
            <w:tcW w:w="2491" w:type="dxa"/>
            <w:vAlign w:val="center"/>
          </w:tcPr>
          <w:p w14:paraId="37F6013F"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B/01.4</w:t>
            </w:r>
          </w:p>
        </w:tc>
      </w:tr>
      <w:tr w:rsidR="002102DE" w:rsidRPr="008437B1" w14:paraId="0AA9257F" w14:textId="77777777" w:rsidTr="007600FC">
        <w:trPr>
          <w:trHeight w:val="2193"/>
        </w:trPr>
        <w:tc>
          <w:tcPr>
            <w:tcW w:w="2349" w:type="dxa"/>
            <w:vMerge/>
            <w:vAlign w:val="center"/>
          </w:tcPr>
          <w:p w14:paraId="0E8EC2D7" w14:textId="77777777" w:rsidR="002102DE" w:rsidRPr="008437B1" w:rsidRDefault="002102DE" w:rsidP="006E2D9C">
            <w:pPr>
              <w:rPr>
                <w:color w:val="auto"/>
              </w:rPr>
            </w:pPr>
          </w:p>
        </w:tc>
        <w:tc>
          <w:tcPr>
            <w:tcW w:w="2896" w:type="dxa"/>
            <w:vMerge/>
            <w:vAlign w:val="center"/>
          </w:tcPr>
          <w:p w14:paraId="15D57791"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ign w:val="center"/>
          </w:tcPr>
          <w:p w14:paraId="3958B7C3"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1B8E95A0" w14:textId="77777777" w:rsidR="002102DE" w:rsidRPr="008437B1" w:rsidRDefault="002102DE" w:rsidP="006E2D9C">
            <w:pPr>
              <w:widowControl w:val="0"/>
              <w:spacing w:line="276" w:lineRule="auto"/>
              <w:rPr>
                <w:rFonts w:ascii="Times New Roman" w:hAnsi="Times New Roman"/>
                <w:color w:val="auto"/>
                <w:sz w:val="24"/>
              </w:rPr>
            </w:pPr>
          </w:p>
        </w:tc>
        <w:tc>
          <w:tcPr>
            <w:tcW w:w="2268" w:type="dxa"/>
            <w:vMerge/>
            <w:vAlign w:val="center"/>
          </w:tcPr>
          <w:p w14:paraId="480ED02D" w14:textId="77777777" w:rsidR="002102DE" w:rsidRPr="008437B1" w:rsidRDefault="002102DE" w:rsidP="006E2D9C">
            <w:pPr>
              <w:widowControl w:val="0"/>
              <w:rPr>
                <w:rFonts w:ascii="Times New Roman" w:eastAsia="Calibri" w:hAnsi="Times New Roman"/>
                <w:b/>
                <w:bCs/>
                <w:color w:val="auto"/>
                <w:sz w:val="24"/>
                <w:szCs w:val="24"/>
                <w:lang w:eastAsia="en-US"/>
              </w:rPr>
            </w:pPr>
          </w:p>
        </w:tc>
        <w:tc>
          <w:tcPr>
            <w:tcW w:w="2491" w:type="dxa"/>
            <w:vAlign w:val="center"/>
          </w:tcPr>
          <w:p w14:paraId="7B5518E6"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B/02.4</w:t>
            </w:r>
          </w:p>
        </w:tc>
      </w:tr>
      <w:tr w:rsidR="002102DE" w:rsidRPr="008437B1" w14:paraId="0797E872" w14:textId="77777777" w:rsidTr="007600FC">
        <w:trPr>
          <w:trHeight w:val="2193"/>
        </w:trPr>
        <w:tc>
          <w:tcPr>
            <w:tcW w:w="2349" w:type="dxa"/>
            <w:vMerge/>
            <w:vAlign w:val="center"/>
          </w:tcPr>
          <w:p w14:paraId="16102905" w14:textId="77777777" w:rsidR="002102DE" w:rsidRPr="008437B1" w:rsidRDefault="002102DE" w:rsidP="006E2D9C">
            <w:pPr>
              <w:rPr>
                <w:color w:val="auto"/>
              </w:rPr>
            </w:pPr>
          </w:p>
        </w:tc>
        <w:tc>
          <w:tcPr>
            <w:tcW w:w="2896" w:type="dxa"/>
            <w:vMerge/>
            <w:vAlign w:val="center"/>
          </w:tcPr>
          <w:p w14:paraId="05025AEB" w14:textId="77777777" w:rsidR="002102DE" w:rsidRPr="008437B1" w:rsidRDefault="002102DE" w:rsidP="006E2D9C">
            <w:pPr>
              <w:widowControl w:val="0"/>
              <w:spacing w:line="276" w:lineRule="auto"/>
              <w:rPr>
                <w:rFonts w:ascii="Times New Roman" w:hAnsi="Times New Roman"/>
                <w:color w:val="auto"/>
                <w:sz w:val="24"/>
                <w:szCs w:val="24"/>
              </w:rPr>
            </w:pPr>
          </w:p>
        </w:tc>
        <w:tc>
          <w:tcPr>
            <w:tcW w:w="2693" w:type="dxa"/>
            <w:vMerge/>
            <w:vAlign w:val="center"/>
          </w:tcPr>
          <w:p w14:paraId="4666A264"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6A70B8EE" w14:textId="77777777" w:rsidR="002102DE" w:rsidRPr="008437B1" w:rsidRDefault="002102DE" w:rsidP="006E2D9C">
            <w:pPr>
              <w:widowControl w:val="0"/>
              <w:spacing w:line="276" w:lineRule="auto"/>
              <w:rPr>
                <w:rFonts w:ascii="Times New Roman" w:hAnsi="Times New Roman"/>
                <w:color w:val="auto"/>
                <w:sz w:val="24"/>
              </w:rPr>
            </w:pPr>
          </w:p>
        </w:tc>
        <w:tc>
          <w:tcPr>
            <w:tcW w:w="2268" w:type="dxa"/>
            <w:vAlign w:val="center"/>
          </w:tcPr>
          <w:p w14:paraId="0173842A" w14:textId="77777777" w:rsidR="002102DE" w:rsidRPr="008437B1" w:rsidRDefault="002102DE" w:rsidP="008F2C3D">
            <w:pPr>
              <w:widowControl w:val="0"/>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С </w:t>
            </w:r>
          </w:p>
          <w:p w14:paraId="47A202D8" w14:textId="77777777" w:rsidR="002102DE" w:rsidRPr="008437B1" w:rsidRDefault="002102DE" w:rsidP="008F2C3D">
            <w:pPr>
              <w:widowControl w:val="0"/>
              <w:rPr>
                <w:rFonts w:ascii="Times New Roman" w:eastAsia="Calibri" w:hAnsi="Times New Roman"/>
                <w:b/>
                <w:bCs/>
                <w:color w:val="auto"/>
                <w:sz w:val="24"/>
                <w:szCs w:val="24"/>
                <w:lang w:eastAsia="en-US"/>
              </w:rPr>
            </w:pPr>
            <w:r w:rsidRPr="008437B1">
              <w:rPr>
                <w:rFonts w:ascii="Times New Roman" w:eastAsia="Calibri" w:hAnsi="Times New Roman"/>
                <w:color w:val="auto"/>
                <w:sz w:val="24"/>
                <w:szCs w:val="24"/>
                <w:lang w:eastAsia="en-US"/>
              </w:rPr>
              <w:t>Проведение подготовительных работ для продвижения в социальных медиа информационно-телекоммуникационной сети «Интернет»</w:t>
            </w:r>
          </w:p>
        </w:tc>
        <w:tc>
          <w:tcPr>
            <w:tcW w:w="2491" w:type="dxa"/>
            <w:vAlign w:val="center"/>
          </w:tcPr>
          <w:p w14:paraId="2D53EC2B"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С/01.4</w:t>
            </w:r>
          </w:p>
        </w:tc>
      </w:tr>
      <w:tr w:rsidR="002102DE" w:rsidRPr="008437B1" w14:paraId="78CB6DAA" w14:textId="77777777" w:rsidTr="007600FC">
        <w:trPr>
          <w:trHeight w:val="2193"/>
        </w:trPr>
        <w:tc>
          <w:tcPr>
            <w:tcW w:w="2349" w:type="dxa"/>
            <w:vMerge/>
            <w:vAlign w:val="center"/>
          </w:tcPr>
          <w:p w14:paraId="69BD0114" w14:textId="77777777" w:rsidR="002102DE" w:rsidRPr="008437B1" w:rsidRDefault="002102DE" w:rsidP="008F7DEB">
            <w:pPr>
              <w:rPr>
                <w:color w:val="auto"/>
              </w:rPr>
            </w:pPr>
          </w:p>
        </w:tc>
        <w:tc>
          <w:tcPr>
            <w:tcW w:w="2896" w:type="dxa"/>
            <w:vMerge/>
            <w:vAlign w:val="center"/>
          </w:tcPr>
          <w:p w14:paraId="12DF47CA" w14:textId="77777777" w:rsidR="002102DE" w:rsidRPr="008437B1" w:rsidRDefault="002102DE" w:rsidP="008F7DEB">
            <w:pPr>
              <w:widowControl w:val="0"/>
              <w:spacing w:line="276" w:lineRule="auto"/>
              <w:rPr>
                <w:rFonts w:ascii="Times New Roman" w:hAnsi="Times New Roman"/>
                <w:color w:val="auto"/>
                <w:sz w:val="24"/>
                <w:szCs w:val="24"/>
              </w:rPr>
            </w:pPr>
          </w:p>
        </w:tc>
        <w:tc>
          <w:tcPr>
            <w:tcW w:w="2693" w:type="dxa"/>
            <w:vMerge/>
            <w:vAlign w:val="center"/>
          </w:tcPr>
          <w:p w14:paraId="1AD1DCF6" w14:textId="77777777" w:rsidR="002102DE" w:rsidRPr="008437B1" w:rsidRDefault="002102DE" w:rsidP="008F7DEB">
            <w:pPr>
              <w:jc w:val="both"/>
              <w:rPr>
                <w:rFonts w:ascii="Times New Roman" w:hAnsi="Times New Roman"/>
                <w:color w:val="auto"/>
                <w:sz w:val="24"/>
                <w:szCs w:val="24"/>
              </w:rPr>
            </w:pPr>
          </w:p>
        </w:tc>
        <w:tc>
          <w:tcPr>
            <w:tcW w:w="2552" w:type="dxa"/>
            <w:vMerge/>
            <w:vAlign w:val="center"/>
          </w:tcPr>
          <w:p w14:paraId="00169546" w14:textId="77777777" w:rsidR="002102DE" w:rsidRPr="008437B1" w:rsidRDefault="002102DE" w:rsidP="008F7DEB">
            <w:pPr>
              <w:widowControl w:val="0"/>
              <w:spacing w:line="276" w:lineRule="auto"/>
              <w:rPr>
                <w:rFonts w:ascii="Times New Roman" w:hAnsi="Times New Roman"/>
                <w:color w:val="auto"/>
                <w:sz w:val="24"/>
              </w:rPr>
            </w:pPr>
          </w:p>
        </w:tc>
        <w:tc>
          <w:tcPr>
            <w:tcW w:w="2268" w:type="dxa"/>
            <w:vAlign w:val="center"/>
          </w:tcPr>
          <w:p w14:paraId="7D6951FA" w14:textId="77777777" w:rsidR="002102DE" w:rsidRPr="008437B1" w:rsidRDefault="002102DE" w:rsidP="008F7DEB">
            <w:pPr>
              <w:rPr>
                <w:rFonts w:ascii="Times New Roman" w:hAnsi="Times New Roman"/>
                <w:b/>
                <w:bCs/>
                <w:color w:val="auto"/>
                <w:sz w:val="24"/>
                <w:szCs w:val="24"/>
              </w:rPr>
            </w:pPr>
            <w:r w:rsidRPr="008437B1">
              <w:rPr>
                <w:rFonts w:ascii="Times New Roman" w:hAnsi="Times New Roman"/>
                <w:b/>
                <w:bCs/>
                <w:color w:val="auto"/>
                <w:sz w:val="24"/>
                <w:szCs w:val="24"/>
              </w:rPr>
              <w:t xml:space="preserve">ОТФ </w:t>
            </w:r>
            <w:r w:rsidRPr="008437B1">
              <w:rPr>
                <w:rFonts w:ascii="Times New Roman" w:hAnsi="Times New Roman"/>
                <w:b/>
                <w:bCs/>
                <w:color w:val="auto"/>
                <w:sz w:val="24"/>
                <w:szCs w:val="24"/>
                <w:lang w:val="en-US"/>
              </w:rPr>
              <w:t>D</w:t>
            </w:r>
            <w:r w:rsidRPr="008437B1">
              <w:rPr>
                <w:rFonts w:ascii="Times New Roman" w:hAnsi="Times New Roman"/>
                <w:b/>
                <w:bCs/>
                <w:color w:val="auto"/>
                <w:sz w:val="24"/>
                <w:szCs w:val="24"/>
              </w:rPr>
              <w:t xml:space="preserve"> </w:t>
            </w:r>
          </w:p>
          <w:p w14:paraId="4C7AE2D3" w14:textId="77777777" w:rsidR="002102DE" w:rsidRPr="008437B1" w:rsidRDefault="002102DE" w:rsidP="008F7DEB">
            <w:pPr>
              <w:rPr>
                <w:rFonts w:ascii="Times New Roman" w:hAnsi="Times New Roman"/>
                <w:color w:val="auto"/>
                <w:sz w:val="24"/>
                <w:szCs w:val="24"/>
              </w:rPr>
            </w:pPr>
            <w:r w:rsidRPr="008437B1">
              <w:rPr>
                <w:rFonts w:ascii="Times New Roman" w:hAnsi="Times New Roman"/>
                <w:color w:val="auto"/>
                <w:sz w:val="24"/>
                <w:szCs w:val="24"/>
              </w:rPr>
              <w:t>Реализация стратегии поискового продвижения в информационно-телекоммуникацио</w:t>
            </w:r>
            <w:r w:rsidRPr="008437B1">
              <w:rPr>
                <w:rFonts w:ascii="Times New Roman" w:hAnsi="Times New Roman"/>
                <w:color w:val="auto"/>
                <w:sz w:val="24"/>
                <w:szCs w:val="24"/>
              </w:rPr>
              <w:lastRenderedPageBreak/>
              <w:t>нной сети «Интернет»</w:t>
            </w:r>
          </w:p>
        </w:tc>
        <w:tc>
          <w:tcPr>
            <w:tcW w:w="2491" w:type="dxa"/>
            <w:vAlign w:val="center"/>
          </w:tcPr>
          <w:p w14:paraId="215C9BA3" w14:textId="77777777" w:rsidR="002102DE" w:rsidRPr="008437B1" w:rsidRDefault="002102DE" w:rsidP="008F7DEB">
            <w:pPr>
              <w:rPr>
                <w:rFonts w:ascii="Times New Roman" w:hAnsi="Times New Roman"/>
                <w:color w:val="auto"/>
                <w:sz w:val="24"/>
                <w:szCs w:val="24"/>
                <w:lang w:val="en-US"/>
              </w:rPr>
            </w:pPr>
            <w:r w:rsidRPr="008437B1">
              <w:rPr>
                <w:rFonts w:ascii="Times New Roman" w:hAnsi="Times New Roman"/>
                <w:color w:val="auto"/>
                <w:sz w:val="24"/>
                <w:szCs w:val="24"/>
              </w:rPr>
              <w:lastRenderedPageBreak/>
              <w:t>ТФ</w:t>
            </w:r>
            <w:r w:rsidRPr="008437B1">
              <w:rPr>
                <w:rFonts w:ascii="Times New Roman" w:hAnsi="Times New Roman"/>
                <w:color w:val="auto"/>
                <w:sz w:val="24"/>
                <w:szCs w:val="24"/>
                <w:lang w:val="en-US"/>
              </w:rPr>
              <w:t xml:space="preserve"> D</w:t>
            </w:r>
            <w:r w:rsidRPr="008437B1">
              <w:rPr>
                <w:rFonts w:ascii="Times New Roman" w:hAnsi="Times New Roman"/>
                <w:color w:val="auto"/>
                <w:sz w:val="24"/>
                <w:szCs w:val="24"/>
              </w:rPr>
              <w:t>/0</w:t>
            </w:r>
            <w:r w:rsidRPr="008437B1">
              <w:rPr>
                <w:rFonts w:ascii="Times New Roman" w:hAnsi="Times New Roman"/>
                <w:color w:val="auto"/>
                <w:sz w:val="24"/>
                <w:szCs w:val="24"/>
                <w:lang w:val="en-US"/>
              </w:rPr>
              <w:t>3</w:t>
            </w:r>
            <w:r w:rsidRPr="008437B1">
              <w:rPr>
                <w:rFonts w:ascii="Times New Roman" w:hAnsi="Times New Roman"/>
                <w:color w:val="auto"/>
                <w:sz w:val="24"/>
                <w:szCs w:val="24"/>
              </w:rPr>
              <w:t>.</w:t>
            </w:r>
            <w:r w:rsidRPr="008437B1">
              <w:rPr>
                <w:rFonts w:ascii="Times New Roman" w:hAnsi="Times New Roman"/>
                <w:color w:val="auto"/>
                <w:sz w:val="24"/>
                <w:szCs w:val="24"/>
                <w:lang w:val="en-US"/>
              </w:rPr>
              <w:t>5</w:t>
            </w:r>
          </w:p>
        </w:tc>
      </w:tr>
      <w:tr w:rsidR="002102DE" w:rsidRPr="008437B1" w14:paraId="390ADE5B" w14:textId="77777777" w:rsidTr="007600FC">
        <w:trPr>
          <w:trHeight w:val="2193"/>
        </w:trPr>
        <w:tc>
          <w:tcPr>
            <w:tcW w:w="2349" w:type="dxa"/>
            <w:vMerge/>
            <w:vAlign w:val="center"/>
          </w:tcPr>
          <w:p w14:paraId="2F3B0E77" w14:textId="77777777" w:rsidR="002102DE" w:rsidRPr="008437B1" w:rsidRDefault="002102DE" w:rsidP="008F7DEB">
            <w:pPr>
              <w:rPr>
                <w:color w:val="auto"/>
              </w:rPr>
            </w:pPr>
          </w:p>
        </w:tc>
        <w:tc>
          <w:tcPr>
            <w:tcW w:w="2896" w:type="dxa"/>
            <w:vMerge/>
            <w:vAlign w:val="center"/>
          </w:tcPr>
          <w:p w14:paraId="07A6C0E1" w14:textId="77777777" w:rsidR="002102DE" w:rsidRPr="008437B1" w:rsidRDefault="002102DE" w:rsidP="008F7DEB">
            <w:pPr>
              <w:widowControl w:val="0"/>
              <w:spacing w:line="276" w:lineRule="auto"/>
              <w:rPr>
                <w:rFonts w:ascii="Times New Roman" w:hAnsi="Times New Roman"/>
                <w:color w:val="auto"/>
                <w:sz w:val="24"/>
                <w:szCs w:val="24"/>
              </w:rPr>
            </w:pPr>
          </w:p>
        </w:tc>
        <w:tc>
          <w:tcPr>
            <w:tcW w:w="2693" w:type="dxa"/>
            <w:vMerge/>
            <w:vAlign w:val="center"/>
          </w:tcPr>
          <w:p w14:paraId="23421C75" w14:textId="77777777" w:rsidR="002102DE" w:rsidRPr="008437B1" w:rsidRDefault="002102DE" w:rsidP="008F7DEB">
            <w:pPr>
              <w:jc w:val="both"/>
              <w:rPr>
                <w:rFonts w:ascii="Times New Roman" w:hAnsi="Times New Roman"/>
                <w:color w:val="auto"/>
                <w:sz w:val="24"/>
                <w:szCs w:val="24"/>
              </w:rPr>
            </w:pPr>
          </w:p>
        </w:tc>
        <w:tc>
          <w:tcPr>
            <w:tcW w:w="2552" w:type="dxa"/>
            <w:vMerge/>
            <w:vAlign w:val="center"/>
          </w:tcPr>
          <w:p w14:paraId="3A4A6821" w14:textId="77777777" w:rsidR="002102DE" w:rsidRPr="008437B1" w:rsidRDefault="002102DE" w:rsidP="008F7DEB">
            <w:pPr>
              <w:widowControl w:val="0"/>
              <w:spacing w:line="276" w:lineRule="auto"/>
              <w:rPr>
                <w:rFonts w:ascii="Times New Roman" w:hAnsi="Times New Roman"/>
                <w:color w:val="auto"/>
                <w:sz w:val="24"/>
              </w:rPr>
            </w:pPr>
          </w:p>
        </w:tc>
        <w:tc>
          <w:tcPr>
            <w:tcW w:w="2268" w:type="dxa"/>
            <w:vAlign w:val="center"/>
          </w:tcPr>
          <w:p w14:paraId="53899999" w14:textId="77777777" w:rsidR="002102DE" w:rsidRPr="008437B1" w:rsidRDefault="002102DE" w:rsidP="008F7DEB">
            <w:pPr>
              <w:rPr>
                <w:rFonts w:ascii="Times New Roman" w:hAnsi="Times New Roman"/>
                <w:b/>
                <w:bCs/>
                <w:color w:val="auto"/>
                <w:sz w:val="24"/>
                <w:szCs w:val="24"/>
              </w:rPr>
            </w:pPr>
            <w:r w:rsidRPr="008437B1">
              <w:rPr>
                <w:rFonts w:ascii="Times New Roman" w:hAnsi="Times New Roman"/>
                <w:b/>
                <w:bCs/>
                <w:color w:val="auto"/>
                <w:sz w:val="24"/>
                <w:szCs w:val="24"/>
              </w:rPr>
              <w:t xml:space="preserve">ОТФ </w:t>
            </w:r>
            <w:r w:rsidRPr="008437B1">
              <w:rPr>
                <w:rFonts w:ascii="Times New Roman" w:hAnsi="Times New Roman"/>
                <w:b/>
                <w:bCs/>
                <w:color w:val="auto"/>
                <w:sz w:val="24"/>
                <w:szCs w:val="24"/>
                <w:lang w:val="en-US"/>
              </w:rPr>
              <w:t>E</w:t>
            </w:r>
            <w:r w:rsidRPr="008437B1">
              <w:rPr>
                <w:rFonts w:ascii="Times New Roman" w:hAnsi="Times New Roman"/>
                <w:b/>
                <w:bCs/>
                <w:color w:val="auto"/>
                <w:sz w:val="24"/>
                <w:szCs w:val="24"/>
              </w:rPr>
              <w:t xml:space="preserve"> </w:t>
            </w:r>
          </w:p>
          <w:p w14:paraId="60D653BA" w14:textId="77777777" w:rsidR="002102DE" w:rsidRPr="008437B1" w:rsidRDefault="002102DE" w:rsidP="008F7DEB">
            <w:pPr>
              <w:rPr>
                <w:rFonts w:ascii="Times New Roman" w:hAnsi="Times New Roman"/>
                <w:color w:val="auto"/>
                <w:sz w:val="24"/>
                <w:szCs w:val="24"/>
              </w:rPr>
            </w:pPr>
            <w:r w:rsidRPr="008437B1">
              <w:rPr>
                <w:rFonts w:ascii="Times New Roman" w:eastAsia="Arial" w:hAnsi="Times New Roman"/>
                <w:color w:val="auto"/>
                <w:sz w:val="24"/>
                <w:szCs w:val="24"/>
              </w:rPr>
              <w:t>Реализация контекстно-медийной стратегии продвижения в информационно-телекоммуникационной сети «Интернет»</w:t>
            </w:r>
          </w:p>
        </w:tc>
        <w:tc>
          <w:tcPr>
            <w:tcW w:w="2491" w:type="dxa"/>
            <w:vAlign w:val="center"/>
          </w:tcPr>
          <w:p w14:paraId="1956FBE9" w14:textId="77777777" w:rsidR="002102DE" w:rsidRPr="008437B1" w:rsidRDefault="002102DE" w:rsidP="008F7DEB">
            <w:pPr>
              <w:rPr>
                <w:rFonts w:ascii="Times New Roman" w:hAnsi="Times New Roman"/>
                <w:color w:val="auto"/>
                <w:sz w:val="24"/>
                <w:szCs w:val="24"/>
              </w:rPr>
            </w:pPr>
            <w:r w:rsidRPr="008437B1">
              <w:rPr>
                <w:rFonts w:ascii="Times New Roman" w:hAnsi="Times New Roman"/>
                <w:color w:val="auto"/>
                <w:sz w:val="24"/>
                <w:szCs w:val="24"/>
              </w:rPr>
              <w:t>ТФ Е/02.5</w:t>
            </w:r>
          </w:p>
        </w:tc>
      </w:tr>
      <w:tr w:rsidR="002102DE" w:rsidRPr="008437B1" w14:paraId="278BA554" w14:textId="77777777" w:rsidTr="007600FC">
        <w:trPr>
          <w:trHeight w:val="887"/>
        </w:trPr>
        <w:tc>
          <w:tcPr>
            <w:tcW w:w="2349" w:type="dxa"/>
            <w:vMerge/>
            <w:vAlign w:val="center"/>
          </w:tcPr>
          <w:p w14:paraId="71011230" w14:textId="77777777" w:rsidR="002102DE" w:rsidRPr="008437B1" w:rsidRDefault="002102DE" w:rsidP="00C370F3">
            <w:pPr>
              <w:rPr>
                <w:color w:val="auto"/>
              </w:rPr>
            </w:pPr>
          </w:p>
        </w:tc>
        <w:tc>
          <w:tcPr>
            <w:tcW w:w="2896" w:type="dxa"/>
            <w:vMerge/>
            <w:vAlign w:val="center"/>
          </w:tcPr>
          <w:p w14:paraId="5123A011" w14:textId="77777777" w:rsidR="002102DE" w:rsidRPr="008437B1" w:rsidRDefault="002102DE" w:rsidP="00C370F3">
            <w:pPr>
              <w:widowControl w:val="0"/>
              <w:spacing w:line="276" w:lineRule="auto"/>
              <w:rPr>
                <w:rFonts w:ascii="Times New Roman" w:hAnsi="Times New Roman"/>
                <w:color w:val="auto"/>
                <w:sz w:val="24"/>
                <w:szCs w:val="24"/>
              </w:rPr>
            </w:pPr>
          </w:p>
        </w:tc>
        <w:tc>
          <w:tcPr>
            <w:tcW w:w="2693" w:type="dxa"/>
            <w:vMerge/>
            <w:vAlign w:val="center"/>
          </w:tcPr>
          <w:p w14:paraId="5EC083EA"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1A919CC0"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restart"/>
            <w:vAlign w:val="center"/>
          </w:tcPr>
          <w:p w14:paraId="5F372513" w14:textId="77777777" w:rsidR="002102DE" w:rsidRPr="008437B1" w:rsidRDefault="002102DE" w:rsidP="00C370F3">
            <w:pPr>
              <w:rPr>
                <w:rFonts w:ascii="Times New Roman" w:eastAsia="Arial" w:hAnsi="Times New Roman"/>
                <w:b/>
                <w:bCs/>
                <w:color w:val="auto"/>
                <w:sz w:val="24"/>
                <w:szCs w:val="24"/>
                <w:lang w:eastAsia="en-US"/>
              </w:rPr>
            </w:pPr>
            <w:r w:rsidRPr="008437B1">
              <w:rPr>
                <w:rFonts w:ascii="Times New Roman" w:eastAsia="Arial" w:hAnsi="Times New Roman"/>
                <w:b/>
                <w:bCs/>
                <w:color w:val="auto"/>
                <w:sz w:val="24"/>
                <w:szCs w:val="24"/>
                <w:lang w:eastAsia="en-US"/>
              </w:rPr>
              <w:t xml:space="preserve">ОТФ </w:t>
            </w:r>
            <w:r w:rsidRPr="008437B1">
              <w:rPr>
                <w:rFonts w:ascii="Times New Roman" w:eastAsia="Arial" w:hAnsi="Times New Roman"/>
                <w:b/>
                <w:bCs/>
                <w:color w:val="auto"/>
                <w:sz w:val="24"/>
                <w:szCs w:val="24"/>
                <w:lang w:val="en-US" w:eastAsia="en-US"/>
              </w:rPr>
              <w:t>G</w:t>
            </w:r>
            <w:r w:rsidRPr="008437B1">
              <w:rPr>
                <w:rFonts w:ascii="Times New Roman" w:eastAsia="Arial" w:hAnsi="Times New Roman"/>
                <w:b/>
                <w:bCs/>
                <w:color w:val="auto"/>
                <w:sz w:val="24"/>
                <w:szCs w:val="24"/>
                <w:lang w:eastAsia="en-US"/>
              </w:rPr>
              <w:t xml:space="preserve"> </w:t>
            </w:r>
          </w:p>
          <w:p w14:paraId="61963400" w14:textId="77777777" w:rsidR="002102DE" w:rsidRPr="008437B1" w:rsidRDefault="002102DE" w:rsidP="00C370F3">
            <w:pPr>
              <w:rPr>
                <w:rFonts w:ascii="Times New Roman" w:hAnsi="Times New Roman"/>
                <w:b/>
                <w:bCs/>
                <w:color w:val="auto"/>
                <w:sz w:val="24"/>
                <w:szCs w:val="24"/>
              </w:rPr>
            </w:pPr>
            <w:r w:rsidRPr="008437B1">
              <w:rPr>
                <w:rFonts w:ascii="Times New Roman" w:eastAsia="Arial" w:hAnsi="Times New Roman"/>
                <w:color w:val="auto"/>
                <w:sz w:val="24"/>
                <w:szCs w:val="24"/>
                <w:lang w:eastAsia="en-US"/>
              </w:rPr>
              <w:t>Реализация стратегии социального продвижения в информационно-телекоммуникационной сети «Интернет»</w:t>
            </w:r>
          </w:p>
        </w:tc>
        <w:tc>
          <w:tcPr>
            <w:tcW w:w="2491" w:type="dxa"/>
            <w:vAlign w:val="center"/>
          </w:tcPr>
          <w:p w14:paraId="5A55C5A1"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/02.5</w:t>
            </w:r>
          </w:p>
        </w:tc>
      </w:tr>
      <w:tr w:rsidR="002102DE" w:rsidRPr="008437B1" w14:paraId="07F2FB90" w14:textId="77777777" w:rsidTr="007600FC">
        <w:trPr>
          <w:trHeight w:val="1289"/>
        </w:trPr>
        <w:tc>
          <w:tcPr>
            <w:tcW w:w="2349" w:type="dxa"/>
            <w:vMerge/>
            <w:vAlign w:val="center"/>
          </w:tcPr>
          <w:p w14:paraId="33525A50" w14:textId="77777777" w:rsidR="002102DE" w:rsidRPr="008437B1" w:rsidRDefault="002102DE" w:rsidP="00C370F3">
            <w:pPr>
              <w:rPr>
                <w:color w:val="auto"/>
              </w:rPr>
            </w:pPr>
          </w:p>
        </w:tc>
        <w:tc>
          <w:tcPr>
            <w:tcW w:w="2896" w:type="dxa"/>
            <w:vMerge/>
            <w:vAlign w:val="center"/>
          </w:tcPr>
          <w:p w14:paraId="795F7DE2" w14:textId="77777777" w:rsidR="002102DE" w:rsidRPr="008437B1" w:rsidRDefault="002102DE" w:rsidP="00C370F3">
            <w:pPr>
              <w:widowControl w:val="0"/>
              <w:spacing w:line="276" w:lineRule="auto"/>
              <w:rPr>
                <w:rFonts w:ascii="Times New Roman" w:hAnsi="Times New Roman"/>
                <w:color w:val="auto"/>
                <w:sz w:val="24"/>
                <w:szCs w:val="24"/>
              </w:rPr>
            </w:pPr>
          </w:p>
        </w:tc>
        <w:tc>
          <w:tcPr>
            <w:tcW w:w="2693" w:type="dxa"/>
            <w:vMerge/>
            <w:vAlign w:val="center"/>
          </w:tcPr>
          <w:p w14:paraId="5F6D4A99"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7ED3C764"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1D95322E" w14:textId="77777777" w:rsidR="002102DE" w:rsidRPr="008437B1" w:rsidRDefault="002102DE" w:rsidP="00C370F3">
            <w:pPr>
              <w:rPr>
                <w:rFonts w:ascii="Times New Roman" w:hAnsi="Times New Roman"/>
                <w:b/>
                <w:bCs/>
                <w:color w:val="auto"/>
                <w:sz w:val="24"/>
                <w:szCs w:val="24"/>
              </w:rPr>
            </w:pPr>
          </w:p>
        </w:tc>
        <w:tc>
          <w:tcPr>
            <w:tcW w:w="2491" w:type="dxa"/>
            <w:vAlign w:val="center"/>
          </w:tcPr>
          <w:p w14:paraId="7FB2C315"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/05.5</w:t>
            </w:r>
          </w:p>
        </w:tc>
      </w:tr>
      <w:tr w:rsidR="002102DE" w:rsidRPr="008437B1" w14:paraId="22D16D09" w14:textId="77777777" w:rsidTr="007600FC">
        <w:tc>
          <w:tcPr>
            <w:tcW w:w="2349" w:type="dxa"/>
            <w:vMerge/>
            <w:vAlign w:val="center"/>
          </w:tcPr>
          <w:p w14:paraId="0FA96B67" w14:textId="77777777" w:rsidR="002102DE" w:rsidRPr="008437B1" w:rsidRDefault="002102DE" w:rsidP="006E2D9C">
            <w:pPr>
              <w:rPr>
                <w:color w:val="auto"/>
              </w:rPr>
            </w:pPr>
          </w:p>
        </w:tc>
        <w:tc>
          <w:tcPr>
            <w:tcW w:w="2896" w:type="dxa"/>
            <w:vMerge/>
            <w:vAlign w:val="center"/>
          </w:tcPr>
          <w:p w14:paraId="718A08B6" w14:textId="77777777" w:rsidR="002102DE" w:rsidRPr="008437B1" w:rsidRDefault="002102DE" w:rsidP="006E2D9C">
            <w:pPr>
              <w:rPr>
                <w:rFonts w:ascii="Times New Roman" w:hAnsi="Times New Roman"/>
                <w:color w:val="auto"/>
                <w:sz w:val="24"/>
                <w:szCs w:val="24"/>
              </w:rPr>
            </w:pPr>
          </w:p>
        </w:tc>
        <w:tc>
          <w:tcPr>
            <w:tcW w:w="2693" w:type="dxa"/>
            <w:vMerge w:val="restart"/>
            <w:vAlign w:val="center"/>
          </w:tcPr>
          <w:p w14:paraId="577D1418" w14:textId="77777777" w:rsidR="002102DE" w:rsidRPr="008437B1" w:rsidRDefault="002102DE" w:rsidP="006E2D9C">
            <w:pPr>
              <w:jc w:val="both"/>
              <w:rPr>
                <w:rFonts w:ascii="Times New Roman" w:hAnsi="Times New Roman"/>
                <w:color w:val="auto"/>
                <w:sz w:val="24"/>
                <w:szCs w:val="24"/>
              </w:rPr>
            </w:pPr>
            <w:r w:rsidRPr="008437B1">
              <w:rPr>
                <w:rFonts w:ascii="Times New Roman" w:hAnsi="Times New Roman"/>
                <w:color w:val="auto"/>
                <w:sz w:val="24"/>
                <w:szCs w:val="24"/>
              </w:rPr>
              <w:t xml:space="preserve">ПК 3.3. Проводить рекламную кампанию инструментами поисковой оптимизации, контекстно-медийной </w:t>
            </w:r>
            <w:r w:rsidRPr="008437B1">
              <w:rPr>
                <w:rFonts w:ascii="Times New Roman" w:hAnsi="Times New Roman"/>
                <w:color w:val="auto"/>
                <w:sz w:val="24"/>
                <w:szCs w:val="24"/>
              </w:rPr>
              <w:lastRenderedPageBreak/>
              <w:t>рекламы и маркетинга в социальных сетях</w:t>
            </w:r>
          </w:p>
        </w:tc>
        <w:tc>
          <w:tcPr>
            <w:tcW w:w="2552" w:type="dxa"/>
            <w:vMerge w:val="restart"/>
            <w:vAlign w:val="center"/>
          </w:tcPr>
          <w:p w14:paraId="7478BECC" w14:textId="77777777" w:rsidR="002102DE" w:rsidRPr="008437B1" w:rsidRDefault="002102DE" w:rsidP="006E2D9C">
            <w:pPr>
              <w:widowControl w:val="0"/>
              <w:spacing w:line="276" w:lineRule="auto"/>
              <w:rPr>
                <w:rFonts w:ascii="Times New Roman" w:hAnsi="Times New Roman"/>
                <w:color w:val="auto"/>
                <w:sz w:val="24"/>
              </w:rPr>
            </w:pPr>
            <w:r w:rsidRPr="008437B1">
              <w:rPr>
                <w:rFonts w:ascii="Times New Roman" w:hAnsi="Times New Roman"/>
                <w:color w:val="auto"/>
                <w:sz w:val="24"/>
              </w:rPr>
              <w:lastRenderedPageBreak/>
              <w:t>06.043 Специалист по интернет-маркетингу</w:t>
            </w:r>
          </w:p>
        </w:tc>
        <w:tc>
          <w:tcPr>
            <w:tcW w:w="2268" w:type="dxa"/>
            <w:vAlign w:val="center"/>
          </w:tcPr>
          <w:p w14:paraId="573C8F65" w14:textId="77777777" w:rsidR="002102DE" w:rsidRPr="008437B1" w:rsidRDefault="002102DE" w:rsidP="006E2D9C">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4955F620" w14:textId="77777777" w:rsidR="002102DE" w:rsidRPr="008437B1" w:rsidRDefault="002102DE" w:rsidP="006E2D9C">
            <w:pPr>
              <w:widowControl w:val="0"/>
              <w:spacing w:line="276" w:lineRule="auto"/>
              <w:rPr>
                <w:rFonts w:ascii="Times New Roman" w:hAnsi="Times New Roman"/>
                <w:i/>
                <w:color w:val="auto"/>
                <w:sz w:val="24"/>
              </w:rPr>
            </w:pPr>
            <w:r w:rsidRPr="008437B1">
              <w:rPr>
                <w:rFonts w:ascii="Times New Roman" w:hAnsi="Times New Roman"/>
                <w:color w:val="auto"/>
                <w:sz w:val="24"/>
                <w:szCs w:val="24"/>
              </w:rPr>
              <w:t xml:space="preserve">Проведение подготовительных работ для поискового продвижения в </w:t>
            </w:r>
            <w:r w:rsidRPr="008437B1">
              <w:rPr>
                <w:rFonts w:ascii="Times New Roman" w:hAnsi="Times New Roman"/>
                <w:color w:val="auto"/>
                <w:sz w:val="24"/>
                <w:szCs w:val="24"/>
              </w:rPr>
              <w:lastRenderedPageBreak/>
              <w:t>информационно-телекоммуникационной сети «Интернет»</w:t>
            </w:r>
          </w:p>
        </w:tc>
        <w:tc>
          <w:tcPr>
            <w:tcW w:w="2491" w:type="dxa"/>
          </w:tcPr>
          <w:p w14:paraId="01CFFAB4" w14:textId="77777777" w:rsidR="002102DE" w:rsidRPr="008437B1" w:rsidRDefault="002102DE" w:rsidP="006E2D9C">
            <w:pPr>
              <w:rPr>
                <w:color w:val="auto"/>
              </w:rPr>
            </w:pPr>
            <w:r w:rsidRPr="008437B1">
              <w:rPr>
                <w:rFonts w:ascii="Times New Roman" w:hAnsi="Times New Roman"/>
                <w:color w:val="auto"/>
                <w:sz w:val="24"/>
                <w:szCs w:val="24"/>
              </w:rPr>
              <w:lastRenderedPageBreak/>
              <w:t>ТФ A/01.4</w:t>
            </w:r>
          </w:p>
        </w:tc>
      </w:tr>
      <w:tr w:rsidR="002102DE" w:rsidRPr="008437B1" w14:paraId="0789A995" w14:textId="77777777" w:rsidTr="007600FC">
        <w:trPr>
          <w:trHeight w:val="838"/>
        </w:trPr>
        <w:tc>
          <w:tcPr>
            <w:tcW w:w="2349" w:type="dxa"/>
            <w:vMerge/>
            <w:vAlign w:val="center"/>
          </w:tcPr>
          <w:p w14:paraId="5750BB1A" w14:textId="77777777" w:rsidR="002102DE" w:rsidRPr="008437B1" w:rsidRDefault="002102DE" w:rsidP="006E2D9C">
            <w:pPr>
              <w:rPr>
                <w:color w:val="auto"/>
              </w:rPr>
            </w:pPr>
          </w:p>
        </w:tc>
        <w:tc>
          <w:tcPr>
            <w:tcW w:w="2896" w:type="dxa"/>
            <w:vMerge/>
            <w:vAlign w:val="center"/>
          </w:tcPr>
          <w:p w14:paraId="4F26B434" w14:textId="77777777" w:rsidR="002102DE" w:rsidRPr="008437B1" w:rsidRDefault="002102DE" w:rsidP="006E2D9C">
            <w:pPr>
              <w:rPr>
                <w:rFonts w:ascii="Times New Roman" w:hAnsi="Times New Roman"/>
                <w:color w:val="auto"/>
                <w:sz w:val="24"/>
                <w:szCs w:val="24"/>
              </w:rPr>
            </w:pPr>
          </w:p>
        </w:tc>
        <w:tc>
          <w:tcPr>
            <w:tcW w:w="2693" w:type="dxa"/>
            <w:vMerge/>
            <w:vAlign w:val="center"/>
          </w:tcPr>
          <w:p w14:paraId="1ADC0DFA"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0710F68E" w14:textId="77777777" w:rsidR="002102DE" w:rsidRPr="008437B1" w:rsidRDefault="002102DE" w:rsidP="006E2D9C">
            <w:pPr>
              <w:widowControl w:val="0"/>
              <w:spacing w:line="276" w:lineRule="auto"/>
              <w:rPr>
                <w:rFonts w:ascii="Times New Roman" w:hAnsi="Times New Roman"/>
                <w:color w:val="auto"/>
                <w:sz w:val="24"/>
              </w:rPr>
            </w:pPr>
          </w:p>
        </w:tc>
        <w:tc>
          <w:tcPr>
            <w:tcW w:w="2268" w:type="dxa"/>
            <w:vMerge w:val="restart"/>
            <w:vAlign w:val="center"/>
          </w:tcPr>
          <w:p w14:paraId="30CF6B0C" w14:textId="77777777" w:rsidR="002102DE" w:rsidRPr="008437B1" w:rsidRDefault="002102DE" w:rsidP="006E2D9C">
            <w:pPr>
              <w:widowControl w:val="0"/>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w:t>
            </w:r>
            <w:r w:rsidRPr="008437B1">
              <w:rPr>
                <w:rFonts w:ascii="Times New Roman" w:eastAsia="Calibri" w:hAnsi="Times New Roman"/>
                <w:b/>
                <w:bCs/>
                <w:color w:val="auto"/>
                <w:sz w:val="24"/>
                <w:szCs w:val="24"/>
                <w:lang w:val="en-US" w:eastAsia="en-US"/>
              </w:rPr>
              <w:t>B</w:t>
            </w:r>
            <w:r w:rsidRPr="008437B1">
              <w:rPr>
                <w:rFonts w:ascii="Times New Roman" w:eastAsia="Calibri" w:hAnsi="Times New Roman"/>
                <w:b/>
                <w:bCs/>
                <w:color w:val="auto"/>
                <w:sz w:val="24"/>
                <w:szCs w:val="24"/>
                <w:lang w:eastAsia="en-US"/>
              </w:rPr>
              <w:t xml:space="preserve"> </w:t>
            </w:r>
          </w:p>
          <w:p w14:paraId="204A6D73" w14:textId="77777777" w:rsidR="002102DE" w:rsidRPr="008437B1" w:rsidRDefault="002102DE" w:rsidP="006E2D9C">
            <w:pPr>
              <w:rPr>
                <w:rFonts w:ascii="Times New Roman" w:hAnsi="Times New Roman"/>
                <w:b/>
                <w:bCs/>
                <w:color w:val="auto"/>
                <w:sz w:val="24"/>
                <w:szCs w:val="24"/>
              </w:rPr>
            </w:pPr>
            <w:r w:rsidRPr="008437B1">
              <w:rPr>
                <w:rFonts w:ascii="Times New Roman" w:eastAsia="Calibri" w:hAnsi="Times New Roman"/>
                <w:color w:val="auto"/>
                <w:sz w:val="24"/>
                <w:szCs w:val="24"/>
                <w:lang w:eastAsia="en-US"/>
              </w:rPr>
              <w:t>Проведение подготовительных работ для контекстно-медийного продвижения в информационно-телекоммуникационной сети «Интернет»</w:t>
            </w:r>
          </w:p>
        </w:tc>
        <w:tc>
          <w:tcPr>
            <w:tcW w:w="2491" w:type="dxa"/>
            <w:vAlign w:val="center"/>
          </w:tcPr>
          <w:p w14:paraId="62559032"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B/01.4</w:t>
            </w:r>
          </w:p>
        </w:tc>
      </w:tr>
      <w:tr w:rsidR="002102DE" w:rsidRPr="008437B1" w14:paraId="44DC73E0" w14:textId="77777777" w:rsidTr="007600FC">
        <w:trPr>
          <w:trHeight w:val="2193"/>
        </w:trPr>
        <w:tc>
          <w:tcPr>
            <w:tcW w:w="2349" w:type="dxa"/>
            <w:vMerge/>
            <w:vAlign w:val="center"/>
          </w:tcPr>
          <w:p w14:paraId="473B5D52" w14:textId="77777777" w:rsidR="002102DE" w:rsidRPr="008437B1" w:rsidRDefault="002102DE" w:rsidP="006E2D9C">
            <w:pPr>
              <w:rPr>
                <w:color w:val="auto"/>
              </w:rPr>
            </w:pPr>
          </w:p>
        </w:tc>
        <w:tc>
          <w:tcPr>
            <w:tcW w:w="2896" w:type="dxa"/>
            <w:vMerge/>
            <w:vAlign w:val="center"/>
          </w:tcPr>
          <w:p w14:paraId="4B77E25D" w14:textId="77777777" w:rsidR="002102DE" w:rsidRPr="008437B1" w:rsidRDefault="002102DE" w:rsidP="006E2D9C">
            <w:pPr>
              <w:rPr>
                <w:rFonts w:ascii="Times New Roman" w:hAnsi="Times New Roman"/>
                <w:color w:val="auto"/>
                <w:sz w:val="24"/>
                <w:szCs w:val="24"/>
              </w:rPr>
            </w:pPr>
          </w:p>
        </w:tc>
        <w:tc>
          <w:tcPr>
            <w:tcW w:w="2693" w:type="dxa"/>
            <w:vMerge/>
            <w:vAlign w:val="center"/>
          </w:tcPr>
          <w:p w14:paraId="5133DFE1"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4E208943" w14:textId="77777777" w:rsidR="002102DE" w:rsidRPr="008437B1" w:rsidRDefault="002102DE" w:rsidP="006E2D9C">
            <w:pPr>
              <w:widowControl w:val="0"/>
              <w:spacing w:line="276" w:lineRule="auto"/>
              <w:rPr>
                <w:rFonts w:ascii="Times New Roman" w:hAnsi="Times New Roman"/>
                <w:color w:val="auto"/>
                <w:sz w:val="24"/>
              </w:rPr>
            </w:pPr>
          </w:p>
        </w:tc>
        <w:tc>
          <w:tcPr>
            <w:tcW w:w="2268" w:type="dxa"/>
            <w:vMerge/>
            <w:vAlign w:val="center"/>
          </w:tcPr>
          <w:p w14:paraId="513EB6F7" w14:textId="77777777" w:rsidR="002102DE" w:rsidRPr="008437B1" w:rsidRDefault="002102DE" w:rsidP="006E2D9C">
            <w:pPr>
              <w:widowControl w:val="0"/>
              <w:rPr>
                <w:rFonts w:ascii="Times New Roman" w:eastAsia="Calibri" w:hAnsi="Times New Roman"/>
                <w:b/>
                <w:bCs/>
                <w:color w:val="auto"/>
                <w:sz w:val="24"/>
                <w:szCs w:val="24"/>
                <w:lang w:eastAsia="en-US"/>
              </w:rPr>
            </w:pPr>
          </w:p>
        </w:tc>
        <w:tc>
          <w:tcPr>
            <w:tcW w:w="2491" w:type="dxa"/>
            <w:vAlign w:val="center"/>
          </w:tcPr>
          <w:p w14:paraId="6DFE0396"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B/02.4</w:t>
            </w:r>
          </w:p>
        </w:tc>
      </w:tr>
      <w:tr w:rsidR="002102DE" w:rsidRPr="008437B1" w14:paraId="7DD5D620" w14:textId="77777777" w:rsidTr="007600FC">
        <w:trPr>
          <w:trHeight w:val="2193"/>
        </w:trPr>
        <w:tc>
          <w:tcPr>
            <w:tcW w:w="2349" w:type="dxa"/>
            <w:vMerge/>
            <w:vAlign w:val="center"/>
          </w:tcPr>
          <w:p w14:paraId="58561EE2" w14:textId="77777777" w:rsidR="002102DE" w:rsidRPr="008437B1" w:rsidRDefault="002102DE" w:rsidP="006E2D9C">
            <w:pPr>
              <w:rPr>
                <w:color w:val="auto"/>
              </w:rPr>
            </w:pPr>
          </w:p>
        </w:tc>
        <w:tc>
          <w:tcPr>
            <w:tcW w:w="2896" w:type="dxa"/>
            <w:vMerge/>
            <w:vAlign w:val="center"/>
          </w:tcPr>
          <w:p w14:paraId="7AEB9B04" w14:textId="77777777" w:rsidR="002102DE" w:rsidRPr="008437B1" w:rsidRDefault="002102DE" w:rsidP="006E2D9C">
            <w:pPr>
              <w:rPr>
                <w:rFonts w:ascii="Times New Roman" w:hAnsi="Times New Roman"/>
                <w:color w:val="auto"/>
                <w:sz w:val="24"/>
                <w:szCs w:val="24"/>
              </w:rPr>
            </w:pPr>
          </w:p>
        </w:tc>
        <w:tc>
          <w:tcPr>
            <w:tcW w:w="2693" w:type="dxa"/>
            <w:vMerge/>
            <w:vAlign w:val="center"/>
          </w:tcPr>
          <w:p w14:paraId="3BA6DD44" w14:textId="77777777" w:rsidR="002102DE" w:rsidRPr="008437B1" w:rsidRDefault="002102DE" w:rsidP="006E2D9C">
            <w:pPr>
              <w:jc w:val="both"/>
              <w:rPr>
                <w:rFonts w:ascii="Times New Roman" w:hAnsi="Times New Roman"/>
                <w:color w:val="auto"/>
                <w:sz w:val="24"/>
                <w:szCs w:val="24"/>
              </w:rPr>
            </w:pPr>
          </w:p>
        </w:tc>
        <w:tc>
          <w:tcPr>
            <w:tcW w:w="2552" w:type="dxa"/>
            <w:vMerge/>
            <w:vAlign w:val="center"/>
          </w:tcPr>
          <w:p w14:paraId="0B835A70" w14:textId="77777777" w:rsidR="002102DE" w:rsidRPr="008437B1" w:rsidRDefault="002102DE" w:rsidP="006E2D9C">
            <w:pPr>
              <w:widowControl w:val="0"/>
              <w:spacing w:line="276" w:lineRule="auto"/>
              <w:rPr>
                <w:rFonts w:ascii="Times New Roman" w:hAnsi="Times New Roman"/>
                <w:color w:val="auto"/>
                <w:sz w:val="24"/>
              </w:rPr>
            </w:pPr>
          </w:p>
        </w:tc>
        <w:tc>
          <w:tcPr>
            <w:tcW w:w="2268" w:type="dxa"/>
            <w:vAlign w:val="center"/>
          </w:tcPr>
          <w:p w14:paraId="49314145" w14:textId="77777777" w:rsidR="002102DE" w:rsidRPr="008437B1" w:rsidRDefault="002102DE" w:rsidP="008F2C3D">
            <w:pPr>
              <w:widowControl w:val="0"/>
              <w:rPr>
                <w:rFonts w:ascii="Times New Roman" w:eastAsia="Calibri" w:hAnsi="Times New Roman"/>
                <w:b/>
                <w:bCs/>
                <w:color w:val="auto"/>
                <w:sz w:val="24"/>
                <w:szCs w:val="24"/>
                <w:lang w:eastAsia="en-US"/>
              </w:rPr>
            </w:pPr>
            <w:r w:rsidRPr="008437B1">
              <w:rPr>
                <w:rFonts w:ascii="Times New Roman" w:eastAsia="Calibri" w:hAnsi="Times New Roman"/>
                <w:b/>
                <w:bCs/>
                <w:color w:val="auto"/>
                <w:sz w:val="24"/>
                <w:szCs w:val="24"/>
                <w:lang w:eastAsia="en-US"/>
              </w:rPr>
              <w:t xml:space="preserve">ОТФ С </w:t>
            </w:r>
          </w:p>
          <w:p w14:paraId="01A1D1F5" w14:textId="77777777" w:rsidR="002102DE" w:rsidRPr="008437B1" w:rsidRDefault="002102DE" w:rsidP="008F2C3D">
            <w:pPr>
              <w:widowControl w:val="0"/>
              <w:rPr>
                <w:rFonts w:ascii="Times New Roman" w:eastAsia="Calibri" w:hAnsi="Times New Roman"/>
                <w:b/>
                <w:bCs/>
                <w:color w:val="auto"/>
                <w:sz w:val="24"/>
                <w:szCs w:val="24"/>
                <w:lang w:eastAsia="en-US"/>
              </w:rPr>
            </w:pPr>
            <w:r w:rsidRPr="008437B1">
              <w:rPr>
                <w:rFonts w:ascii="Times New Roman" w:eastAsia="Calibri" w:hAnsi="Times New Roman"/>
                <w:color w:val="auto"/>
                <w:sz w:val="24"/>
                <w:szCs w:val="24"/>
                <w:lang w:eastAsia="en-US"/>
              </w:rPr>
              <w:t>Проведение подготовительных работ для продвижения в социальных медиа информационно-телекоммуникационной сети «Интернет»</w:t>
            </w:r>
          </w:p>
        </w:tc>
        <w:tc>
          <w:tcPr>
            <w:tcW w:w="2491" w:type="dxa"/>
            <w:vAlign w:val="center"/>
          </w:tcPr>
          <w:p w14:paraId="380047F8" w14:textId="77777777" w:rsidR="002102DE" w:rsidRPr="008437B1" w:rsidRDefault="002102DE" w:rsidP="006E2D9C">
            <w:pPr>
              <w:rPr>
                <w:rFonts w:ascii="Times New Roman" w:hAnsi="Times New Roman"/>
                <w:color w:val="auto"/>
                <w:sz w:val="24"/>
                <w:szCs w:val="24"/>
              </w:rPr>
            </w:pPr>
            <w:r w:rsidRPr="008437B1">
              <w:rPr>
                <w:rFonts w:ascii="Times New Roman" w:hAnsi="Times New Roman"/>
                <w:color w:val="auto"/>
                <w:sz w:val="24"/>
                <w:szCs w:val="24"/>
              </w:rPr>
              <w:t>ТФ С/01.4</w:t>
            </w:r>
          </w:p>
        </w:tc>
      </w:tr>
      <w:tr w:rsidR="002102DE" w:rsidRPr="008437B1" w14:paraId="57EE4F02" w14:textId="77777777" w:rsidTr="007600FC">
        <w:trPr>
          <w:trHeight w:val="2193"/>
        </w:trPr>
        <w:tc>
          <w:tcPr>
            <w:tcW w:w="2349" w:type="dxa"/>
            <w:vMerge/>
            <w:vAlign w:val="center"/>
          </w:tcPr>
          <w:p w14:paraId="0F84778C" w14:textId="77777777" w:rsidR="002102DE" w:rsidRPr="008437B1" w:rsidRDefault="002102DE" w:rsidP="008F7DEB">
            <w:pPr>
              <w:rPr>
                <w:color w:val="auto"/>
              </w:rPr>
            </w:pPr>
          </w:p>
        </w:tc>
        <w:tc>
          <w:tcPr>
            <w:tcW w:w="2896" w:type="dxa"/>
            <w:vMerge/>
            <w:vAlign w:val="center"/>
          </w:tcPr>
          <w:p w14:paraId="67EAFB51" w14:textId="77777777" w:rsidR="002102DE" w:rsidRPr="008437B1" w:rsidRDefault="002102DE" w:rsidP="008F7DEB">
            <w:pPr>
              <w:rPr>
                <w:rFonts w:ascii="Times New Roman" w:hAnsi="Times New Roman"/>
                <w:color w:val="auto"/>
                <w:sz w:val="24"/>
                <w:szCs w:val="24"/>
              </w:rPr>
            </w:pPr>
          </w:p>
        </w:tc>
        <w:tc>
          <w:tcPr>
            <w:tcW w:w="2693" w:type="dxa"/>
            <w:vMerge/>
            <w:vAlign w:val="center"/>
          </w:tcPr>
          <w:p w14:paraId="3CB83AE0" w14:textId="77777777" w:rsidR="002102DE" w:rsidRPr="008437B1" w:rsidRDefault="002102DE" w:rsidP="008F7DEB">
            <w:pPr>
              <w:jc w:val="both"/>
              <w:rPr>
                <w:rFonts w:ascii="Times New Roman" w:hAnsi="Times New Roman"/>
                <w:color w:val="auto"/>
                <w:sz w:val="24"/>
                <w:szCs w:val="24"/>
              </w:rPr>
            </w:pPr>
          </w:p>
        </w:tc>
        <w:tc>
          <w:tcPr>
            <w:tcW w:w="2552" w:type="dxa"/>
            <w:vMerge/>
            <w:vAlign w:val="center"/>
          </w:tcPr>
          <w:p w14:paraId="02B78529" w14:textId="77777777" w:rsidR="002102DE" w:rsidRPr="008437B1" w:rsidRDefault="002102DE" w:rsidP="008F7DEB">
            <w:pPr>
              <w:widowControl w:val="0"/>
              <w:spacing w:line="276" w:lineRule="auto"/>
              <w:rPr>
                <w:rFonts w:ascii="Times New Roman" w:hAnsi="Times New Roman"/>
                <w:color w:val="auto"/>
                <w:sz w:val="24"/>
              </w:rPr>
            </w:pPr>
          </w:p>
        </w:tc>
        <w:tc>
          <w:tcPr>
            <w:tcW w:w="2268" w:type="dxa"/>
            <w:vAlign w:val="center"/>
          </w:tcPr>
          <w:p w14:paraId="557C2AF1" w14:textId="77777777" w:rsidR="002102DE" w:rsidRPr="008437B1" w:rsidRDefault="002102DE" w:rsidP="008F7DEB">
            <w:pPr>
              <w:rPr>
                <w:rFonts w:ascii="Times New Roman" w:hAnsi="Times New Roman"/>
                <w:b/>
                <w:bCs/>
                <w:color w:val="auto"/>
                <w:sz w:val="24"/>
                <w:szCs w:val="24"/>
              </w:rPr>
            </w:pPr>
            <w:r w:rsidRPr="008437B1">
              <w:rPr>
                <w:rFonts w:ascii="Times New Roman" w:hAnsi="Times New Roman"/>
                <w:b/>
                <w:bCs/>
                <w:color w:val="auto"/>
                <w:sz w:val="24"/>
                <w:szCs w:val="24"/>
              </w:rPr>
              <w:t xml:space="preserve">ОТФ </w:t>
            </w:r>
            <w:r w:rsidRPr="008437B1">
              <w:rPr>
                <w:rFonts w:ascii="Times New Roman" w:hAnsi="Times New Roman"/>
                <w:b/>
                <w:bCs/>
                <w:color w:val="auto"/>
                <w:sz w:val="24"/>
                <w:szCs w:val="24"/>
                <w:lang w:val="en-US"/>
              </w:rPr>
              <w:t>D</w:t>
            </w:r>
            <w:r w:rsidRPr="008437B1">
              <w:rPr>
                <w:rFonts w:ascii="Times New Roman" w:hAnsi="Times New Roman"/>
                <w:b/>
                <w:bCs/>
                <w:color w:val="auto"/>
                <w:sz w:val="24"/>
                <w:szCs w:val="24"/>
              </w:rPr>
              <w:t xml:space="preserve"> </w:t>
            </w:r>
          </w:p>
          <w:p w14:paraId="17885079" w14:textId="77777777" w:rsidR="002102DE" w:rsidRPr="008437B1" w:rsidRDefault="002102DE" w:rsidP="008F7DEB">
            <w:pPr>
              <w:rPr>
                <w:rFonts w:ascii="Times New Roman" w:hAnsi="Times New Roman"/>
                <w:color w:val="auto"/>
                <w:sz w:val="24"/>
                <w:szCs w:val="24"/>
              </w:rPr>
            </w:pPr>
            <w:r w:rsidRPr="008437B1">
              <w:rPr>
                <w:rFonts w:ascii="Times New Roman" w:hAnsi="Times New Roman"/>
                <w:color w:val="auto"/>
                <w:sz w:val="24"/>
                <w:szCs w:val="24"/>
              </w:rPr>
              <w:t>Реализация стратегии поискового продвижения в информационно-телекоммуникационной сети «Интернет»</w:t>
            </w:r>
          </w:p>
        </w:tc>
        <w:tc>
          <w:tcPr>
            <w:tcW w:w="2491" w:type="dxa"/>
            <w:vAlign w:val="center"/>
          </w:tcPr>
          <w:p w14:paraId="6383F22B" w14:textId="77777777" w:rsidR="002102DE" w:rsidRPr="008437B1" w:rsidRDefault="002102DE" w:rsidP="008F7DEB">
            <w:pPr>
              <w:rPr>
                <w:rFonts w:ascii="Times New Roman" w:hAnsi="Times New Roman"/>
                <w:color w:val="auto"/>
                <w:sz w:val="24"/>
                <w:szCs w:val="24"/>
                <w:lang w:val="en-US"/>
              </w:rPr>
            </w:pPr>
            <w:r w:rsidRPr="008437B1">
              <w:rPr>
                <w:rFonts w:ascii="Times New Roman" w:hAnsi="Times New Roman"/>
                <w:color w:val="auto"/>
                <w:sz w:val="24"/>
                <w:szCs w:val="24"/>
              </w:rPr>
              <w:t>ТФ</w:t>
            </w:r>
            <w:r w:rsidRPr="008437B1">
              <w:rPr>
                <w:rFonts w:ascii="Times New Roman" w:hAnsi="Times New Roman"/>
                <w:color w:val="auto"/>
                <w:sz w:val="24"/>
                <w:szCs w:val="24"/>
                <w:lang w:val="en-US"/>
              </w:rPr>
              <w:t xml:space="preserve"> D</w:t>
            </w:r>
            <w:r w:rsidRPr="008437B1">
              <w:rPr>
                <w:rFonts w:ascii="Times New Roman" w:hAnsi="Times New Roman"/>
                <w:color w:val="auto"/>
                <w:sz w:val="24"/>
                <w:szCs w:val="24"/>
              </w:rPr>
              <w:t>/0</w:t>
            </w:r>
            <w:r w:rsidRPr="008437B1">
              <w:rPr>
                <w:rFonts w:ascii="Times New Roman" w:hAnsi="Times New Roman"/>
                <w:color w:val="auto"/>
                <w:sz w:val="24"/>
                <w:szCs w:val="24"/>
                <w:lang w:val="en-US"/>
              </w:rPr>
              <w:t>3</w:t>
            </w:r>
            <w:r w:rsidRPr="008437B1">
              <w:rPr>
                <w:rFonts w:ascii="Times New Roman" w:hAnsi="Times New Roman"/>
                <w:color w:val="auto"/>
                <w:sz w:val="24"/>
                <w:szCs w:val="24"/>
              </w:rPr>
              <w:t>.</w:t>
            </w:r>
            <w:r w:rsidRPr="008437B1">
              <w:rPr>
                <w:rFonts w:ascii="Times New Roman" w:hAnsi="Times New Roman"/>
                <w:color w:val="auto"/>
                <w:sz w:val="24"/>
                <w:szCs w:val="24"/>
                <w:lang w:val="en-US"/>
              </w:rPr>
              <w:t>5</w:t>
            </w:r>
          </w:p>
        </w:tc>
      </w:tr>
      <w:tr w:rsidR="002102DE" w:rsidRPr="008437B1" w14:paraId="1C869283" w14:textId="77777777" w:rsidTr="007600FC">
        <w:trPr>
          <w:trHeight w:val="2193"/>
        </w:trPr>
        <w:tc>
          <w:tcPr>
            <w:tcW w:w="2349" w:type="dxa"/>
            <w:vMerge/>
            <w:vAlign w:val="center"/>
          </w:tcPr>
          <w:p w14:paraId="6C59F570" w14:textId="77777777" w:rsidR="002102DE" w:rsidRPr="008437B1" w:rsidRDefault="002102DE" w:rsidP="008F7DEB">
            <w:pPr>
              <w:rPr>
                <w:color w:val="auto"/>
              </w:rPr>
            </w:pPr>
          </w:p>
        </w:tc>
        <w:tc>
          <w:tcPr>
            <w:tcW w:w="2896" w:type="dxa"/>
            <w:vMerge/>
            <w:vAlign w:val="center"/>
          </w:tcPr>
          <w:p w14:paraId="5229B13D" w14:textId="77777777" w:rsidR="002102DE" w:rsidRPr="008437B1" w:rsidRDefault="002102DE" w:rsidP="008F7DEB">
            <w:pPr>
              <w:rPr>
                <w:rFonts w:ascii="Times New Roman" w:hAnsi="Times New Roman"/>
                <w:color w:val="auto"/>
                <w:sz w:val="24"/>
                <w:szCs w:val="24"/>
              </w:rPr>
            </w:pPr>
          </w:p>
        </w:tc>
        <w:tc>
          <w:tcPr>
            <w:tcW w:w="2693" w:type="dxa"/>
            <w:vMerge/>
            <w:vAlign w:val="center"/>
          </w:tcPr>
          <w:p w14:paraId="24814C33" w14:textId="77777777" w:rsidR="002102DE" w:rsidRPr="008437B1" w:rsidRDefault="002102DE" w:rsidP="008F7DEB">
            <w:pPr>
              <w:jc w:val="both"/>
              <w:rPr>
                <w:rFonts w:ascii="Times New Roman" w:hAnsi="Times New Roman"/>
                <w:color w:val="auto"/>
                <w:sz w:val="24"/>
                <w:szCs w:val="24"/>
              </w:rPr>
            </w:pPr>
          </w:p>
        </w:tc>
        <w:tc>
          <w:tcPr>
            <w:tcW w:w="2552" w:type="dxa"/>
            <w:vMerge/>
            <w:vAlign w:val="center"/>
          </w:tcPr>
          <w:p w14:paraId="0F550E9B" w14:textId="77777777" w:rsidR="002102DE" w:rsidRPr="008437B1" w:rsidRDefault="002102DE" w:rsidP="008F7DEB">
            <w:pPr>
              <w:widowControl w:val="0"/>
              <w:spacing w:line="276" w:lineRule="auto"/>
              <w:rPr>
                <w:rFonts w:ascii="Times New Roman" w:hAnsi="Times New Roman"/>
                <w:color w:val="auto"/>
                <w:sz w:val="24"/>
              </w:rPr>
            </w:pPr>
          </w:p>
        </w:tc>
        <w:tc>
          <w:tcPr>
            <w:tcW w:w="2268" w:type="dxa"/>
            <w:vAlign w:val="center"/>
          </w:tcPr>
          <w:p w14:paraId="4D1E0E20" w14:textId="77777777" w:rsidR="002102DE" w:rsidRPr="008437B1" w:rsidRDefault="002102DE" w:rsidP="008F7DEB">
            <w:pPr>
              <w:rPr>
                <w:rFonts w:ascii="Times New Roman" w:hAnsi="Times New Roman"/>
                <w:b/>
                <w:bCs/>
                <w:color w:val="auto"/>
                <w:sz w:val="24"/>
                <w:szCs w:val="24"/>
              </w:rPr>
            </w:pPr>
            <w:r w:rsidRPr="008437B1">
              <w:rPr>
                <w:rFonts w:ascii="Times New Roman" w:hAnsi="Times New Roman"/>
                <w:b/>
                <w:bCs/>
                <w:color w:val="auto"/>
                <w:sz w:val="24"/>
                <w:szCs w:val="24"/>
              </w:rPr>
              <w:t xml:space="preserve">ОТФ </w:t>
            </w:r>
            <w:r w:rsidRPr="008437B1">
              <w:rPr>
                <w:rFonts w:ascii="Times New Roman" w:hAnsi="Times New Roman"/>
                <w:b/>
                <w:bCs/>
                <w:color w:val="auto"/>
                <w:sz w:val="24"/>
                <w:szCs w:val="24"/>
                <w:lang w:val="en-US"/>
              </w:rPr>
              <w:t>E</w:t>
            </w:r>
            <w:r w:rsidRPr="008437B1">
              <w:rPr>
                <w:rFonts w:ascii="Times New Roman" w:hAnsi="Times New Roman"/>
                <w:b/>
                <w:bCs/>
                <w:color w:val="auto"/>
                <w:sz w:val="24"/>
                <w:szCs w:val="24"/>
              </w:rPr>
              <w:t xml:space="preserve"> </w:t>
            </w:r>
          </w:p>
          <w:p w14:paraId="1510B5D9" w14:textId="77777777" w:rsidR="002102DE" w:rsidRPr="008437B1" w:rsidRDefault="002102DE" w:rsidP="008F7DEB">
            <w:pPr>
              <w:rPr>
                <w:rFonts w:ascii="Times New Roman" w:hAnsi="Times New Roman"/>
                <w:color w:val="auto"/>
                <w:sz w:val="24"/>
                <w:szCs w:val="24"/>
              </w:rPr>
            </w:pPr>
            <w:r w:rsidRPr="008437B1">
              <w:rPr>
                <w:rFonts w:ascii="Times New Roman" w:eastAsia="Arial" w:hAnsi="Times New Roman"/>
                <w:color w:val="auto"/>
                <w:sz w:val="24"/>
                <w:szCs w:val="24"/>
              </w:rPr>
              <w:t>Реализация контекстно-медийной стратегии продвижения в информационно-телекоммуникационной сети «Интернет»</w:t>
            </w:r>
          </w:p>
        </w:tc>
        <w:tc>
          <w:tcPr>
            <w:tcW w:w="2491" w:type="dxa"/>
            <w:vAlign w:val="center"/>
          </w:tcPr>
          <w:p w14:paraId="3D1CFF9A" w14:textId="77777777" w:rsidR="002102DE" w:rsidRPr="008437B1" w:rsidRDefault="002102DE" w:rsidP="008F7DEB">
            <w:pPr>
              <w:rPr>
                <w:rFonts w:ascii="Times New Roman" w:hAnsi="Times New Roman"/>
                <w:color w:val="auto"/>
                <w:sz w:val="24"/>
                <w:szCs w:val="24"/>
              </w:rPr>
            </w:pPr>
            <w:r w:rsidRPr="008437B1">
              <w:rPr>
                <w:rFonts w:ascii="Times New Roman" w:hAnsi="Times New Roman"/>
                <w:color w:val="auto"/>
                <w:sz w:val="24"/>
                <w:szCs w:val="24"/>
              </w:rPr>
              <w:t>ТФ Е/02.5</w:t>
            </w:r>
          </w:p>
        </w:tc>
      </w:tr>
      <w:tr w:rsidR="002102DE" w:rsidRPr="008437B1" w14:paraId="293CBB56" w14:textId="77777777" w:rsidTr="007600FC">
        <w:trPr>
          <w:trHeight w:val="1004"/>
        </w:trPr>
        <w:tc>
          <w:tcPr>
            <w:tcW w:w="2349" w:type="dxa"/>
            <w:vMerge/>
            <w:vAlign w:val="center"/>
          </w:tcPr>
          <w:p w14:paraId="71AF5DB7" w14:textId="77777777" w:rsidR="002102DE" w:rsidRPr="008437B1" w:rsidRDefault="002102DE" w:rsidP="00C370F3">
            <w:pPr>
              <w:rPr>
                <w:color w:val="auto"/>
              </w:rPr>
            </w:pPr>
          </w:p>
        </w:tc>
        <w:tc>
          <w:tcPr>
            <w:tcW w:w="2896" w:type="dxa"/>
            <w:vMerge/>
            <w:vAlign w:val="center"/>
          </w:tcPr>
          <w:p w14:paraId="6FAB232C"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13714C31"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7C84BB5B"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restart"/>
            <w:vAlign w:val="center"/>
          </w:tcPr>
          <w:p w14:paraId="0B147DCF" w14:textId="77777777" w:rsidR="002102DE" w:rsidRPr="008437B1" w:rsidRDefault="002102DE" w:rsidP="00C370F3">
            <w:pPr>
              <w:rPr>
                <w:rFonts w:ascii="Times New Roman" w:eastAsia="Arial" w:hAnsi="Times New Roman"/>
                <w:b/>
                <w:bCs/>
                <w:color w:val="auto"/>
                <w:sz w:val="24"/>
                <w:szCs w:val="24"/>
                <w:lang w:eastAsia="en-US"/>
              </w:rPr>
            </w:pPr>
            <w:r w:rsidRPr="008437B1">
              <w:rPr>
                <w:rFonts w:ascii="Times New Roman" w:eastAsia="Arial" w:hAnsi="Times New Roman"/>
                <w:b/>
                <w:bCs/>
                <w:color w:val="auto"/>
                <w:sz w:val="24"/>
                <w:szCs w:val="24"/>
                <w:lang w:eastAsia="en-US"/>
              </w:rPr>
              <w:t xml:space="preserve">ОТФ </w:t>
            </w:r>
            <w:r w:rsidRPr="008437B1">
              <w:rPr>
                <w:rFonts w:ascii="Times New Roman" w:eastAsia="Arial" w:hAnsi="Times New Roman"/>
                <w:b/>
                <w:bCs/>
                <w:color w:val="auto"/>
                <w:sz w:val="24"/>
                <w:szCs w:val="24"/>
                <w:lang w:val="en-US" w:eastAsia="en-US"/>
              </w:rPr>
              <w:t>G</w:t>
            </w:r>
            <w:r w:rsidRPr="008437B1">
              <w:rPr>
                <w:rFonts w:ascii="Times New Roman" w:eastAsia="Arial" w:hAnsi="Times New Roman"/>
                <w:b/>
                <w:bCs/>
                <w:color w:val="auto"/>
                <w:sz w:val="24"/>
                <w:szCs w:val="24"/>
                <w:lang w:eastAsia="en-US"/>
              </w:rPr>
              <w:t xml:space="preserve"> </w:t>
            </w:r>
          </w:p>
          <w:p w14:paraId="2C2B2978" w14:textId="77777777" w:rsidR="002102DE" w:rsidRPr="008437B1" w:rsidRDefault="002102DE" w:rsidP="00C370F3">
            <w:pPr>
              <w:rPr>
                <w:rFonts w:ascii="Times New Roman" w:hAnsi="Times New Roman"/>
                <w:b/>
                <w:bCs/>
                <w:color w:val="auto"/>
                <w:sz w:val="24"/>
                <w:szCs w:val="24"/>
              </w:rPr>
            </w:pPr>
            <w:r w:rsidRPr="008437B1">
              <w:rPr>
                <w:rFonts w:ascii="Times New Roman" w:eastAsia="Arial" w:hAnsi="Times New Roman"/>
                <w:color w:val="auto"/>
                <w:sz w:val="24"/>
                <w:szCs w:val="24"/>
                <w:lang w:eastAsia="en-US"/>
              </w:rPr>
              <w:t>Реализация стратегии социального продвижения в информационно-телекоммуникационной сети «Интернет»</w:t>
            </w:r>
          </w:p>
        </w:tc>
        <w:tc>
          <w:tcPr>
            <w:tcW w:w="2491" w:type="dxa"/>
            <w:vAlign w:val="center"/>
          </w:tcPr>
          <w:p w14:paraId="0EE2AE13"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/02.5</w:t>
            </w:r>
          </w:p>
        </w:tc>
      </w:tr>
      <w:tr w:rsidR="002102DE" w:rsidRPr="008437B1" w14:paraId="2C3F3000" w14:textId="77777777" w:rsidTr="007600FC">
        <w:trPr>
          <w:trHeight w:val="1172"/>
        </w:trPr>
        <w:tc>
          <w:tcPr>
            <w:tcW w:w="2349" w:type="dxa"/>
            <w:vMerge/>
            <w:vAlign w:val="center"/>
          </w:tcPr>
          <w:p w14:paraId="19EBA112" w14:textId="77777777" w:rsidR="002102DE" w:rsidRPr="008437B1" w:rsidRDefault="002102DE" w:rsidP="00C370F3">
            <w:pPr>
              <w:rPr>
                <w:color w:val="auto"/>
              </w:rPr>
            </w:pPr>
          </w:p>
        </w:tc>
        <w:tc>
          <w:tcPr>
            <w:tcW w:w="2896" w:type="dxa"/>
            <w:vMerge/>
            <w:vAlign w:val="center"/>
          </w:tcPr>
          <w:p w14:paraId="7F8EE64F"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28265C70"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62B4F25A"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52C25357" w14:textId="77777777" w:rsidR="002102DE" w:rsidRPr="008437B1" w:rsidRDefault="002102DE" w:rsidP="00C370F3">
            <w:pPr>
              <w:rPr>
                <w:rFonts w:ascii="Times New Roman" w:hAnsi="Times New Roman"/>
                <w:b/>
                <w:bCs/>
                <w:color w:val="auto"/>
                <w:sz w:val="24"/>
                <w:szCs w:val="24"/>
              </w:rPr>
            </w:pPr>
          </w:p>
        </w:tc>
        <w:tc>
          <w:tcPr>
            <w:tcW w:w="2491" w:type="dxa"/>
            <w:vAlign w:val="center"/>
          </w:tcPr>
          <w:p w14:paraId="040418FC"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 xml:space="preserve">ТФ </w:t>
            </w:r>
            <w:r w:rsidRPr="008437B1">
              <w:rPr>
                <w:rFonts w:ascii="Times New Roman" w:hAnsi="Times New Roman"/>
                <w:color w:val="auto"/>
                <w:sz w:val="24"/>
                <w:szCs w:val="24"/>
                <w:lang w:val="en-US"/>
              </w:rPr>
              <w:t>G</w:t>
            </w:r>
            <w:r w:rsidRPr="008437B1">
              <w:rPr>
                <w:rFonts w:ascii="Times New Roman" w:hAnsi="Times New Roman"/>
                <w:color w:val="auto"/>
                <w:sz w:val="24"/>
                <w:szCs w:val="24"/>
              </w:rPr>
              <w:t>/05.5</w:t>
            </w:r>
          </w:p>
        </w:tc>
      </w:tr>
      <w:tr w:rsidR="002102DE" w:rsidRPr="008437B1" w14:paraId="4F887C76" w14:textId="77777777" w:rsidTr="007600FC">
        <w:trPr>
          <w:trHeight w:val="871"/>
        </w:trPr>
        <w:tc>
          <w:tcPr>
            <w:tcW w:w="2349" w:type="dxa"/>
            <w:vMerge/>
            <w:vAlign w:val="center"/>
          </w:tcPr>
          <w:p w14:paraId="0F21292C" w14:textId="77777777" w:rsidR="002102DE" w:rsidRPr="008437B1" w:rsidRDefault="002102DE" w:rsidP="00C370F3">
            <w:pPr>
              <w:rPr>
                <w:color w:val="auto"/>
              </w:rPr>
            </w:pPr>
          </w:p>
        </w:tc>
        <w:tc>
          <w:tcPr>
            <w:tcW w:w="2896" w:type="dxa"/>
            <w:vMerge w:val="restart"/>
            <w:vAlign w:val="center"/>
          </w:tcPr>
          <w:p w14:paraId="0635472B"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ВД 04 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2693" w:type="dxa"/>
            <w:vMerge w:val="restart"/>
            <w:vAlign w:val="center"/>
          </w:tcPr>
          <w:p w14:paraId="44F7E95A" w14:textId="77777777" w:rsidR="002102DE" w:rsidRPr="008437B1" w:rsidRDefault="002102DE" w:rsidP="00C370F3">
            <w:pPr>
              <w:jc w:val="both"/>
              <w:rPr>
                <w:rFonts w:ascii="Times New Roman" w:hAnsi="Times New Roman"/>
                <w:color w:val="auto"/>
                <w:sz w:val="24"/>
                <w:szCs w:val="24"/>
              </w:rPr>
            </w:pPr>
            <w:r w:rsidRPr="008437B1">
              <w:rPr>
                <w:rFonts w:ascii="Times New Roman" w:hAnsi="Times New Roman"/>
                <w:color w:val="auto"/>
                <w:sz w:val="24"/>
                <w:szCs w:val="24"/>
              </w:rPr>
              <w:t>ПК 4.1. Разрабатывать творческие рекламные решения для достижения целей креативной стратегии рекламной/коммуникационной кампании</w:t>
            </w:r>
          </w:p>
        </w:tc>
        <w:tc>
          <w:tcPr>
            <w:tcW w:w="2552" w:type="dxa"/>
            <w:vMerge w:val="restart"/>
            <w:vAlign w:val="center"/>
          </w:tcPr>
          <w:p w14:paraId="75C00C64" w14:textId="77777777" w:rsidR="002102DE" w:rsidRPr="008437B1" w:rsidRDefault="002102DE" w:rsidP="00C370F3">
            <w:pPr>
              <w:widowControl w:val="0"/>
              <w:spacing w:line="276" w:lineRule="auto"/>
              <w:rPr>
                <w:rFonts w:ascii="Times New Roman" w:hAnsi="Times New Roman"/>
                <w:color w:val="auto"/>
                <w:sz w:val="24"/>
              </w:rPr>
            </w:pPr>
            <w:r w:rsidRPr="008437B1">
              <w:rPr>
                <w:rFonts w:ascii="Times New Roman" w:hAnsi="Times New Roman"/>
                <w:color w:val="auto"/>
                <w:sz w:val="24"/>
              </w:rPr>
              <w:t>06.013 Специалист по информационным ресурсам</w:t>
            </w:r>
          </w:p>
        </w:tc>
        <w:tc>
          <w:tcPr>
            <w:tcW w:w="2268" w:type="dxa"/>
            <w:vAlign w:val="center"/>
          </w:tcPr>
          <w:p w14:paraId="63A84B57" w14:textId="77777777" w:rsidR="002102DE" w:rsidRPr="008437B1" w:rsidRDefault="002102DE" w:rsidP="00C370F3">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4A5F41EA" w14:textId="77777777" w:rsidR="002102DE" w:rsidRPr="008437B1" w:rsidRDefault="002102DE" w:rsidP="00C370F3">
            <w:pPr>
              <w:rPr>
                <w:rFonts w:ascii="Times New Roman" w:eastAsia="Arial" w:hAnsi="Times New Roman"/>
                <w:color w:val="auto"/>
                <w:sz w:val="24"/>
                <w:szCs w:val="24"/>
              </w:rPr>
            </w:pPr>
            <w:r w:rsidRPr="008437B1">
              <w:rPr>
                <w:rFonts w:ascii="Times New Roman" w:eastAsia="Arial" w:hAnsi="Times New Roman"/>
                <w:color w:val="auto"/>
                <w:sz w:val="24"/>
                <w:szCs w:val="24"/>
              </w:rPr>
              <w:t>Техническая обработка и размещение информационных ресурсов на сайте</w:t>
            </w:r>
          </w:p>
        </w:tc>
        <w:tc>
          <w:tcPr>
            <w:tcW w:w="2491" w:type="dxa"/>
            <w:vAlign w:val="center"/>
          </w:tcPr>
          <w:p w14:paraId="43708AC5"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A/04.4</w:t>
            </w:r>
          </w:p>
        </w:tc>
      </w:tr>
      <w:tr w:rsidR="002102DE" w:rsidRPr="008437B1" w14:paraId="6D4B880B" w14:textId="77777777" w:rsidTr="007600FC">
        <w:trPr>
          <w:trHeight w:val="318"/>
        </w:trPr>
        <w:tc>
          <w:tcPr>
            <w:tcW w:w="2349" w:type="dxa"/>
            <w:vMerge/>
            <w:vAlign w:val="center"/>
          </w:tcPr>
          <w:p w14:paraId="421B8CFD" w14:textId="77777777" w:rsidR="002102DE" w:rsidRPr="008437B1" w:rsidRDefault="002102DE" w:rsidP="00C370F3">
            <w:pPr>
              <w:rPr>
                <w:color w:val="auto"/>
              </w:rPr>
            </w:pPr>
          </w:p>
        </w:tc>
        <w:tc>
          <w:tcPr>
            <w:tcW w:w="2896" w:type="dxa"/>
            <w:vMerge/>
            <w:vAlign w:val="center"/>
          </w:tcPr>
          <w:p w14:paraId="35FCA2BF"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37FC5540"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665F4640"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restart"/>
            <w:vAlign w:val="center"/>
          </w:tcPr>
          <w:p w14:paraId="7016E275" w14:textId="77777777" w:rsidR="002102DE" w:rsidRPr="008437B1" w:rsidRDefault="002102DE" w:rsidP="00C370F3">
            <w:pPr>
              <w:rPr>
                <w:rFonts w:ascii="Times New Roman" w:hAnsi="Times New Roman"/>
                <w:b/>
                <w:bCs/>
                <w:color w:val="auto"/>
                <w:sz w:val="24"/>
                <w:szCs w:val="24"/>
              </w:rPr>
            </w:pPr>
            <w:r w:rsidRPr="008437B1">
              <w:rPr>
                <w:rFonts w:ascii="Times New Roman" w:hAnsi="Times New Roman"/>
                <w:b/>
                <w:bCs/>
                <w:color w:val="auto"/>
                <w:sz w:val="24"/>
                <w:szCs w:val="24"/>
              </w:rPr>
              <w:t xml:space="preserve">ОТФ В </w:t>
            </w:r>
          </w:p>
          <w:p w14:paraId="38FAA135" w14:textId="77777777" w:rsidR="002102DE" w:rsidRPr="008437B1" w:rsidRDefault="002102DE" w:rsidP="00C370F3">
            <w:pPr>
              <w:rPr>
                <w:rFonts w:ascii="Times New Roman" w:eastAsia="Arial" w:hAnsi="Times New Roman"/>
                <w:color w:val="auto"/>
                <w:sz w:val="24"/>
                <w:szCs w:val="24"/>
              </w:rPr>
            </w:pPr>
            <w:r w:rsidRPr="008437B1">
              <w:rPr>
                <w:rFonts w:ascii="Times New Roman" w:eastAsia="Arial" w:hAnsi="Times New Roman"/>
                <w:color w:val="auto"/>
                <w:sz w:val="24"/>
                <w:szCs w:val="24"/>
              </w:rPr>
              <w:t>Создание и редактирование информационных ресурсов</w:t>
            </w:r>
          </w:p>
        </w:tc>
        <w:tc>
          <w:tcPr>
            <w:tcW w:w="2491" w:type="dxa"/>
            <w:vAlign w:val="center"/>
          </w:tcPr>
          <w:p w14:paraId="02074E17"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B/02.5</w:t>
            </w:r>
          </w:p>
        </w:tc>
      </w:tr>
      <w:tr w:rsidR="002102DE" w:rsidRPr="008437B1" w14:paraId="4175679F" w14:textId="77777777" w:rsidTr="007600FC">
        <w:trPr>
          <w:trHeight w:val="351"/>
        </w:trPr>
        <w:tc>
          <w:tcPr>
            <w:tcW w:w="2349" w:type="dxa"/>
            <w:vMerge/>
            <w:vAlign w:val="center"/>
          </w:tcPr>
          <w:p w14:paraId="05AEF6FA" w14:textId="77777777" w:rsidR="002102DE" w:rsidRPr="008437B1" w:rsidRDefault="002102DE" w:rsidP="00C370F3">
            <w:pPr>
              <w:rPr>
                <w:color w:val="auto"/>
              </w:rPr>
            </w:pPr>
          </w:p>
        </w:tc>
        <w:tc>
          <w:tcPr>
            <w:tcW w:w="2896" w:type="dxa"/>
            <w:vMerge/>
            <w:vAlign w:val="center"/>
          </w:tcPr>
          <w:p w14:paraId="24458B4C"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1AFD981C"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0DC1382D"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4894CD32" w14:textId="77777777" w:rsidR="002102DE" w:rsidRPr="008437B1" w:rsidRDefault="002102DE" w:rsidP="00C370F3">
            <w:pPr>
              <w:widowControl w:val="0"/>
              <w:spacing w:line="276" w:lineRule="auto"/>
              <w:rPr>
                <w:rFonts w:ascii="Times New Roman" w:hAnsi="Times New Roman"/>
                <w:i/>
                <w:color w:val="auto"/>
                <w:sz w:val="24"/>
              </w:rPr>
            </w:pPr>
          </w:p>
        </w:tc>
        <w:tc>
          <w:tcPr>
            <w:tcW w:w="2491" w:type="dxa"/>
          </w:tcPr>
          <w:p w14:paraId="0F90CF82"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B/03.5</w:t>
            </w:r>
          </w:p>
        </w:tc>
      </w:tr>
      <w:tr w:rsidR="002102DE" w:rsidRPr="008437B1" w14:paraId="498E1A19" w14:textId="77777777" w:rsidTr="007600FC">
        <w:trPr>
          <w:trHeight w:val="352"/>
        </w:trPr>
        <w:tc>
          <w:tcPr>
            <w:tcW w:w="2349" w:type="dxa"/>
            <w:vMerge/>
            <w:vAlign w:val="center"/>
          </w:tcPr>
          <w:p w14:paraId="50151DD8" w14:textId="77777777" w:rsidR="002102DE" w:rsidRPr="008437B1" w:rsidRDefault="002102DE" w:rsidP="00C370F3">
            <w:pPr>
              <w:rPr>
                <w:color w:val="auto"/>
              </w:rPr>
            </w:pPr>
          </w:p>
        </w:tc>
        <w:tc>
          <w:tcPr>
            <w:tcW w:w="2896" w:type="dxa"/>
            <w:vMerge/>
            <w:vAlign w:val="center"/>
          </w:tcPr>
          <w:p w14:paraId="5526D490"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4DB58422"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479AF4CD"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1EAE3E42" w14:textId="77777777" w:rsidR="002102DE" w:rsidRPr="008437B1" w:rsidRDefault="002102DE" w:rsidP="00C370F3">
            <w:pPr>
              <w:widowControl w:val="0"/>
              <w:spacing w:line="276" w:lineRule="auto"/>
              <w:rPr>
                <w:rFonts w:ascii="Times New Roman" w:hAnsi="Times New Roman"/>
                <w:i/>
                <w:color w:val="auto"/>
                <w:sz w:val="24"/>
              </w:rPr>
            </w:pPr>
          </w:p>
        </w:tc>
        <w:tc>
          <w:tcPr>
            <w:tcW w:w="2491" w:type="dxa"/>
          </w:tcPr>
          <w:p w14:paraId="1D971F07"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В/04.5</w:t>
            </w:r>
          </w:p>
        </w:tc>
      </w:tr>
      <w:tr w:rsidR="002102DE" w:rsidRPr="008437B1" w14:paraId="496F7693" w14:textId="77777777" w:rsidTr="007600FC">
        <w:trPr>
          <w:trHeight w:val="352"/>
        </w:trPr>
        <w:tc>
          <w:tcPr>
            <w:tcW w:w="2349" w:type="dxa"/>
            <w:vMerge/>
            <w:vAlign w:val="center"/>
          </w:tcPr>
          <w:p w14:paraId="6B8C00A7" w14:textId="77777777" w:rsidR="002102DE" w:rsidRPr="008437B1" w:rsidRDefault="002102DE" w:rsidP="002102DE">
            <w:pPr>
              <w:rPr>
                <w:color w:val="auto"/>
              </w:rPr>
            </w:pPr>
          </w:p>
        </w:tc>
        <w:tc>
          <w:tcPr>
            <w:tcW w:w="2896" w:type="dxa"/>
            <w:vMerge/>
            <w:vAlign w:val="center"/>
          </w:tcPr>
          <w:p w14:paraId="7502031F" w14:textId="77777777" w:rsidR="002102DE" w:rsidRPr="008437B1" w:rsidRDefault="002102DE" w:rsidP="002102DE">
            <w:pPr>
              <w:rPr>
                <w:rFonts w:ascii="Times New Roman" w:hAnsi="Times New Roman"/>
                <w:color w:val="auto"/>
                <w:sz w:val="24"/>
                <w:szCs w:val="24"/>
              </w:rPr>
            </w:pPr>
          </w:p>
        </w:tc>
        <w:tc>
          <w:tcPr>
            <w:tcW w:w="2693" w:type="dxa"/>
            <w:vMerge/>
            <w:vAlign w:val="center"/>
          </w:tcPr>
          <w:p w14:paraId="693EB139" w14:textId="77777777" w:rsidR="002102DE" w:rsidRPr="008437B1" w:rsidRDefault="002102DE" w:rsidP="002102DE">
            <w:pPr>
              <w:jc w:val="both"/>
              <w:rPr>
                <w:rFonts w:ascii="Times New Roman" w:hAnsi="Times New Roman"/>
                <w:color w:val="auto"/>
                <w:sz w:val="24"/>
                <w:szCs w:val="24"/>
              </w:rPr>
            </w:pPr>
          </w:p>
        </w:tc>
        <w:tc>
          <w:tcPr>
            <w:tcW w:w="2552" w:type="dxa"/>
            <w:vAlign w:val="center"/>
          </w:tcPr>
          <w:p w14:paraId="2521C661" w14:textId="77777777" w:rsidR="002102DE" w:rsidRPr="008437B1" w:rsidRDefault="002102DE" w:rsidP="002102DE">
            <w:pPr>
              <w:widowControl w:val="0"/>
              <w:spacing w:line="276" w:lineRule="auto"/>
              <w:rPr>
                <w:rFonts w:ascii="Times New Roman" w:hAnsi="Times New Roman"/>
                <w:color w:val="auto"/>
                <w:sz w:val="24"/>
              </w:rPr>
            </w:pPr>
            <w:r w:rsidRPr="008437B1">
              <w:rPr>
                <w:rFonts w:ascii="Times New Roman" w:hAnsi="Times New Roman"/>
                <w:color w:val="auto"/>
                <w:sz w:val="24"/>
              </w:rPr>
              <w:t>11.013 Графический дизайнер</w:t>
            </w:r>
          </w:p>
        </w:tc>
        <w:tc>
          <w:tcPr>
            <w:tcW w:w="2268" w:type="dxa"/>
            <w:vAlign w:val="center"/>
          </w:tcPr>
          <w:p w14:paraId="1BC43595" w14:textId="77777777" w:rsidR="002102DE" w:rsidRPr="008437B1" w:rsidRDefault="002102DE" w:rsidP="002102DE">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51484D66" w14:textId="77777777" w:rsidR="002102DE" w:rsidRPr="008437B1" w:rsidRDefault="002102DE" w:rsidP="002102DE">
            <w:pPr>
              <w:rPr>
                <w:rFonts w:ascii="Times New Roman" w:hAnsi="Times New Roman"/>
                <w:color w:val="auto"/>
                <w:sz w:val="24"/>
                <w:szCs w:val="24"/>
              </w:rPr>
            </w:pPr>
            <w:r w:rsidRPr="008437B1">
              <w:rPr>
                <w:rFonts w:ascii="Times New Roman" w:hAnsi="Times New Roman"/>
                <w:color w:val="auto"/>
                <w:sz w:val="24"/>
                <w:szCs w:val="24"/>
              </w:rPr>
              <w:t xml:space="preserve">Выполнение работ по созданию элементов объектов </w:t>
            </w:r>
            <w:r w:rsidRPr="008437B1">
              <w:rPr>
                <w:rFonts w:ascii="Times New Roman" w:hAnsi="Times New Roman"/>
                <w:color w:val="auto"/>
                <w:sz w:val="24"/>
                <w:szCs w:val="24"/>
              </w:rPr>
              <w:lastRenderedPageBreak/>
              <w:t>визуальной информации, идентификации и коммуникации</w:t>
            </w:r>
          </w:p>
        </w:tc>
        <w:tc>
          <w:tcPr>
            <w:tcW w:w="2491" w:type="dxa"/>
            <w:vAlign w:val="center"/>
          </w:tcPr>
          <w:p w14:paraId="5DCE2BB4" w14:textId="77777777" w:rsidR="002102DE" w:rsidRPr="008437B1" w:rsidRDefault="002102DE" w:rsidP="002102DE">
            <w:pPr>
              <w:rPr>
                <w:rFonts w:ascii="Times New Roman" w:hAnsi="Times New Roman"/>
                <w:color w:val="auto"/>
                <w:sz w:val="24"/>
                <w:szCs w:val="24"/>
              </w:rPr>
            </w:pPr>
            <w:r w:rsidRPr="008437B1">
              <w:rPr>
                <w:rFonts w:ascii="Times New Roman" w:hAnsi="Times New Roman"/>
                <w:color w:val="auto"/>
                <w:sz w:val="24"/>
                <w:szCs w:val="24"/>
              </w:rPr>
              <w:lastRenderedPageBreak/>
              <w:t>ТФ А/01.5</w:t>
            </w:r>
          </w:p>
        </w:tc>
      </w:tr>
      <w:tr w:rsidR="007002D4" w:rsidRPr="008437B1" w14:paraId="6E27BD13" w14:textId="77777777" w:rsidTr="007600FC">
        <w:trPr>
          <w:trHeight w:val="352"/>
        </w:trPr>
        <w:tc>
          <w:tcPr>
            <w:tcW w:w="2349" w:type="dxa"/>
            <w:vMerge/>
            <w:vAlign w:val="center"/>
          </w:tcPr>
          <w:p w14:paraId="5424CB9B" w14:textId="77777777" w:rsidR="007002D4" w:rsidRPr="008437B1" w:rsidRDefault="007002D4" w:rsidP="007002D4">
            <w:pPr>
              <w:rPr>
                <w:color w:val="auto"/>
              </w:rPr>
            </w:pPr>
          </w:p>
        </w:tc>
        <w:tc>
          <w:tcPr>
            <w:tcW w:w="2896" w:type="dxa"/>
            <w:vMerge/>
            <w:vAlign w:val="center"/>
          </w:tcPr>
          <w:p w14:paraId="22A3C9DC" w14:textId="77777777" w:rsidR="007002D4" w:rsidRPr="008437B1" w:rsidRDefault="007002D4" w:rsidP="007002D4">
            <w:pPr>
              <w:rPr>
                <w:rFonts w:ascii="Times New Roman" w:hAnsi="Times New Roman"/>
                <w:color w:val="auto"/>
                <w:sz w:val="24"/>
                <w:szCs w:val="24"/>
              </w:rPr>
            </w:pPr>
          </w:p>
        </w:tc>
        <w:tc>
          <w:tcPr>
            <w:tcW w:w="2693" w:type="dxa"/>
            <w:vMerge/>
            <w:vAlign w:val="center"/>
          </w:tcPr>
          <w:p w14:paraId="0083BA84" w14:textId="77777777" w:rsidR="007002D4" w:rsidRPr="008437B1" w:rsidRDefault="007002D4" w:rsidP="007002D4">
            <w:pPr>
              <w:jc w:val="both"/>
              <w:rPr>
                <w:rFonts w:ascii="Times New Roman" w:hAnsi="Times New Roman"/>
                <w:color w:val="auto"/>
                <w:sz w:val="24"/>
                <w:szCs w:val="24"/>
              </w:rPr>
            </w:pPr>
          </w:p>
        </w:tc>
        <w:tc>
          <w:tcPr>
            <w:tcW w:w="2552" w:type="dxa"/>
            <w:vAlign w:val="center"/>
          </w:tcPr>
          <w:p w14:paraId="58971944" w14:textId="77777777" w:rsidR="007002D4" w:rsidRPr="008437B1" w:rsidRDefault="007002D4" w:rsidP="007002D4">
            <w:pPr>
              <w:widowControl w:val="0"/>
              <w:spacing w:line="276" w:lineRule="auto"/>
              <w:rPr>
                <w:rFonts w:ascii="Times New Roman" w:hAnsi="Times New Roman"/>
                <w:color w:val="auto"/>
                <w:sz w:val="24"/>
              </w:rPr>
            </w:pPr>
            <w:r w:rsidRPr="008437B1">
              <w:rPr>
                <w:rFonts w:ascii="Times New Roman" w:hAnsi="Times New Roman"/>
                <w:color w:val="auto"/>
                <w:sz w:val="24"/>
              </w:rPr>
              <w:t>11.010 Фотограф</w:t>
            </w:r>
          </w:p>
        </w:tc>
        <w:tc>
          <w:tcPr>
            <w:tcW w:w="2268" w:type="dxa"/>
            <w:vAlign w:val="center"/>
          </w:tcPr>
          <w:p w14:paraId="37B13234" w14:textId="77777777" w:rsidR="007002D4" w:rsidRPr="008437B1" w:rsidRDefault="007002D4" w:rsidP="007002D4">
            <w:pPr>
              <w:rPr>
                <w:rFonts w:ascii="Times New Roman" w:hAnsi="Times New Roman"/>
                <w:color w:val="auto"/>
                <w:sz w:val="24"/>
                <w:szCs w:val="24"/>
              </w:rPr>
            </w:pPr>
            <w:r w:rsidRPr="008437B1">
              <w:rPr>
                <w:rFonts w:ascii="Times New Roman" w:hAnsi="Times New Roman"/>
                <w:b/>
                <w:bCs/>
                <w:color w:val="auto"/>
                <w:sz w:val="24"/>
                <w:szCs w:val="24"/>
              </w:rPr>
              <w:t>ОТФ А</w:t>
            </w:r>
            <w:r w:rsidRPr="008437B1">
              <w:rPr>
                <w:rFonts w:ascii="Times New Roman" w:hAnsi="Times New Roman"/>
                <w:color w:val="auto"/>
                <w:sz w:val="24"/>
                <w:szCs w:val="24"/>
              </w:rPr>
              <w:t xml:space="preserve"> </w:t>
            </w:r>
          </w:p>
          <w:p w14:paraId="23DFB46F" w14:textId="77777777" w:rsidR="007002D4" w:rsidRPr="008437B1" w:rsidRDefault="007002D4" w:rsidP="007002D4">
            <w:pPr>
              <w:rPr>
                <w:rFonts w:ascii="Times New Roman" w:eastAsia="Arial" w:hAnsi="Times New Roman"/>
                <w:color w:val="auto"/>
                <w:sz w:val="24"/>
                <w:szCs w:val="24"/>
              </w:rPr>
            </w:pPr>
            <w:r w:rsidRPr="008437B1">
              <w:rPr>
                <w:rFonts w:ascii="Times New Roman" w:hAnsi="Times New Roman"/>
                <w:color w:val="auto"/>
                <w:sz w:val="24"/>
                <w:szCs w:val="24"/>
              </w:rPr>
              <w:t>Создание и воспроизведение фотоизображения стандартными техническими средствами</w:t>
            </w:r>
          </w:p>
        </w:tc>
        <w:tc>
          <w:tcPr>
            <w:tcW w:w="2491" w:type="dxa"/>
          </w:tcPr>
          <w:p w14:paraId="5819BAFF" w14:textId="77777777" w:rsidR="007002D4" w:rsidRPr="008437B1" w:rsidRDefault="007002D4" w:rsidP="007002D4">
            <w:pPr>
              <w:rPr>
                <w:rFonts w:ascii="Times New Roman" w:hAnsi="Times New Roman"/>
                <w:color w:val="auto"/>
                <w:sz w:val="24"/>
                <w:szCs w:val="24"/>
              </w:rPr>
            </w:pPr>
            <w:r w:rsidRPr="008437B1">
              <w:rPr>
                <w:rFonts w:ascii="Times New Roman" w:hAnsi="Times New Roman"/>
                <w:color w:val="auto"/>
                <w:sz w:val="24"/>
                <w:szCs w:val="24"/>
              </w:rPr>
              <w:t>ТФ A/03.4</w:t>
            </w:r>
          </w:p>
        </w:tc>
      </w:tr>
      <w:tr w:rsidR="002102DE" w:rsidRPr="008437B1" w14:paraId="2C604D89" w14:textId="77777777" w:rsidTr="008F4BB4">
        <w:trPr>
          <w:trHeight w:val="416"/>
        </w:trPr>
        <w:tc>
          <w:tcPr>
            <w:tcW w:w="2349" w:type="dxa"/>
            <w:vMerge/>
            <w:vAlign w:val="center"/>
          </w:tcPr>
          <w:p w14:paraId="058D6616" w14:textId="77777777" w:rsidR="002102DE" w:rsidRPr="008437B1" w:rsidRDefault="002102DE" w:rsidP="00C370F3">
            <w:pPr>
              <w:rPr>
                <w:color w:val="auto"/>
              </w:rPr>
            </w:pPr>
          </w:p>
        </w:tc>
        <w:tc>
          <w:tcPr>
            <w:tcW w:w="2896" w:type="dxa"/>
            <w:vMerge/>
            <w:vAlign w:val="center"/>
          </w:tcPr>
          <w:p w14:paraId="1C9207ED" w14:textId="77777777" w:rsidR="002102DE" w:rsidRPr="008437B1" w:rsidRDefault="002102DE" w:rsidP="00C370F3">
            <w:pPr>
              <w:rPr>
                <w:rFonts w:ascii="Times New Roman" w:hAnsi="Times New Roman"/>
                <w:color w:val="auto"/>
                <w:sz w:val="24"/>
                <w:szCs w:val="24"/>
              </w:rPr>
            </w:pPr>
          </w:p>
        </w:tc>
        <w:tc>
          <w:tcPr>
            <w:tcW w:w="2693" w:type="dxa"/>
            <w:vMerge w:val="restart"/>
            <w:vAlign w:val="center"/>
          </w:tcPr>
          <w:p w14:paraId="2946CFD6" w14:textId="77777777" w:rsidR="002102DE" w:rsidRPr="008437B1" w:rsidRDefault="002102DE" w:rsidP="00C370F3">
            <w:pPr>
              <w:jc w:val="both"/>
              <w:rPr>
                <w:rFonts w:ascii="Times New Roman" w:hAnsi="Times New Roman"/>
                <w:color w:val="auto"/>
                <w:sz w:val="24"/>
                <w:szCs w:val="24"/>
              </w:rPr>
            </w:pPr>
            <w:r w:rsidRPr="008437B1">
              <w:rPr>
                <w:rFonts w:ascii="Times New Roman" w:hAnsi="Times New Roman"/>
                <w:color w:val="auto"/>
                <w:sz w:val="24"/>
                <w:szCs w:val="24"/>
              </w:rPr>
              <w:t>ПК 4.2. Разрабатывать творческие рекламные решения в целях тактического планирования рекламной коммуникационной компании</w:t>
            </w:r>
          </w:p>
        </w:tc>
        <w:tc>
          <w:tcPr>
            <w:tcW w:w="2552" w:type="dxa"/>
            <w:vMerge w:val="restart"/>
            <w:vAlign w:val="center"/>
          </w:tcPr>
          <w:p w14:paraId="1CA01C30" w14:textId="77777777" w:rsidR="002102DE" w:rsidRPr="008437B1" w:rsidRDefault="002102DE" w:rsidP="00C370F3">
            <w:pPr>
              <w:widowControl w:val="0"/>
              <w:spacing w:line="276" w:lineRule="auto"/>
              <w:rPr>
                <w:rFonts w:ascii="Times New Roman" w:hAnsi="Times New Roman"/>
                <w:color w:val="auto"/>
                <w:sz w:val="24"/>
              </w:rPr>
            </w:pPr>
            <w:r w:rsidRPr="008437B1">
              <w:rPr>
                <w:rFonts w:ascii="Times New Roman" w:hAnsi="Times New Roman"/>
                <w:color w:val="auto"/>
                <w:sz w:val="24"/>
              </w:rPr>
              <w:t>06.013 Специалист по информационным ресурсам</w:t>
            </w:r>
          </w:p>
        </w:tc>
        <w:tc>
          <w:tcPr>
            <w:tcW w:w="2268" w:type="dxa"/>
            <w:vAlign w:val="center"/>
          </w:tcPr>
          <w:p w14:paraId="45660FF0" w14:textId="77777777" w:rsidR="002102DE" w:rsidRPr="008437B1" w:rsidRDefault="002102DE" w:rsidP="00C370F3">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777E545C" w14:textId="77777777" w:rsidR="002102DE" w:rsidRPr="008437B1" w:rsidRDefault="002102DE" w:rsidP="00C370F3">
            <w:pPr>
              <w:rPr>
                <w:rFonts w:ascii="Times New Roman" w:eastAsia="Arial" w:hAnsi="Times New Roman"/>
                <w:color w:val="auto"/>
                <w:sz w:val="24"/>
                <w:szCs w:val="24"/>
              </w:rPr>
            </w:pPr>
            <w:r w:rsidRPr="008437B1">
              <w:rPr>
                <w:rFonts w:ascii="Times New Roman" w:eastAsia="Arial" w:hAnsi="Times New Roman"/>
                <w:color w:val="auto"/>
                <w:sz w:val="24"/>
                <w:szCs w:val="24"/>
              </w:rPr>
              <w:t>Техническая обработка и размещение информационных ресурсов на сайте</w:t>
            </w:r>
          </w:p>
        </w:tc>
        <w:tc>
          <w:tcPr>
            <w:tcW w:w="2491" w:type="dxa"/>
            <w:vAlign w:val="center"/>
          </w:tcPr>
          <w:p w14:paraId="44773606"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A/04.4</w:t>
            </w:r>
          </w:p>
        </w:tc>
      </w:tr>
      <w:tr w:rsidR="002102DE" w:rsidRPr="008437B1" w14:paraId="00E1A20D" w14:textId="77777777" w:rsidTr="007600FC">
        <w:trPr>
          <w:trHeight w:val="201"/>
        </w:trPr>
        <w:tc>
          <w:tcPr>
            <w:tcW w:w="2349" w:type="dxa"/>
            <w:vMerge/>
            <w:vAlign w:val="center"/>
          </w:tcPr>
          <w:p w14:paraId="058B53F2" w14:textId="77777777" w:rsidR="002102DE" w:rsidRPr="008437B1" w:rsidRDefault="002102DE" w:rsidP="00C370F3">
            <w:pPr>
              <w:rPr>
                <w:color w:val="auto"/>
              </w:rPr>
            </w:pPr>
          </w:p>
        </w:tc>
        <w:tc>
          <w:tcPr>
            <w:tcW w:w="2896" w:type="dxa"/>
            <w:vMerge/>
            <w:vAlign w:val="center"/>
          </w:tcPr>
          <w:p w14:paraId="4D200FDA"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620D0D16"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29BBFE9A"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restart"/>
            <w:vAlign w:val="center"/>
          </w:tcPr>
          <w:p w14:paraId="2C232C38" w14:textId="77777777" w:rsidR="002102DE" w:rsidRPr="008437B1" w:rsidRDefault="002102DE" w:rsidP="00C370F3">
            <w:pPr>
              <w:rPr>
                <w:rFonts w:ascii="Times New Roman" w:hAnsi="Times New Roman"/>
                <w:b/>
                <w:bCs/>
                <w:color w:val="auto"/>
                <w:sz w:val="24"/>
                <w:szCs w:val="24"/>
              </w:rPr>
            </w:pPr>
            <w:r w:rsidRPr="008437B1">
              <w:rPr>
                <w:rFonts w:ascii="Times New Roman" w:hAnsi="Times New Roman"/>
                <w:b/>
                <w:bCs/>
                <w:color w:val="auto"/>
                <w:sz w:val="24"/>
                <w:szCs w:val="24"/>
              </w:rPr>
              <w:t xml:space="preserve">ОТФ В </w:t>
            </w:r>
          </w:p>
          <w:p w14:paraId="5C6424C0" w14:textId="77777777" w:rsidR="002102DE" w:rsidRPr="008437B1" w:rsidRDefault="002102DE" w:rsidP="00C370F3">
            <w:pPr>
              <w:rPr>
                <w:rFonts w:ascii="Times New Roman" w:eastAsia="Arial" w:hAnsi="Times New Roman"/>
                <w:color w:val="auto"/>
                <w:sz w:val="24"/>
                <w:szCs w:val="24"/>
              </w:rPr>
            </w:pPr>
            <w:r w:rsidRPr="008437B1">
              <w:rPr>
                <w:rFonts w:ascii="Times New Roman" w:eastAsia="Arial" w:hAnsi="Times New Roman"/>
                <w:color w:val="auto"/>
                <w:sz w:val="24"/>
                <w:szCs w:val="24"/>
              </w:rPr>
              <w:t>Создание и редактирование информационных ресурсов</w:t>
            </w:r>
          </w:p>
        </w:tc>
        <w:tc>
          <w:tcPr>
            <w:tcW w:w="2491" w:type="dxa"/>
            <w:vAlign w:val="center"/>
          </w:tcPr>
          <w:p w14:paraId="08E2D3BD"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B/02.5</w:t>
            </w:r>
          </w:p>
        </w:tc>
      </w:tr>
      <w:tr w:rsidR="002102DE" w:rsidRPr="008437B1" w14:paraId="5BB39BDA" w14:textId="77777777" w:rsidTr="007600FC">
        <w:trPr>
          <w:trHeight w:val="301"/>
        </w:trPr>
        <w:tc>
          <w:tcPr>
            <w:tcW w:w="2349" w:type="dxa"/>
            <w:vMerge/>
            <w:vAlign w:val="center"/>
          </w:tcPr>
          <w:p w14:paraId="6B127C86" w14:textId="77777777" w:rsidR="002102DE" w:rsidRPr="008437B1" w:rsidRDefault="002102DE" w:rsidP="00C370F3">
            <w:pPr>
              <w:rPr>
                <w:color w:val="auto"/>
              </w:rPr>
            </w:pPr>
          </w:p>
        </w:tc>
        <w:tc>
          <w:tcPr>
            <w:tcW w:w="2896" w:type="dxa"/>
            <w:vMerge/>
            <w:vAlign w:val="center"/>
          </w:tcPr>
          <w:p w14:paraId="3F401C8A"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1993A2E4"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4FDCC69D"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63BC614E" w14:textId="77777777" w:rsidR="002102DE" w:rsidRPr="008437B1" w:rsidRDefault="002102DE" w:rsidP="00C370F3">
            <w:pPr>
              <w:widowControl w:val="0"/>
              <w:spacing w:line="276" w:lineRule="auto"/>
              <w:rPr>
                <w:rFonts w:ascii="Times New Roman" w:hAnsi="Times New Roman"/>
                <w:i/>
                <w:color w:val="auto"/>
                <w:sz w:val="24"/>
              </w:rPr>
            </w:pPr>
          </w:p>
        </w:tc>
        <w:tc>
          <w:tcPr>
            <w:tcW w:w="2491" w:type="dxa"/>
          </w:tcPr>
          <w:p w14:paraId="4CEDD93B"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B/03.5</w:t>
            </w:r>
          </w:p>
        </w:tc>
      </w:tr>
      <w:tr w:rsidR="002102DE" w:rsidRPr="008437B1" w14:paraId="10BC5501" w14:textId="77777777" w:rsidTr="007600FC">
        <w:trPr>
          <w:trHeight w:val="586"/>
        </w:trPr>
        <w:tc>
          <w:tcPr>
            <w:tcW w:w="2349" w:type="dxa"/>
            <w:vMerge/>
            <w:vAlign w:val="center"/>
          </w:tcPr>
          <w:p w14:paraId="146ED7DC" w14:textId="77777777" w:rsidR="002102DE" w:rsidRPr="008437B1" w:rsidRDefault="002102DE" w:rsidP="00C370F3">
            <w:pPr>
              <w:rPr>
                <w:color w:val="auto"/>
              </w:rPr>
            </w:pPr>
          </w:p>
        </w:tc>
        <w:tc>
          <w:tcPr>
            <w:tcW w:w="2896" w:type="dxa"/>
            <w:vMerge/>
            <w:vAlign w:val="center"/>
          </w:tcPr>
          <w:p w14:paraId="7B5BC858"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0B21C55E"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299D621E"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15C9F0DE" w14:textId="77777777" w:rsidR="002102DE" w:rsidRPr="008437B1" w:rsidRDefault="002102DE" w:rsidP="00C370F3">
            <w:pPr>
              <w:widowControl w:val="0"/>
              <w:spacing w:line="276" w:lineRule="auto"/>
              <w:rPr>
                <w:rFonts w:ascii="Times New Roman" w:hAnsi="Times New Roman"/>
                <w:i/>
                <w:color w:val="auto"/>
                <w:sz w:val="24"/>
              </w:rPr>
            </w:pPr>
          </w:p>
        </w:tc>
        <w:tc>
          <w:tcPr>
            <w:tcW w:w="2491" w:type="dxa"/>
          </w:tcPr>
          <w:p w14:paraId="7F2A3190"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В/04.5</w:t>
            </w:r>
          </w:p>
        </w:tc>
      </w:tr>
      <w:tr w:rsidR="002102DE" w:rsidRPr="008437B1" w14:paraId="6BB66792" w14:textId="77777777" w:rsidTr="007600FC">
        <w:trPr>
          <w:trHeight w:val="586"/>
        </w:trPr>
        <w:tc>
          <w:tcPr>
            <w:tcW w:w="2349" w:type="dxa"/>
            <w:vMerge/>
            <w:vAlign w:val="center"/>
          </w:tcPr>
          <w:p w14:paraId="2415CC39" w14:textId="77777777" w:rsidR="002102DE" w:rsidRPr="008437B1" w:rsidRDefault="002102DE" w:rsidP="002102DE">
            <w:pPr>
              <w:rPr>
                <w:color w:val="auto"/>
              </w:rPr>
            </w:pPr>
          </w:p>
        </w:tc>
        <w:tc>
          <w:tcPr>
            <w:tcW w:w="2896" w:type="dxa"/>
            <w:vMerge/>
            <w:vAlign w:val="center"/>
          </w:tcPr>
          <w:p w14:paraId="73487DC5" w14:textId="77777777" w:rsidR="002102DE" w:rsidRPr="008437B1" w:rsidRDefault="002102DE" w:rsidP="002102DE">
            <w:pPr>
              <w:rPr>
                <w:rFonts w:ascii="Times New Roman" w:hAnsi="Times New Roman"/>
                <w:color w:val="auto"/>
                <w:sz w:val="24"/>
                <w:szCs w:val="24"/>
              </w:rPr>
            </w:pPr>
          </w:p>
        </w:tc>
        <w:tc>
          <w:tcPr>
            <w:tcW w:w="2693" w:type="dxa"/>
            <w:vMerge/>
            <w:vAlign w:val="center"/>
          </w:tcPr>
          <w:p w14:paraId="3F0DF151" w14:textId="77777777" w:rsidR="002102DE" w:rsidRPr="008437B1" w:rsidRDefault="002102DE" w:rsidP="002102DE">
            <w:pPr>
              <w:jc w:val="both"/>
              <w:rPr>
                <w:rFonts w:ascii="Times New Roman" w:hAnsi="Times New Roman"/>
                <w:color w:val="auto"/>
                <w:sz w:val="24"/>
                <w:szCs w:val="24"/>
              </w:rPr>
            </w:pPr>
          </w:p>
        </w:tc>
        <w:tc>
          <w:tcPr>
            <w:tcW w:w="2552" w:type="dxa"/>
            <w:vAlign w:val="center"/>
          </w:tcPr>
          <w:p w14:paraId="14EF88EB" w14:textId="77777777" w:rsidR="002102DE" w:rsidRPr="008437B1" w:rsidRDefault="002102DE" w:rsidP="002102DE">
            <w:pPr>
              <w:widowControl w:val="0"/>
              <w:spacing w:line="276" w:lineRule="auto"/>
              <w:rPr>
                <w:rFonts w:ascii="Times New Roman" w:hAnsi="Times New Roman"/>
                <w:color w:val="auto"/>
                <w:sz w:val="24"/>
              </w:rPr>
            </w:pPr>
            <w:r w:rsidRPr="008437B1">
              <w:rPr>
                <w:rFonts w:ascii="Times New Roman" w:hAnsi="Times New Roman"/>
                <w:color w:val="auto"/>
                <w:sz w:val="24"/>
              </w:rPr>
              <w:t>11.013 Графический дизайнер</w:t>
            </w:r>
          </w:p>
        </w:tc>
        <w:tc>
          <w:tcPr>
            <w:tcW w:w="2268" w:type="dxa"/>
            <w:vAlign w:val="center"/>
          </w:tcPr>
          <w:p w14:paraId="446466B4" w14:textId="77777777" w:rsidR="002102DE" w:rsidRPr="008437B1" w:rsidRDefault="002102DE" w:rsidP="002102DE">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5AC4DE3B" w14:textId="77777777" w:rsidR="002102DE" w:rsidRPr="008437B1" w:rsidRDefault="002102DE" w:rsidP="002102DE">
            <w:pPr>
              <w:rPr>
                <w:rFonts w:ascii="Times New Roman" w:hAnsi="Times New Roman"/>
                <w:color w:val="auto"/>
                <w:sz w:val="24"/>
                <w:szCs w:val="24"/>
              </w:rPr>
            </w:pPr>
            <w:r w:rsidRPr="008437B1">
              <w:rPr>
                <w:rFonts w:ascii="Times New Roman" w:hAnsi="Times New Roman"/>
                <w:color w:val="auto"/>
                <w:sz w:val="24"/>
                <w:szCs w:val="24"/>
              </w:rPr>
              <w:t>Выполнение работ по созданию элементов объектов визуальной информации, идентификации и коммуникации</w:t>
            </w:r>
          </w:p>
        </w:tc>
        <w:tc>
          <w:tcPr>
            <w:tcW w:w="2491" w:type="dxa"/>
            <w:vAlign w:val="center"/>
          </w:tcPr>
          <w:p w14:paraId="4D8E6B47" w14:textId="77777777" w:rsidR="002102DE" w:rsidRPr="008437B1" w:rsidRDefault="002102DE" w:rsidP="002102DE">
            <w:pPr>
              <w:rPr>
                <w:rFonts w:ascii="Times New Roman" w:hAnsi="Times New Roman"/>
                <w:color w:val="auto"/>
                <w:sz w:val="24"/>
                <w:szCs w:val="24"/>
              </w:rPr>
            </w:pPr>
            <w:r w:rsidRPr="008437B1">
              <w:rPr>
                <w:rFonts w:ascii="Times New Roman" w:hAnsi="Times New Roman"/>
                <w:color w:val="auto"/>
                <w:sz w:val="24"/>
                <w:szCs w:val="24"/>
              </w:rPr>
              <w:t>ТФ А/01.5</w:t>
            </w:r>
          </w:p>
        </w:tc>
      </w:tr>
      <w:tr w:rsidR="007002D4" w:rsidRPr="008437B1" w14:paraId="4130C4CA" w14:textId="77777777" w:rsidTr="007600FC">
        <w:trPr>
          <w:trHeight w:val="586"/>
        </w:trPr>
        <w:tc>
          <w:tcPr>
            <w:tcW w:w="2349" w:type="dxa"/>
            <w:vMerge/>
            <w:vAlign w:val="center"/>
          </w:tcPr>
          <w:p w14:paraId="4FB031A4" w14:textId="77777777" w:rsidR="007002D4" w:rsidRPr="008437B1" w:rsidRDefault="007002D4" w:rsidP="007002D4">
            <w:pPr>
              <w:rPr>
                <w:color w:val="auto"/>
              </w:rPr>
            </w:pPr>
          </w:p>
        </w:tc>
        <w:tc>
          <w:tcPr>
            <w:tcW w:w="2896" w:type="dxa"/>
            <w:vMerge/>
            <w:vAlign w:val="center"/>
          </w:tcPr>
          <w:p w14:paraId="356D461B" w14:textId="77777777" w:rsidR="007002D4" w:rsidRPr="008437B1" w:rsidRDefault="007002D4" w:rsidP="007002D4">
            <w:pPr>
              <w:rPr>
                <w:rFonts w:ascii="Times New Roman" w:hAnsi="Times New Roman"/>
                <w:color w:val="auto"/>
                <w:sz w:val="24"/>
                <w:szCs w:val="24"/>
              </w:rPr>
            </w:pPr>
          </w:p>
        </w:tc>
        <w:tc>
          <w:tcPr>
            <w:tcW w:w="2693" w:type="dxa"/>
            <w:vMerge/>
            <w:vAlign w:val="center"/>
          </w:tcPr>
          <w:p w14:paraId="3C27585E" w14:textId="77777777" w:rsidR="007002D4" w:rsidRPr="008437B1" w:rsidRDefault="007002D4" w:rsidP="007002D4">
            <w:pPr>
              <w:jc w:val="both"/>
              <w:rPr>
                <w:rFonts w:ascii="Times New Roman" w:hAnsi="Times New Roman"/>
                <w:color w:val="auto"/>
                <w:sz w:val="24"/>
                <w:szCs w:val="24"/>
              </w:rPr>
            </w:pPr>
          </w:p>
        </w:tc>
        <w:tc>
          <w:tcPr>
            <w:tcW w:w="2552" w:type="dxa"/>
            <w:vAlign w:val="center"/>
          </w:tcPr>
          <w:p w14:paraId="4C75F0D4" w14:textId="77777777" w:rsidR="007002D4" w:rsidRPr="008437B1" w:rsidRDefault="007002D4" w:rsidP="007002D4">
            <w:pPr>
              <w:widowControl w:val="0"/>
              <w:spacing w:line="276" w:lineRule="auto"/>
              <w:rPr>
                <w:rFonts w:ascii="Times New Roman" w:hAnsi="Times New Roman"/>
                <w:color w:val="auto"/>
                <w:sz w:val="24"/>
              </w:rPr>
            </w:pPr>
            <w:r w:rsidRPr="008437B1">
              <w:rPr>
                <w:rFonts w:ascii="Times New Roman" w:hAnsi="Times New Roman"/>
                <w:color w:val="auto"/>
                <w:sz w:val="24"/>
              </w:rPr>
              <w:t>11.010 Фотограф</w:t>
            </w:r>
          </w:p>
        </w:tc>
        <w:tc>
          <w:tcPr>
            <w:tcW w:w="2268" w:type="dxa"/>
            <w:vAlign w:val="center"/>
          </w:tcPr>
          <w:p w14:paraId="63A4D752" w14:textId="77777777" w:rsidR="007002D4" w:rsidRPr="008437B1" w:rsidRDefault="007002D4" w:rsidP="007002D4">
            <w:pPr>
              <w:rPr>
                <w:rFonts w:ascii="Times New Roman" w:hAnsi="Times New Roman"/>
                <w:color w:val="auto"/>
                <w:sz w:val="24"/>
                <w:szCs w:val="24"/>
              </w:rPr>
            </w:pPr>
            <w:r w:rsidRPr="008437B1">
              <w:rPr>
                <w:rFonts w:ascii="Times New Roman" w:hAnsi="Times New Roman"/>
                <w:b/>
                <w:bCs/>
                <w:color w:val="auto"/>
                <w:sz w:val="24"/>
                <w:szCs w:val="24"/>
              </w:rPr>
              <w:t>ОТФ А</w:t>
            </w:r>
            <w:r w:rsidRPr="008437B1">
              <w:rPr>
                <w:rFonts w:ascii="Times New Roman" w:hAnsi="Times New Roman"/>
                <w:color w:val="auto"/>
                <w:sz w:val="24"/>
                <w:szCs w:val="24"/>
              </w:rPr>
              <w:t xml:space="preserve"> </w:t>
            </w:r>
          </w:p>
          <w:p w14:paraId="45E54A9E" w14:textId="77777777" w:rsidR="007002D4" w:rsidRPr="008437B1" w:rsidRDefault="007002D4" w:rsidP="007002D4">
            <w:pPr>
              <w:rPr>
                <w:rFonts w:ascii="Times New Roman" w:eastAsia="Arial" w:hAnsi="Times New Roman"/>
                <w:color w:val="auto"/>
                <w:sz w:val="24"/>
                <w:szCs w:val="24"/>
              </w:rPr>
            </w:pPr>
            <w:r w:rsidRPr="008437B1">
              <w:rPr>
                <w:rFonts w:ascii="Times New Roman" w:hAnsi="Times New Roman"/>
                <w:color w:val="auto"/>
                <w:sz w:val="24"/>
                <w:szCs w:val="24"/>
              </w:rPr>
              <w:t xml:space="preserve">Создание и воспроизведение фотоизображения </w:t>
            </w:r>
            <w:r w:rsidRPr="008437B1">
              <w:rPr>
                <w:rFonts w:ascii="Times New Roman" w:hAnsi="Times New Roman"/>
                <w:color w:val="auto"/>
                <w:sz w:val="24"/>
                <w:szCs w:val="24"/>
              </w:rPr>
              <w:lastRenderedPageBreak/>
              <w:t>стандартными техническими средствами</w:t>
            </w:r>
          </w:p>
        </w:tc>
        <w:tc>
          <w:tcPr>
            <w:tcW w:w="2491" w:type="dxa"/>
          </w:tcPr>
          <w:p w14:paraId="086C6379" w14:textId="77777777" w:rsidR="007002D4" w:rsidRPr="008437B1" w:rsidRDefault="007002D4" w:rsidP="007002D4">
            <w:pPr>
              <w:rPr>
                <w:rFonts w:ascii="Times New Roman" w:hAnsi="Times New Roman"/>
                <w:color w:val="auto"/>
                <w:sz w:val="24"/>
                <w:szCs w:val="24"/>
              </w:rPr>
            </w:pPr>
            <w:r w:rsidRPr="008437B1">
              <w:rPr>
                <w:rFonts w:ascii="Times New Roman" w:hAnsi="Times New Roman"/>
                <w:color w:val="auto"/>
                <w:sz w:val="24"/>
                <w:szCs w:val="24"/>
              </w:rPr>
              <w:lastRenderedPageBreak/>
              <w:t>ТФ A/03.4</w:t>
            </w:r>
          </w:p>
        </w:tc>
      </w:tr>
      <w:tr w:rsidR="002102DE" w:rsidRPr="008437B1" w14:paraId="68CC6EDA" w14:textId="77777777" w:rsidTr="007600FC">
        <w:trPr>
          <w:trHeight w:val="575"/>
        </w:trPr>
        <w:tc>
          <w:tcPr>
            <w:tcW w:w="2349" w:type="dxa"/>
            <w:vMerge/>
            <w:vAlign w:val="center"/>
          </w:tcPr>
          <w:p w14:paraId="06FA5D31" w14:textId="77777777" w:rsidR="002102DE" w:rsidRPr="008437B1" w:rsidRDefault="002102DE" w:rsidP="00C370F3">
            <w:pPr>
              <w:rPr>
                <w:color w:val="auto"/>
              </w:rPr>
            </w:pPr>
          </w:p>
        </w:tc>
        <w:tc>
          <w:tcPr>
            <w:tcW w:w="2896" w:type="dxa"/>
            <w:vMerge/>
            <w:vAlign w:val="center"/>
          </w:tcPr>
          <w:p w14:paraId="4DD5D22E" w14:textId="77777777" w:rsidR="002102DE" w:rsidRPr="008437B1" w:rsidRDefault="002102DE" w:rsidP="00C370F3">
            <w:pPr>
              <w:rPr>
                <w:rFonts w:ascii="Times New Roman" w:hAnsi="Times New Roman"/>
                <w:color w:val="auto"/>
                <w:sz w:val="24"/>
                <w:szCs w:val="24"/>
              </w:rPr>
            </w:pPr>
          </w:p>
        </w:tc>
        <w:tc>
          <w:tcPr>
            <w:tcW w:w="2693" w:type="dxa"/>
            <w:vMerge w:val="restart"/>
            <w:vAlign w:val="center"/>
          </w:tcPr>
          <w:p w14:paraId="1EECFD17" w14:textId="77777777" w:rsidR="002102DE" w:rsidRPr="008437B1" w:rsidRDefault="002102DE" w:rsidP="00C370F3">
            <w:pPr>
              <w:jc w:val="both"/>
              <w:rPr>
                <w:rFonts w:ascii="Times New Roman" w:hAnsi="Times New Roman"/>
                <w:color w:val="auto"/>
                <w:sz w:val="24"/>
                <w:szCs w:val="24"/>
              </w:rPr>
            </w:pPr>
            <w:r w:rsidRPr="008437B1">
              <w:rPr>
                <w:rFonts w:ascii="Times New Roman" w:hAnsi="Times New Roman"/>
                <w:color w:val="auto"/>
                <w:sz w:val="24"/>
                <w:szCs w:val="24"/>
              </w:rPr>
              <w:t>ПК 4.3. Проводить разработку и размещение рекламного контента для продвижения торговой марки/бренда/организации в сети Интернет</w:t>
            </w:r>
          </w:p>
        </w:tc>
        <w:tc>
          <w:tcPr>
            <w:tcW w:w="2552" w:type="dxa"/>
            <w:vMerge w:val="restart"/>
            <w:vAlign w:val="center"/>
          </w:tcPr>
          <w:p w14:paraId="04B60EAF" w14:textId="77777777" w:rsidR="002102DE" w:rsidRPr="008437B1" w:rsidRDefault="002102DE" w:rsidP="00C370F3">
            <w:pPr>
              <w:widowControl w:val="0"/>
              <w:spacing w:line="276" w:lineRule="auto"/>
              <w:rPr>
                <w:rFonts w:ascii="Times New Roman" w:hAnsi="Times New Roman"/>
                <w:color w:val="auto"/>
                <w:sz w:val="24"/>
              </w:rPr>
            </w:pPr>
            <w:r w:rsidRPr="008437B1">
              <w:rPr>
                <w:rFonts w:ascii="Times New Roman" w:hAnsi="Times New Roman"/>
                <w:color w:val="auto"/>
                <w:sz w:val="24"/>
              </w:rPr>
              <w:t>06.013 Специалист по информационным ресурсам</w:t>
            </w:r>
          </w:p>
        </w:tc>
        <w:tc>
          <w:tcPr>
            <w:tcW w:w="2268" w:type="dxa"/>
            <w:vAlign w:val="center"/>
          </w:tcPr>
          <w:p w14:paraId="575E134F" w14:textId="77777777" w:rsidR="002102DE" w:rsidRPr="008437B1" w:rsidRDefault="002102DE" w:rsidP="00C370F3">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4F179F55" w14:textId="77777777" w:rsidR="002102DE" w:rsidRPr="008437B1" w:rsidRDefault="002102DE" w:rsidP="00C370F3">
            <w:pPr>
              <w:rPr>
                <w:rFonts w:ascii="Times New Roman" w:eastAsia="Arial" w:hAnsi="Times New Roman"/>
                <w:color w:val="auto"/>
                <w:sz w:val="24"/>
                <w:szCs w:val="24"/>
              </w:rPr>
            </w:pPr>
            <w:r w:rsidRPr="008437B1">
              <w:rPr>
                <w:rFonts w:ascii="Times New Roman" w:eastAsia="Arial" w:hAnsi="Times New Roman"/>
                <w:color w:val="auto"/>
                <w:sz w:val="24"/>
                <w:szCs w:val="24"/>
              </w:rPr>
              <w:t>Техническая обработка и размещение информационных ресурсов на сайте</w:t>
            </w:r>
          </w:p>
        </w:tc>
        <w:tc>
          <w:tcPr>
            <w:tcW w:w="2491" w:type="dxa"/>
            <w:vAlign w:val="center"/>
          </w:tcPr>
          <w:p w14:paraId="58484D5B"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A/04.4</w:t>
            </w:r>
          </w:p>
        </w:tc>
      </w:tr>
      <w:tr w:rsidR="002102DE" w:rsidRPr="008437B1" w14:paraId="3EF778F3" w14:textId="77777777" w:rsidTr="007600FC">
        <w:trPr>
          <w:trHeight w:val="436"/>
        </w:trPr>
        <w:tc>
          <w:tcPr>
            <w:tcW w:w="2349" w:type="dxa"/>
            <w:vMerge/>
            <w:vAlign w:val="center"/>
          </w:tcPr>
          <w:p w14:paraId="05C59663" w14:textId="77777777" w:rsidR="002102DE" w:rsidRPr="008437B1" w:rsidRDefault="002102DE" w:rsidP="00C370F3">
            <w:pPr>
              <w:rPr>
                <w:color w:val="auto"/>
              </w:rPr>
            </w:pPr>
          </w:p>
        </w:tc>
        <w:tc>
          <w:tcPr>
            <w:tcW w:w="2896" w:type="dxa"/>
            <w:vMerge/>
            <w:vAlign w:val="center"/>
          </w:tcPr>
          <w:p w14:paraId="08270ABE"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5CD3C608"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436104C9"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restart"/>
            <w:vAlign w:val="center"/>
          </w:tcPr>
          <w:p w14:paraId="7C0171BA" w14:textId="77777777" w:rsidR="002102DE" w:rsidRPr="008437B1" w:rsidRDefault="002102DE" w:rsidP="00C370F3">
            <w:pPr>
              <w:rPr>
                <w:rFonts w:ascii="Times New Roman" w:hAnsi="Times New Roman"/>
                <w:b/>
                <w:bCs/>
                <w:color w:val="auto"/>
                <w:sz w:val="24"/>
                <w:szCs w:val="24"/>
              </w:rPr>
            </w:pPr>
            <w:r w:rsidRPr="008437B1">
              <w:rPr>
                <w:rFonts w:ascii="Times New Roman" w:hAnsi="Times New Roman"/>
                <w:b/>
                <w:bCs/>
                <w:color w:val="auto"/>
                <w:sz w:val="24"/>
                <w:szCs w:val="24"/>
              </w:rPr>
              <w:t xml:space="preserve">ОТФ В </w:t>
            </w:r>
          </w:p>
          <w:p w14:paraId="5E74DD30" w14:textId="77777777" w:rsidR="002102DE" w:rsidRPr="008437B1" w:rsidRDefault="002102DE" w:rsidP="00C370F3">
            <w:pPr>
              <w:rPr>
                <w:rFonts w:ascii="Times New Roman" w:eastAsia="Arial" w:hAnsi="Times New Roman"/>
                <w:color w:val="auto"/>
                <w:sz w:val="24"/>
                <w:szCs w:val="24"/>
              </w:rPr>
            </w:pPr>
            <w:r w:rsidRPr="008437B1">
              <w:rPr>
                <w:rFonts w:ascii="Times New Roman" w:eastAsia="Arial" w:hAnsi="Times New Roman"/>
                <w:color w:val="auto"/>
                <w:sz w:val="24"/>
                <w:szCs w:val="24"/>
              </w:rPr>
              <w:t>Создание и редактирование информационных ресурсов</w:t>
            </w:r>
          </w:p>
        </w:tc>
        <w:tc>
          <w:tcPr>
            <w:tcW w:w="2491" w:type="dxa"/>
            <w:vAlign w:val="center"/>
          </w:tcPr>
          <w:p w14:paraId="44565494"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B/02.5</w:t>
            </w:r>
          </w:p>
        </w:tc>
      </w:tr>
      <w:tr w:rsidR="002102DE" w:rsidRPr="008437B1" w14:paraId="09E65437" w14:textId="77777777" w:rsidTr="007600FC">
        <w:trPr>
          <w:trHeight w:val="234"/>
        </w:trPr>
        <w:tc>
          <w:tcPr>
            <w:tcW w:w="2349" w:type="dxa"/>
            <w:vMerge/>
            <w:vAlign w:val="center"/>
          </w:tcPr>
          <w:p w14:paraId="36E7CB2F" w14:textId="77777777" w:rsidR="002102DE" w:rsidRPr="008437B1" w:rsidRDefault="002102DE" w:rsidP="00C370F3">
            <w:pPr>
              <w:rPr>
                <w:color w:val="auto"/>
              </w:rPr>
            </w:pPr>
          </w:p>
        </w:tc>
        <w:tc>
          <w:tcPr>
            <w:tcW w:w="2896" w:type="dxa"/>
            <w:vMerge/>
            <w:vAlign w:val="center"/>
          </w:tcPr>
          <w:p w14:paraId="756A99CC"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159B0B24"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78072A6F"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45F3D3AB" w14:textId="77777777" w:rsidR="002102DE" w:rsidRPr="008437B1" w:rsidRDefault="002102DE" w:rsidP="00C370F3">
            <w:pPr>
              <w:widowControl w:val="0"/>
              <w:spacing w:line="276" w:lineRule="auto"/>
              <w:rPr>
                <w:rFonts w:ascii="Times New Roman" w:hAnsi="Times New Roman"/>
                <w:i/>
                <w:color w:val="auto"/>
                <w:sz w:val="24"/>
              </w:rPr>
            </w:pPr>
          </w:p>
        </w:tc>
        <w:tc>
          <w:tcPr>
            <w:tcW w:w="2491" w:type="dxa"/>
          </w:tcPr>
          <w:p w14:paraId="360C1DF7"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B/03.5</w:t>
            </w:r>
          </w:p>
        </w:tc>
      </w:tr>
      <w:tr w:rsidR="002102DE" w:rsidRPr="008437B1" w14:paraId="187D273A" w14:textId="77777777" w:rsidTr="007600FC">
        <w:trPr>
          <w:trHeight w:val="636"/>
        </w:trPr>
        <w:tc>
          <w:tcPr>
            <w:tcW w:w="2349" w:type="dxa"/>
            <w:vMerge/>
            <w:vAlign w:val="center"/>
          </w:tcPr>
          <w:p w14:paraId="64398065" w14:textId="77777777" w:rsidR="002102DE" w:rsidRPr="008437B1" w:rsidRDefault="002102DE" w:rsidP="00C370F3">
            <w:pPr>
              <w:rPr>
                <w:color w:val="auto"/>
              </w:rPr>
            </w:pPr>
          </w:p>
        </w:tc>
        <w:tc>
          <w:tcPr>
            <w:tcW w:w="2896" w:type="dxa"/>
            <w:vMerge/>
            <w:vAlign w:val="center"/>
          </w:tcPr>
          <w:p w14:paraId="0CFF884C" w14:textId="77777777" w:rsidR="002102DE" w:rsidRPr="008437B1" w:rsidRDefault="002102DE" w:rsidP="00C370F3">
            <w:pPr>
              <w:rPr>
                <w:rFonts w:ascii="Times New Roman" w:hAnsi="Times New Roman"/>
                <w:color w:val="auto"/>
                <w:sz w:val="24"/>
                <w:szCs w:val="24"/>
              </w:rPr>
            </w:pPr>
          </w:p>
        </w:tc>
        <w:tc>
          <w:tcPr>
            <w:tcW w:w="2693" w:type="dxa"/>
            <w:vMerge/>
            <w:vAlign w:val="center"/>
          </w:tcPr>
          <w:p w14:paraId="421C8AC6" w14:textId="77777777" w:rsidR="002102DE" w:rsidRPr="008437B1" w:rsidRDefault="002102DE" w:rsidP="00C370F3">
            <w:pPr>
              <w:jc w:val="both"/>
              <w:rPr>
                <w:rFonts w:ascii="Times New Roman" w:hAnsi="Times New Roman"/>
                <w:color w:val="auto"/>
                <w:sz w:val="24"/>
                <w:szCs w:val="24"/>
              </w:rPr>
            </w:pPr>
          </w:p>
        </w:tc>
        <w:tc>
          <w:tcPr>
            <w:tcW w:w="2552" w:type="dxa"/>
            <w:vMerge/>
            <w:vAlign w:val="center"/>
          </w:tcPr>
          <w:p w14:paraId="5C04AC7D" w14:textId="77777777" w:rsidR="002102DE" w:rsidRPr="008437B1" w:rsidRDefault="002102DE" w:rsidP="00C370F3">
            <w:pPr>
              <w:widowControl w:val="0"/>
              <w:spacing w:line="276" w:lineRule="auto"/>
              <w:rPr>
                <w:rFonts w:ascii="Times New Roman" w:hAnsi="Times New Roman"/>
                <w:color w:val="auto"/>
                <w:sz w:val="24"/>
              </w:rPr>
            </w:pPr>
          </w:p>
        </w:tc>
        <w:tc>
          <w:tcPr>
            <w:tcW w:w="2268" w:type="dxa"/>
            <w:vMerge/>
            <w:vAlign w:val="center"/>
          </w:tcPr>
          <w:p w14:paraId="3A5A1A17" w14:textId="77777777" w:rsidR="002102DE" w:rsidRPr="008437B1" w:rsidRDefault="002102DE" w:rsidP="00C370F3">
            <w:pPr>
              <w:widowControl w:val="0"/>
              <w:spacing w:line="276" w:lineRule="auto"/>
              <w:rPr>
                <w:rFonts w:ascii="Times New Roman" w:hAnsi="Times New Roman"/>
                <w:i/>
                <w:color w:val="auto"/>
                <w:sz w:val="24"/>
              </w:rPr>
            </w:pPr>
          </w:p>
        </w:tc>
        <w:tc>
          <w:tcPr>
            <w:tcW w:w="2491" w:type="dxa"/>
          </w:tcPr>
          <w:p w14:paraId="2DA7C6AA" w14:textId="77777777" w:rsidR="002102DE" w:rsidRPr="008437B1" w:rsidRDefault="002102DE" w:rsidP="00C370F3">
            <w:pPr>
              <w:rPr>
                <w:rFonts w:ascii="Times New Roman" w:hAnsi="Times New Roman"/>
                <w:color w:val="auto"/>
                <w:sz w:val="24"/>
                <w:szCs w:val="24"/>
              </w:rPr>
            </w:pPr>
            <w:r w:rsidRPr="008437B1">
              <w:rPr>
                <w:rFonts w:ascii="Times New Roman" w:hAnsi="Times New Roman"/>
                <w:color w:val="auto"/>
                <w:sz w:val="24"/>
                <w:szCs w:val="24"/>
              </w:rPr>
              <w:t>ТФ В/04.5</w:t>
            </w:r>
          </w:p>
        </w:tc>
      </w:tr>
      <w:tr w:rsidR="002102DE" w:rsidRPr="008437B1" w14:paraId="599F24CF" w14:textId="77777777" w:rsidTr="007600FC">
        <w:trPr>
          <w:trHeight w:val="636"/>
        </w:trPr>
        <w:tc>
          <w:tcPr>
            <w:tcW w:w="2349" w:type="dxa"/>
            <w:vMerge/>
            <w:vAlign w:val="center"/>
          </w:tcPr>
          <w:p w14:paraId="145689C8" w14:textId="77777777" w:rsidR="002102DE" w:rsidRPr="008437B1" w:rsidRDefault="002102DE" w:rsidP="002102DE">
            <w:pPr>
              <w:rPr>
                <w:color w:val="auto"/>
              </w:rPr>
            </w:pPr>
          </w:p>
        </w:tc>
        <w:tc>
          <w:tcPr>
            <w:tcW w:w="2896" w:type="dxa"/>
            <w:vMerge/>
            <w:vAlign w:val="center"/>
          </w:tcPr>
          <w:p w14:paraId="56F0697D" w14:textId="77777777" w:rsidR="002102DE" w:rsidRPr="008437B1" w:rsidRDefault="002102DE" w:rsidP="002102DE">
            <w:pPr>
              <w:rPr>
                <w:rFonts w:ascii="Times New Roman" w:hAnsi="Times New Roman"/>
                <w:color w:val="auto"/>
                <w:sz w:val="24"/>
                <w:szCs w:val="24"/>
              </w:rPr>
            </w:pPr>
          </w:p>
        </w:tc>
        <w:tc>
          <w:tcPr>
            <w:tcW w:w="2693" w:type="dxa"/>
            <w:vMerge/>
            <w:vAlign w:val="center"/>
          </w:tcPr>
          <w:p w14:paraId="600BC437" w14:textId="77777777" w:rsidR="002102DE" w:rsidRPr="008437B1" w:rsidRDefault="002102DE" w:rsidP="002102DE">
            <w:pPr>
              <w:jc w:val="both"/>
              <w:rPr>
                <w:rFonts w:ascii="Times New Roman" w:hAnsi="Times New Roman"/>
                <w:color w:val="auto"/>
                <w:sz w:val="24"/>
                <w:szCs w:val="24"/>
              </w:rPr>
            </w:pPr>
          </w:p>
        </w:tc>
        <w:tc>
          <w:tcPr>
            <w:tcW w:w="2552" w:type="dxa"/>
            <w:vAlign w:val="center"/>
          </w:tcPr>
          <w:p w14:paraId="3E7349B9" w14:textId="77777777" w:rsidR="002102DE" w:rsidRPr="008437B1" w:rsidRDefault="002102DE" w:rsidP="002102DE">
            <w:pPr>
              <w:widowControl w:val="0"/>
              <w:spacing w:line="276" w:lineRule="auto"/>
              <w:rPr>
                <w:rFonts w:ascii="Times New Roman" w:hAnsi="Times New Roman"/>
                <w:color w:val="auto"/>
                <w:sz w:val="24"/>
              </w:rPr>
            </w:pPr>
            <w:r w:rsidRPr="008437B1">
              <w:rPr>
                <w:rFonts w:ascii="Times New Roman" w:hAnsi="Times New Roman"/>
                <w:color w:val="auto"/>
                <w:sz w:val="24"/>
              </w:rPr>
              <w:t>11.013 Графический дизайнер</w:t>
            </w:r>
          </w:p>
        </w:tc>
        <w:tc>
          <w:tcPr>
            <w:tcW w:w="2268" w:type="dxa"/>
            <w:vAlign w:val="center"/>
          </w:tcPr>
          <w:p w14:paraId="67E00C94" w14:textId="77777777" w:rsidR="002102DE" w:rsidRPr="008437B1" w:rsidRDefault="002102DE" w:rsidP="002102DE">
            <w:pPr>
              <w:rPr>
                <w:rFonts w:ascii="Times New Roman" w:hAnsi="Times New Roman"/>
                <w:b/>
                <w:bCs/>
                <w:color w:val="auto"/>
                <w:sz w:val="24"/>
                <w:szCs w:val="24"/>
              </w:rPr>
            </w:pPr>
            <w:r w:rsidRPr="008437B1">
              <w:rPr>
                <w:rFonts w:ascii="Times New Roman" w:hAnsi="Times New Roman"/>
                <w:b/>
                <w:bCs/>
                <w:color w:val="auto"/>
                <w:sz w:val="24"/>
                <w:szCs w:val="24"/>
              </w:rPr>
              <w:t xml:space="preserve">ОТФ А </w:t>
            </w:r>
          </w:p>
          <w:p w14:paraId="194F89D2" w14:textId="77777777" w:rsidR="002102DE" w:rsidRPr="008437B1" w:rsidRDefault="002102DE" w:rsidP="002102DE">
            <w:pPr>
              <w:rPr>
                <w:rFonts w:ascii="Times New Roman" w:hAnsi="Times New Roman"/>
                <w:color w:val="auto"/>
                <w:sz w:val="24"/>
                <w:szCs w:val="24"/>
              </w:rPr>
            </w:pPr>
            <w:r w:rsidRPr="008437B1">
              <w:rPr>
                <w:rFonts w:ascii="Times New Roman" w:hAnsi="Times New Roman"/>
                <w:color w:val="auto"/>
                <w:sz w:val="24"/>
                <w:szCs w:val="24"/>
              </w:rPr>
              <w:t>Выполнение работ по созданию элементов объектов визуальной информации, идентификации и коммуникации</w:t>
            </w:r>
          </w:p>
        </w:tc>
        <w:tc>
          <w:tcPr>
            <w:tcW w:w="2491" w:type="dxa"/>
            <w:vAlign w:val="center"/>
          </w:tcPr>
          <w:p w14:paraId="1B670107" w14:textId="77777777" w:rsidR="002102DE" w:rsidRPr="008437B1" w:rsidRDefault="002102DE" w:rsidP="002102DE">
            <w:pPr>
              <w:rPr>
                <w:rFonts w:ascii="Times New Roman" w:hAnsi="Times New Roman"/>
                <w:color w:val="auto"/>
                <w:sz w:val="24"/>
                <w:szCs w:val="24"/>
              </w:rPr>
            </w:pPr>
            <w:r w:rsidRPr="008437B1">
              <w:rPr>
                <w:rFonts w:ascii="Times New Roman" w:hAnsi="Times New Roman"/>
                <w:color w:val="auto"/>
                <w:sz w:val="24"/>
                <w:szCs w:val="24"/>
              </w:rPr>
              <w:t>ТФ А/01.5</w:t>
            </w:r>
          </w:p>
        </w:tc>
      </w:tr>
      <w:tr w:rsidR="007002D4" w:rsidRPr="008437B1" w14:paraId="2312978C" w14:textId="77777777" w:rsidTr="007600FC">
        <w:trPr>
          <w:trHeight w:val="636"/>
        </w:trPr>
        <w:tc>
          <w:tcPr>
            <w:tcW w:w="2349" w:type="dxa"/>
            <w:vMerge/>
            <w:vAlign w:val="center"/>
          </w:tcPr>
          <w:p w14:paraId="49540D0A" w14:textId="77777777" w:rsidR="007002D4" w:rsidRPr="008437B1" w:rsidRDefault="007002D4" w:rsidP="007002D4">
            <w:pPr>
              <w:rPr>
                <w:color w:val="auto"/>
              </w:rPr>
            </w:pPr>
          </w:p>
        </w:tc>
        <w:tc>
          <w:tcPr>
            <w:tcW w:w="2896" w:type="dxa"/>
            <w:vMerge/>
            <w:vAlign w:val="center"/>
          </w:tcPr>
          <w:p w14:paraId="38850B6E" w14:textId="77777777" w:rsidR="007002D4" w:rsidRPr="008437B1" w:rsidRDefault="007002D4" w:rsidP="007002D4">
            <w:pPr>
              <w:rPr>
                <w:rFonts w:ascii="Times New Roman" w:hAnsi="Times New Roman"/>
                <w:color w:val="auto"/>
                <w:sz w:val="24"/>
                <w:szCs w:val="24"/>
              </w:rPr>
            </w:pPr>
          </w:p>
        </w:tc>
        <w:tc>
          <w:tcPr>
            <w:tcW w:w="2693" w:type="dxa"/>
            <w:vMerge/>
            <w:vAlign w:val="center"/>
          </w:tcPr>
          <w:p w14:paraId="631449C9" w14:textId="77777777" w:rsidR="007002D4" w:rsidRPr="008437B1" w:rsidRDefault="007002D4" w:rsidP="007002D4">
            <w:pPr>
              <w:jc w:val="both"/>
              <w:rPr>
                <w:rFonts w:ascii="Times New Roman" w:hAnsi="Times New Roman"/>
                <w:color w:val="auto"/>
                <w:sz w:val="24"/>
                <w:szCs w:val="24"/>
              </w:rPr>
            </w:pPr>
          </w:p>
        </w:tc>
        <w:tc>
          <w:tcPr>
            <w:tcW w:w="2552" w:type="dxa"/>
            <w:vAlign w:val="center"/>
          </w:tcPr>
          <w:p w14:paraId="1C5F8128" w14:textId="77777777" w:rsidR="007002D4" w:rsidRPr="008437B1" w:rsidRDefault="007002D4" w:rsidP="007002D4">
            <w:pPr>
              <w:widowControl w:val="0"/>
              <w:spacing w:line="276" w:lineRule="auto"/>
              <w:rPr>
                <w:rFonts w:ascii="Times New Roman" w:hAnsi="Times New Roman"/>
                <w:color w:val="auto"/>
                <w:sz w:val="24"/>
              </w:rPr>
            </w:pPr>
            <w:r w:rsidRPr="008437B1">
              <w:rPr>
                <w:rFonts w:ascii="Times New Roman" w:hAnsi="Times New Roman"/>
                <w:color w:val="auto"/>
                <w:sz w:val="24"/>
              </w:rPr>
              <w:t>11.010 Фотограф</w:t>
            </w:r>
          </w:p>
        </w:tc>
        <w:tc>
          <w:tcPr>
            <w:tcW w:w="2268" w:type="dxa"/>
            <w:vAlign w:val="center"/>
          </w:tcPr>
          <w:p w14:paraId="16EAACE8" w14:textId="77777777" w:rsidR="007002D4" w:rsidRPr="008437B1" w:rsidRDefault="007002D4" w:rsidP="007002D4">
            <w:pPr>
              <w:rPr>
                <w:rFonts w:ascii="Times New Roman" w:hAnsi="Times New Roman"/>
                <w:color w:val="auto"/>
                <w:sz w:val="24"/>
                <w:szCs w:val="24"/>
              </w:rPr>
            </w:pPr>
            <w:r w:rsidRPr="008437B1">
              <w:rPr>
                <w:rFonts w:ascii="Times New Roman" w:hAnsi="Times New Roman"/>
                <w:b/>
                <w:bCs/>
                <w:color w:val="auto"/>
                <w:sz w:val="24"/>
                <w:szCs w:val="24"/>
              </w:rPr>
              <w:t>ОТФ А</w:t>
            </w:r>
            <w:r w:rsidRPr="008437B1">
              <w:rPr>
                <w:rFonts w:ascii="Times New Roman" w:hAnsi="Times New Roman"/>
                <w:color w:val="auto"/>
                <w:sz w:val="24"/>
                <w:szCs w:val="24"/>
              </w:rPr>
              <w:t xml:space="preserve"> </w:t>
            </w:r>
          </w:p>
          <w:p w14:paraId="43F7FDCC" w14:textId="77777777" w:rsidR="007002D4" w:rsidRPr="008437B1" w:rsidRDefault="007002D4" w:rsidP="007002D4">
            <w:pPr>
              <w:rPr>
                <w:rFonts w:ascii="Times New Roman" w:eastAsia="Arial" w:hAnsi="Times New Roman"/>
                <w:color w:val="auto"/>
                <w:sz w:val="24"/>
                <w:szCs w:val="24"/>
              </w:rPr>
            </w:pPr>
            <w:r w:rsidRPr="008437B1">
              <w:rPr>
                <w:rFonts w:ascii="Times New Roman" w:hAnsi="Times New Roman"/>
                <w:color w:val="auto"/>
                <w:sz w:val="24"/>
                <w:szCs w:val="24"/>
              </w:rPr>
              <w:t>Создание и воспроизведение фотоизображения стандартными техническими средствами</w:t>
            </w:r>
          </w:p>
        </w:tc>
        <w:tc>
          <w:tcPr>
            <w:tcW w:w="2491" w:type="dxa"/>
          </w:tcPr>
          <w:p w14:paraId="1BD059D2" w14:textId="77777777" w:rsidR="007002D4" w:rsidRPr="008437B1" w:rsidRDefault="007002D4" w:rsidP="007002D4">
            <w:pPr>
              <w:rPr>
                <w:rFonts w:ascii="Times New Roman" w:hAnsi="Times New Roman"/>
                <w:color w:val="auto"/>
                <w:sz w:val="24"/>
                <w:szCs w:val="24"/>
              </w:rPr>
            </w:pPr>
            <w:r w:rsidRPr="008437B1">
              <w:rPr>
                <w:rFonts w:ascii="Times New Roman" w:hAnsi="Times New Roman"/>
                <w:color w:val="auto"/>
                <w:sz w:val="24"/>
                <w:szCs w:val="24"/>
              </w:rPr>
              <w:t>ТФ A/03.4</w:t>
            </w:r>
          </w:p>
        </w:tc>
      </w:tr>
      <w:tr w:rsidR="00333BBC" w:rsidRPr="008437B1" w14:paraId="6454D602" w14:textId="77777777" w:rsidTr="00706A98">
        <w:tc>
          <w:tcPr>
            <w:tcW w:w="2349" w:type="dxa"/>
            <w:vMerge w:val="restart"/>
            <w:vAlign w:val="center"/>
          </w:tcPr>
          <w:p w14:paraId="1B4C8990" w14:textId="77777777" w:rsidR="00333BBC" w:rsidRPr="008437B1" w:rsidRDefault="00333BBC" w:rsidP="00333BBC">
            <w:pPr>
              <w:rPr>
                <w:color w:val="auto"/>
              </w:rPr>
            </w:pPr>
            <w:r w:rsidRPr="008437B1">
              <w:rPr>
                <w:rFonts w:ascii="Times New Roman" w:hAnsi="Times New Roman"/>
                <w:color w:val="auto"/>
                <w:sz w:val="24"/>
              </w:rPr>
              <w:t>ВД по запросу работодателя</w:t>
            </w:r>
          </w:p>
        </w:tc>
        <w:tc>
          <w:tcPr>
            <w:tcW w:w="2896" w:type="dxa"/>
            <w:vMerge w:val="restart"/>
            <w:vAlign w:val="center"/>
          </w:tcPr>
          <w:p w14:paraId="62461986" w14:textId="77777777" w:rsidR="00333BBC" w:rsidRPr="008437B1" w:rsidRDefault="00333BBC" w:rsidP="00333BBC">
            <w:pPr>
              <w:rPr>
                <w:rFonts w:ascii="Times New Roman" w:hAnsi="Times New Roman"/>
                <w:color w:val="auto"/>
                <w:sz w:val="24"/>
                <w:szCs w:val="24"/>
              </w:rPr>
            </w:pPr>
            <w:r w:rsidRPr="008437B1">
              <w:rPr>
                <w:rFonts w:ascii="Times New Roman" w:hAnsi="Times New Roman"/>
                <w:color w:val="auto"/>
                <w:sz w:val="24"/>
                <w:szCs w:val="24"/>
              </w:rPr>
              <w:t xml:space="preserve">ВД 06 Выполнение работ по одной или нескольким профессиям рабочих, должностям служащих – </w:t>
            </w:r>
            <w:r w:rsidRPr="008437B1">
              <w:rPr>
                <w:rFonts w:ascii="Times New Roman" w:hAnsi="Times New Roman"/>
                <w:color w:val="auto"/>
                <w:sz w:val="24"/>
                <w:szCs w:val="24"/>
              </w:rPr>
              <w:lastRenderedPageBreak/>
              <w:t>по профессии «19460 Фотограф»</w:t>
            </w:r>
          </w:p>
        </w:tc>
        <w:tc>
          <w:tcPr>
            <w:tcW w:w="2693" w:type="dxa"/>
            <w:vAlign w:val="center"/>
          </w:tcPr>
          <w:p w14:paraId="364E1D12" w14:textId="77777777" w:rsidR="00333BBC" w:rsidRPr="008437B1" w:rsidRDefault="00333BBC" w:rsidP="00333BBC">
            <w:pPr>
              <w:jc w:val="both"/>
              <w:rPr>
                <w:rFonts w:ascii="Times New Roman" w:hAnsi="Times New Roman"/>
                <w:color w:val="auto"/>
                <w:sz w:val="24"/>
                <w:szCs w:val="24"/>
              </w:rPr>
            </w:pPr>
            <w:r w:rsidRPr="008437B1">
              <w:rPr>
                <w:rFonts w:ascii="Times New Roman" w:hAnsi="Times New Roman"/>
                <w:color w:val="auto"/>
                <w:sz w:val="24"/>
                <w:szCs w:val="24"/>
              </w:rPr>
              <w:lastRenderedPageBreak/>
              <w:t xml:space="preserve">ПК 6.1. Выполнять фотосъемку, формирование комплекта фотографий на документы и вывод </w:t>
            </w:r>
            <w:r w:rsidRPr="008437B1">
              <w:rPr>
                <w:rFonts w:ascii="Times New Roman" w:hAnsi="Times New Roman"/>
                <w:color w:val="auto"/>
                <w:sz w:val="24"/>
                <w:szCs w:val="24"/>
              </w:rPr>
              <w:lastRenderedPageBreak/>
              <w:t>на печать в соответствии с техническими требованиями и рекомендациями.</w:t>
            </w:r>
          </w:p>
        </w:tc>
        <w:tc>
          <w:tcPr>
            <w:tcW w:w="2552" w:type="dxa"/>
            <w:vAlign w:val="center"/>
          </w:tcPr>
          <w:p w14:paraId="6DBE0AE3" w14:textId="77777777" w:rsidR="00333BBC" w:rsidRPr="008437B1" w:rsidRDefault="007002D4" w:rsidP="00333BBC">
            <w:pPr>
              <w:widowControl w:val="0"/>
              <w:spacing w:line="276" w:lineRule="auto"/>
              <w:rPr>
                <w:rFonts w:ascii="Times New Roman" w:hAnsi="Times New Roman"/>
                <w:color w:val="auto"/>
                <w:sz w:val="24"/>
              </w:rPr>
            </w:pPr>
            <w:r w:rsidRPr="008437B1">
              <w:rPr>
                <w:rFonts w:ascii="Times New Roman" w:hAnsi="Times New Roman"/>
                <w:color w:val="auto"/>
                <w:sz w:val="24"/>
              </w:rPr>
              <w:lastRenderedPageBreak/>
              <w:t>11.010 Фотограф</w:t>
            </w:r>
          </w:p>
        </w:tc>
        <w:tc>
          <w:tcPr>
            <w:tcW w:w="2268" w:type="dxa"/>
            <w:vAlign w:val="center"/>
          </w:tcPr>
          <w:p w14:paraId="2EB48E04" w14:textId="77777777" w:rsidR="002055A4" w:rsidRPr="008437B1" w:rsidRDefault="002055A4" w:rsidP="002055A4">
            <w:pPr>
              <w:widowControl w:val="0"/>
              <w:spacing w:line="276" w:lineRule="auto"/>
              <w:rPr>
                <w:rFonts w:ascii="Times New Roman" w:hAnsi="Times New Roman"/>
                <w:color w:val="auto"/>
                <w:sz w:val="24"/>
              </w:rPr>
            </w:pPr>
            <w:r w:rsidRPr="008437B1">
              <w:rPr>
                <w:rFonts w:ascii="Times New Roman" w:hAnsi="Times New Roman"/>
                <w:color w:val="auto"/>
                <w:sz w:val="24"/>
              </w:rPr>
              <w:t>ОТФ D</w:t>
            </w:r>
          </w:p>
          <w:p w14:paraId="5FB90A7D" w14:textId="77777777" w:rsidR="00333BBC" w:rsidRPr="008437B1" w:rsidRDefault="002055A4" w:rsidP="002055A4">
            <w:pPr>
              <w:widowControl w:val="0"/>
              <w:spacing w:line="276" w:lineRule="auto"/>
              <w:rPr>
                <w:rFonts w:ascii="Times New Roman" w:hAnsi="Times New Roman"/>
                <w:color w:val="auto"/>
                <w:sz w:val="24"/>
              </w:rPr>
            </w:pPr>
            <w:r w:rsidRPr="008437B1">
              <w:rPr>
                <w:rFonts w:ascii="Times New Roman" w:hAnsi="Times New Roman"/>
                <w:color w:val="auto"/>
                <w:sz w:val="24"/>
              </w:rPr>
              <w:t xml:space="preserve">Разработка и реализация проектов в области </w:t>
            </w:r>
            <w:r w:rsidRPr="008437B1">
              <w:rPr>
                <w:rFonts w:ascii="Times New Roman" w:hAnsi="Times New Roman"/>
                <w:color w:val="auto"/>
                <w:sz w:val="24"/>
              </w:rPr>
              <w:lastRenderedPageBreak/>
              <w:t>фотографирования</w:t>
            </w:r>
          </w:p>
        </w:tc>
        <w:tc>
          <w:tcPr>
            <w:tcW w:w="2491" w:type="dxa"/>
            <w:vAlign w:val="center"/>
          </w:tcPr>
          <w:p w14:paraId="58D451D9" w14:textId="77777777" w:rsidR="00333BBC" w:rsidRPr="008437B1" w:rsidRDefault="002055A4" w:rsidP="00333BBC">
            <w:pPr>
              <w:widowControl w:val="0"/>
              <w:spacing w:line="276" w:lineRule="auto"/>
              <w:rPr>
                <w:rFonts w:ascii="Times New Roman" w:hAnsi="Times New Roman"/>
                <w:color w:val="auto"/>
                <w:sz w:val="24"/>
              </w:rPr>
            </w:pPr>
            <w:r w:rsidRPr="008437B1">
              <w:rPr>
                <w:rFonts w:ascii="Times New Roman" w:hAnsi="Times New Roman"/>
                <w:color w:val="auto"/>
                <w:sz w:val="24"/>
              </w:rPr>
              <w:lastRenderedPageBreak/>
              <w:t>ТФ D/01.6</w:t>
            </w:r>
          </w:p>
        </w:tc>
      </w:tr>
      <w:tr w:rsidR="00333BBC" w:rsidRPr="008437B1" w14:paraId="65598A6F" w14:textId="77777777" w:rsidTr="00706A98">
        <w:tc>
          <w:tcPr>
            <w:tcW w:w="2349" w:type="dxa"/>
            <w:vMerge/>
            <w:vAlign w:val="center"/>
          </w:tcPr>
          <w:p w14:paraId="25A30550" w14:textId="77777777" w:rsidR="00333BBC" w:rsidRPr="008437B1" w:rsidRDefault="00333BBC" w:rsidP="00333BBC">
            <w:pPr>
              <w:rPr>
                <w:rFonts w:ascii="Times New Roman" w:hAnsi="Times New Roman"/>
                <w:color w:val="auto"/>
                <w:sz w:val="24"/>
              </w:rPr>
            </w:pPr>
          </w:p>
        </w:tc>
        <w:tc>
          <w:tcPr>
            <w:tcW w:w="2896" w:type="dxa"/>
            <w:vMerge/>
            <w:vAlign w:val="center"/>
          </w:tcPr>
          <w:p w14:paraId="7A0F87D4" w14:textId="77777777" w:rsidR="00333BBC" w:rsidRPr="008437B1" w:rsidRDefault="00333BBC" w:rsidP="00333BBC">
            <w:pPr>
              <w:rPr>
                <w:rFonts w:ascii="Times New Roman" w:hAnsi="Times New Roman"/>
                <w:color w:val="auto"/>
                <w:sz w:val="24"/>
                <w:szCs w:val="24"/>
              </w:rPr>
            </w:pPr>
          </w:p>
        </w:tc>
        <w:tc>
          <w:tcPr>
            <w:tcW w:w="2693" w:type="dxa"/>
            <w:vAlign w:val="center"/>
          </w:tcPr>
          <w:p w14:paraId="40DAD1F1" w14:textId="77777777" w:rsidR="00333BBC" w:rsidRPr="008437B1" w:rsidRDefault="00333BBC" w:rsidP="00333BBC">
            <w:pPr>
              <w:jc w:val="both"/>
              <w:rPr>
                <w:rFonts w:ascii="Times New Roman" w:hAnsi="Times New Roman"/>
                <w:color w:val="auto"/>
                <w:sz w:val="24"/>
                <w:szCs w:val="24"/>
              </w:rPr>
            </w:pPr>
            <w:r w:rsidRPr="008437B1">
              <w:rPr>
                <w:rFonts w:ascii="Times New Roman" w:hAnsi="Times New Roman"/>
                <w:color w:val="auto"/>
                <w:sz w:val="24"/>
                <w:szCs w:val="24"/>
              </w:rPr>
              <w:t>ПК 6.2. Выполнять фотосъемку индивидуальных и групповых портретов с классическими схемами светового и композиционного решения в студии</w:t>
            </w:r>
          </w:p>
        </w:tc>
        <w:tc>
          <w:tcPr>
            <w:tcW w:w="2552" w:type="dxa"/>
            <w:vAlign w:val="center"/>
          </w:tcPr>
          <w:p w14:paraId="25B4E331" w14:textId="77777777" w:rsidR="00333BBC" w:rsidRPr="008437B1" w:rsidRDefault="007002D4" w:rsidP="00333BBC">
            <w:pPr>
              <w:widowControl w:val="0"/>
              <w:spacing w:line="276" w:lineRule="auto"/>
              <w:rPr>
                <w:rFonts w:ascii="Times New Roman" w:hAnsi="Times New Roman"/>
                <w:color w:val="auto"/>
                <w:sz w:val="24"/>
              </w:rPr>
            </w:pPr>
            <w:r w:rsidRPr="008437B1">
              <w:rPr>
                <w:rFonts w:ascii="Times New Roman" w:hAnsi="Times New Roman"/>
                <w:color w:val="auto"/>
                <w:sz w:val="24"/>
              </w:rPr>
              <w:t>11.010 Фотограф</w:t>
            </w:r>
          </w:p>
        </w:tc>
        <w:tc>
          <w:tcPr>
            <w:tcW w:w="2268" w:type="dxa"/>
            <w:vAlign w:val="center"/>
          </w:tcPr>
          <w:p w14:paraId="277CA412" w14:textId="77777777" w:rsidR="002055A4" w:rsidRPr="008437B1" w:rsidRDefault="002055A4" w:rsidP="002055A4">
            <w:pPr>
              <w:widowControl w:val="0"/>
              <w:spacing w:line="276" w:lineRule="auto"/>
              <w:rPr>
                <w:rFonts w:ascii="Times New Roman" w:hAnsi="Times New Roman"/>
                <w:color w:val="auto"/>
                <w:sz w:val="24"/>
              </w:rPr>
            </w:pPr>
            <w:r w:rsidRPr="008437B1">
              <w:rPr>
                <w:rFonts w:ascii="Times New Roman" w:hAnsi="Times New Roman"/>
                <w:color w:val="auto"/>
                <w:sz w:val="24"/>
              </w:rPr>
              <w:t>ОТФ D</w:t>
            </w:r>
          </w:p>
          <w:p w14:paraId="73AF1523" w14:textId="77777777" w:rsidR="00333BBC" w:rsidRPr="008437B1" w:rsidRDefault="002055A4" w:rsidP="002055A4">
            <w:pPr>
              <w:widowControl w:val="0"/>
              <w:spacing w:line="276" w:lineRule="auto"/>
              <w:rPr>
                <w:rFonts w:ascii="Times New Roman" w:hAnsi="Times New Roman"/>
                <w:color w:val="auto"/>
                <w:sz w:val="24"/>
              </w:rPr>
            </w:pPr>
            <w:r w:rsidRPr="008437B1">
              <w:rPr>
                <w:rFonts w:ascii="Times New Roman" w:hAnsi="Times New Roman"/>
                <w:color w:val="auto"/>
                <w:sz w:val="24"/>
              </w:rPr>
              <w:t>Разработка и реализация проектов в области фотографирования</w:t>
            </w:r>
          </w:p>
        </w:tc>
        <w:tc>
          <w:tcPr>
            <w:tcW w:w="2491" w:type="dxa"/>
            <w:vAlign w:val="center"/>
          </w:tcPr>
          <w:p w14:paraId="1ECACE50" w14:textId="77777777" w:rsidR="00333BBC" w:rsidRPr="008437B1" w:rsidRDefault="002055A4" w:rsidP="00333BBC">
            <w:pPr>
              <w:widowControl w:val="0"/>
              <w:spacing w:line="276" w:lineRule="auto"/>
              <w:rPr>
                <w:rFonts w:ascii="Times New Roman" w:hAnsi="Times New Roman"/>
                <w:color w:val="auto"/>
                <w:sz w:val="24"/>
              </w:rPr>
            </w:pPr>
            <w:r w:rsidRPr="008437B1">
              <w:rPr>
                <w:rFonts w:ascii="Times New Roman" w:hAnsi="Times New Roman"/>
                <w:color w:val="auto"/>
                <w:sz w:val="24"/>
              </w:rPr>
              <w:t>ТФ D/02.6</w:t>
            </w:r>
          </w:p>
        </w:tc>
      </w:tr>
      <w:tr w:rsidR="00333BBC" w:rsidRPr="008437B1" w14:paraId="23B57EB4" w14:textId="77777777" w:rsidTr="00706A98">
        <w:tc>
          <w:tcPr>
            <w:tcW w:w="2349" w:type="dxa"/>
            <w:vMerge/>
            <w:vAlign w:val="center"/>
          </w:tcPr>
          <w:p w14:paraId="3720A715" w14:textId="77777777" w:rsidR="00333BBC" w:rsidRPr="008437B1" w:rsidRDefault="00333BBC" w:rsidP="00333BBC">
            <w:pPr>
              <w:rPr>
                <w:color w:val="auto"/>
              </w:rPr>
            </w:pPr>
          </w:p>
        </w:tc>
        <w:tc>
          <w:tcPr>
            <w:tcW w:w="2896" w:type="dxa"/>
            <w:vMerge/>
            <w:vAlign w:val="center"/>
          </w:tcPr>
          <w:p w14:paraId="7AB69389" w14:textId="77777777" w:rsidR="00333BBC" w:rsidRPr="008437B1" w:rsidRDefault="00333BBC" w:rsidP="00333BBC">
            <w:pPr>
              <w:rPr>
                <w:rFonts w:ascii="Times New Roman" w:hAnsi="Times New Roman"/>
                <w:color w:val="auto"/>
                <w:sz w:val="24"/>
                <w:szCs w:val="24"/>
              </w:rPr>
            </w:pPr>
          </w:p>
        </w:tc>
        <w:tc>
          <w:tcPr>
            <w:tcW w:w="2693" w:type="dxa"/>
            <w:vAlign w:val="center"/>
          </w:tcPr>
          <w:p w14:paraId="4946F6D7" w14:textId="77777777" w:rsidR="00333BBC" w:rsidRPr="008437B1" w:rsidRDefault="00333BBC" w:rsidP="00333BBC">
            <w:pPr>
              <w:jc w:val="both"/>
              <w:rPr>
                <w:rFonts w:ascii="Times New Roman" w:hAnsi="Times New Roman"/>
                <w:color w:val="auto"/>
                <w:sz w:val="24"/>
                <w:szCs w:val="24"/>
              </w:rPr>
            </w:pPr>
            <w:r w:rsidRPr="008437B1">
              <w:rPr>
                <w:rFonts w:ascii="Times New Roman" w:hAnsi="Times New Roman"/>
                <w:color w:val="auto"/>
                <w:sz w:val="24"/>
                <w:szCs w:val="24"/>
              </w:rPr>
              <w:t>ПК 6.3. Выполнять фотосъемку рекламных продуктов</w:t>
            </w:r>
          </w:p>
        </w:tc>
        <w:tc>
          <w:tcPr>
            <w:tcW w:w="2552" w:type="dxa"/>
            <w:vAlign w:val="center"/>
          </w:tcPr>
          <w:p w14:paraId="42786A8D" w14:textId="77777777" w:rsidR="00333BBC" w:rsidRPr="008437B1" w:rsidRDefault="007002D4" w:rsidP="00333BBC">
            <w:pPr>
              <w:widowControl w:val="0"/>
              <w:spacing w:line="276" w:lineRule="auto"/>
              <w:rPr>
                <w:rFonts w:ascii="Times New Roman" w:hAnsi="Times New Roman"/>
                <w:color w:val="auto"/>
                <w:sz w:val="24"/>
              </w:rPr>
            </w:pPr>
            <w:r w:rsidRPr="008437B1">
              <w:rPr>
                <w:rFonts w:ascii="Times New Roman" w:hAnsi="Times New Roman"/>
                <w:color w:val="auto"/>
                <w:sz w:val="24"/>
              </w:rPr>
              <w:t>11.010 Фотограф</w:t>
            </w:r>
          </w:p>
        </w:tc>
        <w:tc>
          <w:tcPr>
            <w:tcW w:w="2268" w:type="dxa"/>
            <w:vAlign w:val="center"/>
          </w:tcPr>
          <w:p w14:paraId="209C71E6" w14:textId="77777777" w:rsidR="002055A4" w:rsidRPr="008437B1" w:rsidRDefault="002055A4" w:rsidP="002055A4">
            <w:pPr>
              <w:widowControl w:val="0"/>
              <w:spacing w:line="276" w:lineRule="auto"/>
              <w:rPr>
                <w:rFonts w:ascii="Times New Roman" w:hAnsi="Times New Roman"/>
                <w:color w:val="auto"/>
                <w:sz w:val="24"/>
              </w:rPr>
            </w:pPr>
            <w:r w:rsidRPr="008437B1">
              <w:rPr>
                <w:rFonts w:ascii="Times New Roman" w:hAnsi="Times New Roman"/>
                <w:color w:val="auto"/>
                <w:sz w:val="24"/>
              </w:rPr>
              <w:t>ОТФ D</w:t>
            </w:r>
          </w:p>
          <w:p w14:paraId="2CCA53C1" w14:textId="77777777" w:rsidR="00333BBC" w:rsidRPr="008437B1" w:rsidRDefault="002055A4" w:rsidP="002055A4">
            <w:pPr>
              <w:widowControl w:val="0"/>
              <w:spacing w:line="276" w:lineRule="auto"/>
              <w:rPr>
                <w:rFonts w:ascii="Times New Roman" w:hAnsi="Times New Roman"/>
                <w:color w:val="auto"/>
                <w:sz w:val="24"/>
              </w:rPr>
            </w:pPr>
            <w:r w:rsidRPr="008437B1">
              <w:rPr>
                <w:rFonts w:ascii="Times New Roman" w:hAnsi="Times New Roman"/>
                <w:color w:val="auto"/>
                <w:sz w:val="24"/>
              </w:rPr>
              <w:t>Разработка и реализация проектов в области фотографирования</w:t>
            </w:r>
          </w:p>
        </w:tc>
        <w:tc>
          <w:tcPr>
            <w:tcW w:w="2491" w:type="dxa"/>
            <w:vAlign w:val="center"/>
          </w:tcPr>
          <w:p w14:paraId="68FBECBA" w14:textId="77777777" w:rsidR="00333BBC" w:rsidRPr="008437B1" w:rsidRDefault="002055A4" w:rsidP="00333BBC">
            <w:pPr>
              <w:widowControl w:val="0"/>
              <w:spacing w:line="276" w:lineRule="auto"/>
              <w:rPr>
                <w:rFonts w:ascii="Times New Roman" w:hAnsi="Times New Roman"/>
                <w:color w:val="auto"/>
                <w:sz w:val="24"/>
              </w:rPr>
            </w:pPr>
            <w:r w:rsidRPr="008437B1">
              <w:rPr>
                <w:rFonts w:ascii="Times New Roman" w:hAnsi="Times New Roman"/>
                <w:color w:val="auto"/>
                <w:sz w:val="24"/>
              </w:rPr>
              <w:t>ТФ D/03.6</w:t>
            </w:r>
          </w:p>
        </w:tc>
      </w:tr>
    </w:tbl>
    <w:p w14:paraId="04CA7EC9" w14:textId="77777777" w:rsidR="007B3D8C" w:rsidRPr="008437B1" w:rsidRDefault="007B3D8C">
      <w:pPr>
        <w:ind w:firstLine="709"/>
        <w:rPr>
          <w:rFonts w:ascii="Times New Roman" w:hAnsi="Times New Roman"/>
          <w:b/>
          <w:color w:val="auto"/>
          <w:sz w:val="24"/>
        </w:rPr>
      </w:pPr>
    </w:p>
    <w:p w14:paraId="676E8BC1" w14:textId="77777777" w:rsidR="007B3D8C" w:rsidRPr="008437B1" w:rsidRDefault="007B3D8C">
      <w:pPr>
        <w:rPr>
          <w:rFonts w:ascii="Times New Roman" w:hAnsi="Times New Roman"/>
          <w:b/>
          <w:color w:val="auto"/>
          <w:sz w:val="24"/>
        </w:rPr>
      </w:pPr>
      <w:r w:rsidRPr="008437B1">
        <w:rPr>
          <w:rFonts w:ascii="Times New Roman" w:hAnsi="Times New Roman"/>
          <w:b/>
          <w:color w:val="auto"/>
          <w:sz w:val="24"/>
        </w:rPr>
        <w:br w:type="page"/>
      </w:r>
    </w:p>
    <w:p w14:paraId="16F467CC" w14:textId="77777777" w:rsidR="007322DC" w:rsidRPr="008437B1" w:rsidRDefault="004676F3">
      <w:pPr>
        <w:ind w:firstLine="709"/>
        <w:rPr>
          <w:rFonts w:ascii="Times New Roman" w:hAnsi="Times New Roman"/>
          <w:b/>
          <w:color w:val="auto"/>
          <w:sz w:val="24"/>
        </w:rPr>
      </w:pPr>
      <w:r w:rsidRPr="008437B1">
        <w:rPr>
          <w:rFonts w:ascii="Times New Roman" w:hAnsi="Times New Roman"/>
          <w:b/>
          <w:color w:val="auto"/>
          <w:sz w:val="24"/>
        </w:rPr>
        <w:lastRenderedPageBreak/>
        <w:t>При отсутствии ПС</w:t>
      </w:r>
    </w:p>
    <w:tbl>
      <w:tblPr>
        <w:tblStyle w:val="affffff7"/>
        <w:tblW w:w="15249" w:type="dxa"/>
        <w:tblInd w:w="137" w:type="dxa"/>
        <w:tblLayout w:type="fixed"/>
        <w:tblLook w:val="04A0" w:firstRow="1" w:lastRow="0" w:firstColumn="1" w:lastColumn="0" w:noHBand="0" w:noVBand="1"/>
      </w:tblPr>
      <w:tblGrid>
        <w:gridCol w:w="2226"/>
        <w:gridCol w:w="3019"/>
        <w:gridCol w:w="2693"/>
        <w:gridCol w:w="2552"/>
        <w:gridCol w:w="2268"/>
        <w:gridCol w:w="2491"/>
      </w:tblGrid>
      <w:tr w:rsidR="007322DC" w:rsidRPr="008437B1" w14:paraId="02BA3AAB" w14:textId="77777777" w:rsidTr="00F57883">
        <w:tc>
          <w:tcPr>
            <w:tcW w:w="2226" w:type="dxa"/>
          </w:tcPr>
          <w:p w14:paraId="393EBA2D" w14:textId="77777777" w:rsidR="007322DC" w:rsidRPr="008437B1" w:rsidRDefault="004676F3" w:rsidP="00A077C7">
            <w:pPr>
              <w:widowControl w:val="0"/>
              <w:spacing w:line="276" w:lineRule="auto"/>
              <w:jc w:val="center"/>
              <w:rPr>
                <w:rFonts w:ascii="Times New Roman" w:hAnsi="Times New Roman"/>
                <w:color w:val="auto"/>
                <w:sz w:val="24"/>
              </w:rPr>
            </w:pPr>
            <w:r w:rsidRPr="008437B1">
              <w:rPr>
                <w:rFonts w:ascii="Times New Roman" w:hAnsi="Times New Roman"/>
                <w:color w:val="auto"/>
                <w:sz w:val="24"/>
              </w:rPr>
              <w:t xml:space="preserve">Часть ОПОП-П вариативная </w:t>
            </w:r>
          </w:p>
        </w:tc>
        <w:tc>
          <w:tcPr>
            <w:tcW w:w="3019" w:type="dxa"/>
          </w:tcPr>
          <w:p w14:paraId="36792B9C"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Наименование вида деятельности</w:t>
            </w:r>
          </w:p>
        </w:tc>
        <w:tc>
          <w:tcPr>
            <w:tcW w:w="2693" w:type="dxa"/>
          </w:tcPr>
          <w:p w14:paraId="618AE2A7"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Код и наименование профессиональной компетенции</w:t>
            </w:r>
          </w:p>
        </w:tc>
        <w:tc>
          <w:tcPr>
            <w:tcW w:w="2552" w:type="dxa"/>
          </w:tcPr>
          <w:p w14:paraId="2825F87C"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sz w:val="24"/>
              </w:rPr>
              <w:t>Наименование квалификационного справочника</w:t>
            </w:r>
          </w:p>
        </w:tc>
        <w:tc>
          <w:tcPr>
            <w:tcW w:w="2268" w:type="dxa"/>
          </w:tcPr>
          <w:p w14:paraId="53BA8264" w14:textId="77777777" w:rsidR="007322DC" w:rsidRPr="008437B1" w:rsidRDefault="004676F3">
            <w:pPr>
              <w:widowControl w:val="0"/>
              <w:spacing w:line="276" w:lineRule="auto"/>
              <w:jc w:val="center"/>
              <w:rPr>
                <w:rFonts w:ascii="Times New Roman" w:hAnsi="Times New Roman"/>
                <w:color w:val="auto"/>
              </w:rPr>
            </w:pPr>
            <w:r w:rsidRPr="008437B1">
              <w:rPr>
                <w:rFonts w:ascii="Times New Roman" w:hAnsi="Times New Roman"/>
                <w:color w:val="auto"/>
              </w:rPr>
              <w:t>Наименование раздела</w:t>
            </w:r>
          </w:p>
        </w:tc>
        <w:tc>
          <w:tcPr>
            <w:tcW w:w="2491" w:type="dxa"/>
          </w:tcPr>
          <w:p w14:paraId="35290BE6" w14:textId="77777777" w:rsidR="007322DC" w:rsidRPr="008437B1" w:rsidRDefault="004676F3">
            <w:pPr>
              <w:widowControl w:val="0"/>
              <w:spacing w:line="276" w:lineRule="auto"/>
              <w:jc w:val="center"/>
              <w:rPr>
                <w:rFonts w:ascii="Times New Roman" w:hAnsi="Times New Roman"/>
                <w:color w:val="auto"/>
                <w:sz w:val="24"/>
              </w:rPr>
            </w:pPr>
            <w:r w:rsidRPr="008437B1">
              <w:rPr>
                <w:rFonts w:ascii="Times New Roman" w:hAnsi="Times New Roman"/>
                <w:color w:val="auto"/>
              </w:rPr>
              <w:t>Должностные характеристики</w:t>
            </w:r>
          </w:p>
        </w:tc>
      </w:tr>
      <w:tr w:rsidR="00F57883" w:rsidRPr="008437B1" w14:paraId="5CA85345" w14:textId="77777777" w:rsidTr="007600FC">
        <w:trPr>
          <w:trHeight w:val="385"/>
        </w:trPr>
        <w:tc>
          <w:tcPr>
            <w:tcW w:w="2226" w:type="dxa"/>
            <w:vMerge w:val="restart"/>
          </w:tcPr>
          <w:p w14:paraId="3D6969DE" w14:textId="77777777" w:rsidR="00F57883" w:rsidRPr="008437B1" w:rsidRDefault="00F57883" w:rsidP="00F57883">
            <w:pPr>
              <w:widowControl w:val="0"/>
              <w:spacing w:line="276" w:lineRule="auto"/>
              <w:rPr>
                <w:rFonts w:ascii="Times New Roman" w:hAnsi="Times New Roman"/>
                <w:color w:val="auto"/>
                <w:sz w:val="24"/>
              </w:rPr>
            </w:pPr>
            <w:r w:rsidRPr="008437B1">
              <w:rPr>
                <w:rFonts w:ascii="Times New Roman" w:hAnsi="Times New Roman"/>
                <w:color w:val="auto"/>
                <w:sz w:val="24"/>
              </w:rPr>
              <w:t>ВД по запросу работодателя</w:t>
            </w:r>
          </w:p>
        </w:tc>
        <w:tc>
          <w:tcPr>
            <w:tcW w:w="3019" w:type="dxa"/>
            <w:vMerge w:val="restart"/>
          </w:tcPr>
          <w:p w14:paraId="100F48E3" w14:textId="77777777" w:rsidR="00F57883" w:rsidRPr="008437B1" w:rsidRDefault="00F57883" w:rsidP="00F57883">
            <w:pPr>
              <w:widowControl w:val="0"/>
              <w:spacing w:line="276" w:lineRule="auto"/>
              <w:rPr>
                <w:rFonts w:ascii="Times New Roman" w:hAnsi="Times New Roman"/>
                <w:color w:val="auto"/>
                <w:sz w:val="24"/>
              </w:rPr>
            </w:pPr>
            <w:r w:rsidRPr="008437B1">
              <w:rPr>
                <w:rFonts w:ascii="Times New Roman" w:hAnsi="Times New Roman"/>
                <w:color w:val="auto"/>
                <w:sz w:val="24"/>
              </w:rPr>
              <w:t>ВД 05 Выполнение работ по одной или нескольким профессиям рабочих, должностям служащих – по должности служащего 20032 Агент рекламный</w:t>
            </w:r>
          </w:p>
        </w:tc>
        <w:tc>
          <w:tcPr>
            <w:tcW w:w="2693" w:type="dxa"/>
          </w:tcPr>
          <w:p w14:paraId="356BF1C6" w14:textId="77777777" w:rsidR="00F57883" w:rsidRPr="008437B1" w:rsidRDefault="00F57883" w:rsidP="00F57883">
            <w:pPr>
              <w:rPr>
                <w:rFonts w:ascii="Times New Roman" w:hAnsi="Times New Roman"/>
                <w:color w:val="auto"/>
              </w:rPr>
            </w:pPr>
            <w:r w:rsidRPr="008437B1">
              <w:rPr>
                <w:rFonts w:ascii="Times New Roman" w:hAnsi="Times New Roman"/>
                <w:color w:val="auto"/>
              </w:rPr>
              <w:t>ПК 5.1. Осуществлять деятельность по поиску и привлечению клиентов</w:t>
            </w:r>
          </w:p>
        </w:tc>
        <w:tc>
          <w:tcPr>
            <w:tcW w:w="2552" w:type="dxa"/>
            <w:vMerge w:val="restart"/>
          </w:tcPr>
          <w:p w14:paraId="09271372" w14:textId="77777777" w:rsidR="00F57883" w:rsidRPr="008437B1" w:rsidRDefault="00F57883" w:rsidP="00F57883">
            <w:pPr>
              <w:widowControl w:val="0"/>
              <w:spacing w:line="276" w:lineRule="auto"/>
              <w:rPr>
                <w:rFonts w:ascii="Times New Roman" w:hAnsi="Times New Roman"/>
                <w:color w:val="auto"/>
                <w:sz w:val="24"/>
              </w:rPr>
            </w:pPr>
            <w:r w:rsidRPr="008437B1">
              <w:rPr>
                <w:rFonts w:ascii="Times New Roman" w:hAnsi="Times New Roman"/>
                <w:color w:val="auto"/>
                <w:sz w:val="24"/>
              </w:rPr>
              <w:t>Единый квалификационный справочник должностей руководителей, специалистов и других служащих (ЕКС), 2019</w:t>
            </w:r>
          </w:p>
        </w:tc>
        <w:tc>
          <w:tcPr>
            <w:tcW w:w="2268" w:type="dxa"/>
            <w:vMerge w:val="restart"/>
          </w:tcPr>
          <w:p w14:paraId="3B21C013" w14:textId="77777777" w:rsidR="00F57883" w:rsidRPr="008437B1" w:rsidRDefault="00F57883" w:rsidP="00F57883">
            <w:pPr>
              <w:widowControl w:val="0"/>
              <w:spacing w:line="276" w:lineRule="auto"/>
              <w:rPr>
                <w:rFonts w:ascii="Times New Roman" w:hAnsi="Times New Roman"/>
                <w:i/>
                <w:color w:val="auto"/>
                <w:sz w:val="24"/>
              </w:rPr>
            </w:pPr>
            <w:r w:rsidRPr="008437B1">
              <w:rPr>
                <w:rFonts w:ascii="Times New Roman" w:eastAsia="Calibri" w:hAnsi="Times New Roman"/>
                <w:color w:val="auto"/>
                <w:szCs w:val="22"/>
              </w:rPr>
              <w:t>«Общеотраслевые квалификационные характеристики должностей работников, занятых на предприятиях, в учреждениях и организациях» и «Квалификационные характеристики должностей работников, занятых в научно-исследовательских учреждениях, конструкторских, технологических, проектных и изыскательских организациях»</w:t>
            </w:r>
          </w:p>
        </w:tc>
        <w:tc>
          <w:tcPr>
            <w:tcW w:w="2491" w:type="dxa"/>
            <w:vMerge w:val="restart"/>
          </w:tcPr>
          <w:p w14:paraId="18D27391" w14:textId="77777777" w:rsidR="00F57883" w:rsidRPr="008437B1" w:rsidRDefault="00F57883" w:rsidP="00F57883">
            <w:pPr>
              <w:widowControl w:val="0"/>
              <w:spacing w:line="276" w:lineRule="auto"/>
              <w:rPr>
                <w:rFonts w:ascii="Times New Roman" w:hAnsi="Times New Roman"/>
                <w:i/>
                <w:color w:val="auto"/>
                <w:sz w:val="24"/>
              </w:rPr>
            </w:pPr>
            <w:r w:rsidRPr="008437B1">
              <w:rPr>
                <w:rFonts w:ascii="Times New Roman" w:eastAsia="Calibri" w:hAnsi="Times New Roman"/>
                <w:color w:val="auto"/>
                <w:szCs w:val="22"/>
              </w:rPr>
              <w:t>Осуществляет поиск потенциальных клиентов, совершает холодные звонки и назначает встречи. Общаясь с клиентом, агент определяет его целевую аудиторию, составляет портрет потенциального покупателя, изучает рекламируемую продукцию и конкурентов, на основании полученных данных разрабатывает рекламную кампанию. При этом он учитывает платежеспособность различных групп населения, на которые рассчитаны товар или услуга.</w:t>
            </w:r>
          </w:p>
        </w:tc>
      </w:tr>
      <w:tr w:rsidR="00F57883" w:rsidRPr="008437B1" w14:paraId="0D411DB2" w14:textId="77777777" w:rsidTr="007600FC">
        <w:trPr>
          <w:trHeight w:val="636"/>
        </w:trPr>
        <w:tc>
          <w:tcPr>
            <w:tcW w:w="2226" w:type="dxa"/>
            <w:vMerge/>
          </w:tcPr>
          <w:p w14:paraId="408F76DA" w14:textId="77777777" w:rsidR="00F57883" w:rsidRPr="008437B1" w:rsidRDefault="00F57883" w:rsidP="00F57883">
            <w:pPr>
              <w:widowControl w:val="0"/>
              <w:spacing w:line="276" w:lineRule="auto"/>
              <w:rPr>
                <w:rFonts w:ascii="Times New Roman" w:hAnsi="Times New Roman"/>
                <w:color w:val="auto"/>
                <w:sz w:val="24"/>
              </w:rPr>
            </w:pPr>
          </w:p>
        </w:tc>
        <w:tc>
          <w:tcPr>
            <w:tcW w:w="3019" w:type="dxa"/>
            <w:vMerge/>
          </w:tcPr>
          <w:p w14:paraId="5ACF5B8A" w14:textId="77777777" w:rsidR="00F57883" w:rsidRPr="008437B1" w:rsidRDefault="00F57883" w:rsidP="00F57883">
            <w:pPr>
              <w:widowControl w:val="0"/>
              <w:spacing w:line="276" w:lineRule="auto"/>
              <w:rPr>
                <w:rFonts w:ascii="Times New Roman" w:hAnsi="Times New Roman"/>
                <w:color w:val="auto"/>
                <w:sz w:val="24"/>
              </w:rPr>
            </w:pPr>
          </w:p>
        </w:tc>
        <w:tc>
          <w:tcPr>
            <w:tcW w:w="2693" w:type="dxa"/>
          </w:tcPr>
          <w:p w14:paraId="5FF7AEDF" w14:textId="77777777" w:rsidR="00F57883" w:rsidRPr="008437B1" w:rsidRDefault="00F57883" w:rsidP="00F57883">
            <w:pPr>
              <w:rPr>
                <w:rFonts w:ascii="Times New Roman" w:hAnsi="Times New Roman"/>
                <w:color w:val="auto"/>
              </w:rPr>
            </w:pPr>
            <w:r w:rsidRPr="008437B1">
              <w:rPr>
                <w:rFonts w:ascii="Times New Roman" w:hAnsi="Times New Roman"/>
                <w:color w:val="auto"/>
              </w:rPr>
              <w:t>ПК 5.2. Оформлять договорную и финансовую документацию при работе с заказчиком</w:t>
            </w:r>
          </w:p>
        </w:tc>
        <w:tc>
          <w:tcPr>
            <w:tcW w:w="2552" w:type="dxa"/>
            <w:vMerge/>
          </w:tcPr>
          <w:p w14:paraId="3BFC96E0" w14:textId="77777777" w:rsidR="00F57883" w:rsidRPr="008437B1" w:rsidRDefault="00F57883" w:rsidP="00F57883">
            <w:pPr>
              <w:widowControl w:val="0"/>
              <w:spacing w:line="276" w:lineRule="auto"/>
              <w:rPr>
                <w:rFonts w:ascii="Times New Roman" w:hAnsi="Times New Roman"/>
                <w:i/>
                <w:color w:val="auto"/>
                <w:sz w:val="24"/>
              </w:rPr>
            </w:pPr>
          </w:p>
        </w:tc>
        <w:tc>
          <w:tcPr>
            <w:tcW w:w="2268" w:type="dxa"/>
            <w:vMerge/>
          </w:tcPr>
          <w:p w14:paraId="6434DE7F" w14:textId="77777777" w:rsidR="00F57883" w:rsidRPr="008437B1" w:rsidRDefault="00F57883" w:rsidP="00F57883">
            <w:pPr>
              <w:widowControl w:val="0"/>
              <w:spacing w:line="276" w:lineRule="auto"/>
              <w:rPr>
                <w:rFonts w:ascii="Times New Roman" w:hAnsi="Times New Roman"/>
                <w:i/>
                <w:color w:val="auto"/>
                <w:sz w:val="24"/>
              </w:rPr>
            </w:pPr>
          </w:p>
        </w:tc>
        <w:tc>
          <w:tcPr>
            <w:tcW w:w="2491" w:type="dxa"/>
            <w:vMerge/>
          </w:tcPr>
          <w:p w14:paraId="5B48A725" w14:textId="77777777" w:rsidR="00F57883" w:rsidRPr="008437B1" w:rsidRDefault="00F57883" w:rsidP="00F57883">
            <w:pPr>
              <w:widowControl w:val="0"/>
              <w:spacing w:line="276" w:lineRule="auto"/>
              <w:rPr>
                <w:rFonts w:ascii="Times New Roman" w:hAnsi="Times New Roman"/>
                <w:i/>
                <w:color w:val="auto"/>
                <w:sz w:val="24"/>
              </w:rPr>
            </w:pPr>
          </w:p>
        </w:tc>
      </w:tr>
      <w:tr w:rsidR="00F57883" w:rsidRPr="008437B1" w14:paraId="2F8EF4C0" w14:textId="77777777" w:rsidTr="007600FC">
        <w:trPr>
          <w:trHeight w:val="854"/>
        </w:trPr>
        <w:tc>
          <w:tcPr>
            <w:tcW w:w="2226" w:type="dxa"/>
            <w:vMerge/>
          </w:tcPr>
          <w:p w14:paraId="161CF4AF" w14:textId="77777777" w:rsidR="00F57883" w:rsidRPr="008437B1" w:rsidRDefault="00F57883" w:rsidP="00F57883">
            <w:pPr>
              <w:widowControl w:val="0"/>
              <w:spacing w:line="276" w:lineRule="auto"/>
              <w:rPr>
                <w:rFonts w:ascii="Times New Roman" w:hAnsi="Times New Roman"/>
                <w:color w:val="auto"/>
                <w:sz w:val="24"/>
              </w:rPr>
            </w:pPr>
          </w:p>
        </w:tc>
        <w:tc>
          <w:tcPr>
            <w:tcW w:w="3019" w:type="dxa"/>
            <w:vMerge/>
          </w:tcPr>
          <w:p w14:paraId="6FE387D5" w14:textId="77777777" w:rsidR="00F57883" w:rsidRPr="008437B1" w:rsidRDefault="00F57883" w:rsidP="00F57883">
            <w:pPr>
              <w:widowControl w:val="0"/>
              <w:spacing w:line="276" w:lineRule="auto"/>
              <w:rPr>
                <w:rFonts w:ascii="Times New Roman" w:hAnsi="Times New Roman"/>
                <w:color w:val="auto"/>
                <w:sz w:val="24"/>
              </w:rPr>
            </w:pPr>
          </w:p>
        </w:tc>
        <w:tc>
          <w:tcPr>
            <w:tcW w:w="2693" w:type="dxa"/>
          </w:tcPr>
          <w:p w14:paraId="06DEE14E" w14:textId="77777777" w:rsidR="00F57883" w:rsidRPr="008437B1" w:rsidRDefault="00F57883" w:rsidP="00F57883">
            <w:pPr>
              <w:rPr>
                <w:rFonts w:ascii="Times New Roman" w:hAnsi="Times New Roman"/>
                <w:color w:val="auto"/>
              </w:rPr>
            </w:pPr>
            <w:r w:rsidRPr="008437B1">
              <w:rPr>
                <w:rFonts w:ascii="Times New Roman" w:hAnsi="Times New Roman"/>
                <w:color w:val="auto"/>
              </w:rPr>
              <w:t>ПК 5.3. Опираться в работе на правовые нормы, регулирующие взаимоотношения по оказанию услуг</w:t>
            </w:r>
          </w:p>
        </w:tc>
        <w:tc>
          <w:tcPr>
            <w:tcW w:w="2552" w:type="dxa"/>
            <w:vMerge/>
          </w:tcPr>
          <w:p w14:paraId="2F76289B" w14:textId="77777777" w:rsidR="00F57883" w:rsidRPr="008437B1" w:rsidRDefault="00F57883" w:rsidP="00F57883">
            <w:pPr>
              <w:widowControl w:val="0"/>
              <w:spacing w:line="276" w:lineRule="auto"/>
              <w:rPr>
                <w:rFonts w:ascii="Times New Roman" w:hAnsi="Times New Roman"/>
                <w:i/>
                <w:color w:val="auto"/>
                <w:sz w:val="24"/>
              </w:rPr>
            </w:pPr>
          </w:p>
        </w:tc>
        <w:tc>
          <w:tcPr>
            <w:tcW w:w="2268" w:type="dxa"/>
            <w:vMerge/>
          </w:tcPr>
          <w:p w14:paraId="63008FC8" w14:textId="77777777" w:rsidR="00F57883" w:rsidRPr="008437B1" w:rsidRDefault="00F57883" w:rsidP="00F57883">
            <w:pPr>
              <w:widowControl w:val="0"/>
              <w:spacing w:line="276" w:lineRule="auto"/>
              <w:rPr>
                <w:rFonts w:ascii="Times New Roman" w:hAnsi="Times New Roman"/>
                <w:i/>
                <w:color w:val="auto"/>
                <w:sz w:val="24"/>
              </w:rPr>
            </w:pPr>
          </w:p>
        </w:tc>
        <w:tc>
          <w:tcPr>
            <w:tcW w:w="2491" w:type="dxa"/>
            <w:vMerge/>
          </w:tcPr>
          <w:p w14:paraId="2798E4D1" w14:textId="77777777" w:rsidR="00F57883" w:rsidRPr="008437B1" w:rsidRDefault="00F57883" w:rsidP="00F57883">
            <w:pPr>
              <w:widowControl w:val="0"/>
              <w:spacing w:line="276" w:lineRule="auto"/>
              <w:rPr>
                <w:rFonts w:ascii="Times New Roman" w:hAnsi="Times New Roman"/>
                <w:i/>
                <w:color w:val="auto"/>
                <w:sz w:val="24"/>
              </w:rPr>
            </w:pPr>
          </w:p>
        </w:tc>
      </w:tr>
    </w:tbl>
    <w:p w14:paraId="1A5046E3" w14:textId="77777777" w:rsidR="007322DC" w:rsidRPr="008437B1" w:rsidRDefault="007322DC">
      <w:pPr>
        <w:widowControl w:val="0"/>
        <w:spacing w:line="276" w:lineRule="auto"/>
        <w:jc w:val="center"/>
        <w:rPr>
          <w:rFonts w:ascii="Times New Roman" w:hAnsi="Times New Roman"/>
          <w:b/>
          <w:color w:val="auto"/>
          <w:sz w:val="24"/>
        </w:rPr>
      </w:pPr>
    </w:p>
    <w:p w14:paraId="14BC43D7" w14:textId="77777777" w:rsidR="007B3D8C" w:rsidRPr="008437B1" w:rsidRDefault="007B3D8C">
      <w:pPr>
        <w:rPr>
          <w:rFonts w:ascii="Times New Roman" w:hAnsi="Times New Roman"/>
          <w:color w:val="auto"/>
          <w:sz w:val="24"/>
        </w:rPr>
      </w:pPr>
      <w:r w:rsidRPr="008437B1">
        <w:rPr>
          <w:color w:val="auto"/>
        </w:rPr>
        <w:br w:type="page"/>
      </w:r>
    </w:p>
    <w:p w14:paraId="15834CA0" w14:textId="77777777" w:rsidR="007322DC" w:rsidRPr="008437B1" w:rsidRDefault="004676F3">
      <w:pPr>
        <w:pStyle w:val="affff"/>
        <w:rPr>
          <w:color w:val="auto"/>
        </w:rPr>
      </w:pPr>
      <w:r w:rsidRPr="008437B1">
        <w:rPr>
          <w:color w:val="auto"/>
        </w:rPr>
        <w:lastRenderedPageBreak/>
        <w:t>4.3.2. Матрица соответствия компетенций и составных частей ОПОП-П по специальности:</w:t>
      </w:r>
    </w:p>
    <w:tbl>
      <w:tblPr>
        <w:tblStyle w:val="75"/>
        <w:tblW w:w="15944" w:type="dxa"/>
        <w:tblInd w:w="-572" w:type="dxa"/>
        <w:tblLayout w:type="fixed"/>
        <w:tblLook w:val="04A0" w:firstRow="1" w:lastRow="0" w:firstColumn="1" w:lastColumn="0" w:noHBand="0" w:noVBand="1"/>
      </w:tblPr>
      <w:tblGrid>
        <w:gridCol w:w="1069"/>
        <w:gridCol w:w="2050"/>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gridCol w:w="475"/>
      </w:tblGrid>
      <w:tr w:rsidR="00050E79" w:rsidRPr="00050E79" w14:paraId="0D9858F1" w14:textId="77777777" w:rsidTr="00BE131B">
        <w:trPr>
          <w:trHeight w:val="394"/>
          <w:tblHeader/>
        </w:trPr>
        <w:tc>
          <w:tcPr>
            <w:tcW w:w="1069" w:type="dxa"/>
            <w:vMerge w:val="restart"/>
            <w:shd w:val="clear" w:color="auto" w:fill="auto"/>
            <w:vAlign w:val="center"/>
          </w:tcPr>
          <w:bookmarkEnd w:id="16"/>
          <w:bookmarkEnd w:id="17"/>
          <w:p w14:paraId="691F4E78" w14:textId="77777777" w:rsidR="00050E79" w:rsidRPr="00050E79" w:rsidRDefault="00050E79" w:rsidP="00E2602D">
            <w:pPr>
              <w:widowControl w:val="0"/>
              <w:jc w:val="center"/>
              <w:rPr>
                <w:rFonts w:ascii="Times New Roman" w:eastAsia="Courier New" w:hAnsi="Times New Roman"/>
                <w:sz w:val="18"/>
                <w:szCs w:val="18"/>
                <w:lang w:bidi="ru-RU"/>
              </w:rPr>
            </w:pPr>
            <w:r w:rsidRPr="00050E79">
              <w:rPr>
                <w:rFonts w:ascii="Times New Roman" w:eastAsia="Courier New" w:hAnsi="Times New Roman"/>
                <w:sz w:val="18"/>
                <w:szCs w:val="18"/>
                <w:lang w:bidi="ru-RU"/>
              </w:rPr>
              <w:t>Индекс</w:t>
            </w:r>
          </w:p>
        </w:tc>
        <w:tc>
          <w:tcPr>
            <w:tcW w:w="2050" w:type="dxa"/>
            <w:vMerge w:val="restart"/>
            <w:shd w:val="clear" w:color="auto" w:fill="auto"/>
            <w:vAlign w:val="center"/>
          </w:tcPr>
          <w:p w14:paraId="71124235" w14:textId="77777777" w:rsidR="00050E79" w:rsidRPr="00050E79" w:rsidRDefault="00050E79" w:rsidP="00E2602D">
            <w:pPr>
              <w:widowControl w:val="0"/>
              <w:jc w:val="center"/>
              <w:rPr>
                <w:rFonts w:ascii="Times New Roman" w:eastAsia="Courier New" w:hAnsi="Times New Roman"/>
                <w:sz w:val="18"/>
                <w:szCs w:val="18"/>
                <w:lang w:bidi="ru-RU"/>
              </w:rPr>
            </w:pPr>
            <w:r w:rsidRPr="00050E79">
              <w:rPr>
                <w:rFonts w:ascii="Times New Roman" w:eastAsia="Courier New" w:hAnsi="Times New Roman"/>
                <w:sz w:val="18"/>
                <w:szCs w:val="18"/>
                <w:lang w:bidi="ru-RU"/>
              </w:rPr>
              <w:t>Наименование дисциплин (модулей) учебного плана</w:t>
            </w:r>
          </w:p>
        </w:tc>
        <w:tc>
          <w:tcPr>
            <w:tcW w:w="12825" w:type="dxa"/>
            <w:gridSpan w:val="27"/>
            <w:shd w:val="clear" w:color="auto" w:fill="auto"/>
            <w:vAlign w:val="center"/>
          </w:tcPr>
          <w:p w14:paraId="6482EBAE" w14:textId="77777777" w:rsidR="00050E79" w:rsidRPr="00050E79" w:rsidRDefault="00050E79"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Код общих и профессиональных компетенций, осваиваемых в рамках дисциплин (профессиональных модулей)</w:t>
            </w:r>
          </w:p>
        </w:tc>
      </w:tr>
      <w:tr w:rsidR="00050E79" w:rsidRPr="00050E79" w14:paraId="6DBEDCF2" w14:textId="77777777" w:rsidTr="00E2602D">
        <w:trPr>
          <w:trHeight w:val="394"/>
          <w:tblHeader/>
        </w:trPr>
        <w:tc>
          <w:tcPr>
            <w:tcW w:w="1069" w:type="dxa"/>
            <w:vMerge/>
            <w:shd w:val="clear" w:color="auto" w:fill="auto"/>
            <w:vAlign w:val="center"/>
          </w:tcPr>
          <w:p w14:paraId="2898CA27" w14:textId="77777777" w:rsidR="00050E79" w:rsidRPr="00050E79" w:rsidRDefault="00050E79" w:rsidP="00E2602D">
            <w:pPr>
              <w:widowControl w:val="0"/>
              <w:jc w:val="center"/>
              <w:rPr>
                <w:rFonts w:ascii="Times New Roman" w:eastAsia="Courier New" w:hAnsi="Times New Roman"/>
                <w:sz w:val="18"/>
                <w:szCs w:val="18"/>
                <w:lang w:bidi="ru-RU"/>
              </w:rPr>
            </w:pPr>
          </w:p>
        </w:tc>
        <w:tc>
          <w:tcPr>
            <w:tcW w:w="2050" w:type="dxa"/>
            <w:vMerge/>
            <w:shd w:val="clear" w:color="auto" w:fill="auto"/>
            <w:vAlign w:val="center"/>
          </w:tcPr>
          <w:p w14:paraId="08900147" w14:textId="77777777" w:rsidR="00050E79" w:rsidRPr="00050E79" w:rsidRDefault="00050E79" w:rsidP="00E2602D">
            <w:pPr>
              <w:widowControl w:val="0"/>
              <w:jc w:val="center"/>
              <w:rPr>
                <w:rFonts w:ascii="Times New Roman" w:eastAsia="Courier New" w:hAnsi="Times New Roman"/>
                <w:sz w:val="18"/>
                <w:szCs w:val="18"/>
                <w:lang w:bidi="ru-RU"/>
              </w:rPr>
            </w:pPr>
          </w:p>
        </w:tc>
        <w:tc>
          <w:tcPr>
            <w:tcW w:w="4275" w:type="dxa"/>
            <w:gridSpan w:val="9"/>
            <w:shd w:val="clear" w:color="auto" w:fill="auto"/>
            <w:vAlign w:val="center"/>
          </w:tcPr>
          <w:p w14:paraId="178DC2BC" w14:textId="77777777" w:rsidR="00050E79" w:rsidRPr="00050E79" w:rsidRDefault="00050E79"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Общие компетенции (ОК)</w:t>
            </w:r>
          </w:p>
        </w:tc>
        <w:tc>
          <w:tcPr>
            <w:tcW w:w="8550" w:type="dxa"/>
            <w:gridSpan w:val="18"/>
            <w:shd w:val="clear" w:color="auto" w:fill="auto"/>
            <w:vAlign w:val="center"/>
          </w:tcPr>
          <w:p w14:paraId="347453C8" w14:textId="77777777" w:rsidR="00050E79" w:rsidRPr="00050E79" w:rsidRDefault="00050E79"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Профессиональные компетенции (ПК)</w:t>
            </w:r>
          </w:p>
        </w:tc>
      </w:tr>
      <w:tr w:rsidR="00050E79" w:rsidRPr="00050E79" w14:paraId="44B9B800" w14:textId="77777777" w:rsidTr="00E2602D">
        <w:trPr>
          <w:cantSplit/>
          <w:trHeight w:val="1036"/>
          <w:tblHeader/>
        </w:trPr>
        <w:tc>
          <w:tcPr>
            <w:tcW w:w="1069" w:type="dxa"/>
            <w:vMerge/>
            <w:shd w:val="clear" w:color="auto" w:fill="auto"/>
            <w:vAlign w:val="center"/>
          </w:tcPr>
          <w:p w14:paraId="4E2F2015" w14:textId="77777777" w:rsidR="00050E79" w:rsidRPr="00050E79" w:rsidRDefault="00050E79" w:rsidP="00E2602D">
            <w:pPr>
              <w:widowControl w:val="0"/>
              <w:jc w:val="center"/>
              <w:rPr>
                <w:rFonts w:ascii="Times New Roman" w:eastAsia="Courier New" w:hAnsi="Times New Roman"/>
                <w:sz w:val="18"/>
                <w:szCs w:val="18"/>
                <w:lang w:bidi="ru-RU"/>
              </w:rPr>
            </w:pPr>
          </w:p>
        </w:tc>
        <w:tc>
          <w:tcPr>
            <w:tcW w:w="2050" w:type="dxa"/>
            <w:vMerge/>
            <w:shd w:val="clear" w:color="auto" w:fill="auto"/>
            <w:vAlign w:val="center"/>
          </w:tcPr>
          <w:p w14:paraId="00EE9C53" w14:textId="77777777" w:rsidR="00050E79" w:rsidRPr="00050E79" w:rsidRDefault="00050E79" w:rsidP="00E2602D">
            <w:pPr>
              <w:widowControl w:val="0"/>
              <w:jc w:val="center"/>
              <w:rPr>
                <w:rFonts w:ascii="Times New Roman" w:eastAsia="Courier New" w:hAnsi="Times New Roman"/>
                <w:sz w:val="18"/>
                <w:szCs w:val="18"/>
                <w:lang w:bidi="ru-RU"/>
              </w:rPr>
            </w:pPr>
          </w:p>
        </w:tc>
        <w:tc>
          <w:tcPr>
            <w:tcW w:w="475" w:type="dxa"/>
            <w:shd w:val="clear" w:color="auto" w:fill="auto"/>
            <w:textDirection w:val="btLr"/>
            <w:vAlign w:val="center"/>
          </w:tcPr>
          <w:p w14:paraId="5CEFD5B2"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1</w:t>
            </w:r>
          </w:p>
        </w:tc>
        <w:tc>
          <w:tcPr>
            <w:tcW w:w="475" w:type="dxa"/>
            <w:shd w:val="clear" w:color="auto" w:fill="auto"/>
            <w:textDirection w:val="btLr"/>
            <w:vAlign w:val="center"/>
          </w:tcPr>
          <w:p w14:paraId="77E5FAAF"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2</w:t>
            </w:r>
          </w:p>
        </w:tc>
        <w:tc>
          <w:tcPr>
            <w:tcW w:w="475" w:type="dxa"/>
            <w:shd w:val="clear" w:color="auto" w:fill="auto"/>
            <w:textDirection w:val="btLr"/>
            <w:vAlign w:val="center"/>
          </w:tcPr>
          <w:p w14:paraId="4CCEFBE4"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3</w:t>
            </w:r>
          </w:p>
        </w:tc>
        <w:tc>
          <w:tcPr>
            <w:tcW w:w="475" w:type="dxa"/>
            <w:shd w:val="clear" w:color="auto" w:fill="auto"/>
            <w:textDirection w:val="btLr"/>
            <w:vAlign w:val="center"/>
          </w:tcPr>
          <w:p w14:paraId="3BA23E75"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4</w:t>
            </w:r>
          </w:p>
        </w:tc>
        <w:tc>
          <w:tcPr>
            <w:tcW w:w="475" w:type="dxa"/>
            <w:shd w:val="clear" w:color="auto" w:fill="auto"/>
            <w:textDirection w:val="btLr"/>
            <w:vAlign w:val="center"/>
          </w:tcPr>
          <w:p w14:paraId="5A42E62B"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5</w:t>
            </w:r>
          </w:p>
        </w:tc>
        <w:tc>
          <w:tcPr>
            <w:tcW w:w="475" w:type="dxa"/>
            <w:shd w:val="clear" w:color="auto" w:fill="auto"/>
            <w:textDirection w:val="btLr"/>
            <w:vAlign w:val="center"/>
          </w:tcPr>
          <w:p w14:paraId="5384ED64"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6</w:t>
            </w:r>
          </w:p>
        </w:tc>
        <w:tc>
          <w:tcPr>
            <w:tcW w:w="475" w:type="dxa"/>
            <w:shd w:val="clear" w:color="auto" w:fill="auto"/>
            <w:textDirection w:val="btLr"/>
            <w:vAlign w:val="center"/>
          </w:tcPr>
          <w:p w14:paraId="2D93F324"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7</w:t>
            </w:r>
          </w:p>
        </w:tc>
        <w:tc>
          <w:tcPr>
            <w:tcW w:w="475" w:type="dxa"/>
            <w:shd w:val="clear" w:color="auto" w:fill="auto"/>
            <w:textDirection w:val="btLr"/>
            <w:vAlign w:val="center"/>
          </w:tcPr>
          <w:p w14:paraId="1FE36F71"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8</w:t>
            </w:r>
          </w:p>
        </w:tc>
        <w:tc>
          <w:tcPr>
            <w:tcW w:w="475" w:type="dxa"/>
            <w:shd w:val="clear" w:color="auto" w:fill="auto"/>
            <w:textDirection w:val="btLr"/>
            <w:vAlign w:val="center"/>
          </w:tcPr>
          <w:p w14:paraId="733700D7"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ОК 9</w:t>
            </w:r>
          </w:p>
        </w:tc>
        <w:tc>
          <w:tcPr>
            <w:tcW w:w="475" w:type="dxa"/>
            <w:shd w:val="clear" w:color="auto" w:fill="auto"/>
            <w:textDirection w:val="btLr"/>
            <w:vAlign w:val="center"/>
          </w:tcPr>
          <w:p w14:paraId="20281A30"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1.1</w:t>
            </w:r>
          </w:p>
        </w:tc>
        <w:tc>
          <w:tcPr>
            <w:tcW w:w="475" w:type="dxa"/>
            <w:shd w:val="clear" w:color="auto" w:fill="auto"/>
            <w:textDirection w:val="btLr"/>
            <w:vAlign w:val="center"/>
          </w:tcPr>
          <w:p w14:paraId="3D81746F"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1.2</w:t>
            </w:r>
          </w:p>
        </w:tc>
        <w:tc>
          <w:tcPr>
            <w:tcW w:w="475" w:type="dxa"/>
            <w:shd w:val="clear" w:color="auto" w:fill="auto"/>
            <w:textDirection w:val="btLr"/>
            <w:vAlign w:val="center"/>
          </w:tcPr>
          <w:p w14:paraId="2A5CADBA"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1.3</w:t>
            </w:r>
          </w:p>
        </w:tc>
        <w:tc>
          <w:tcPr>
            <w:tcW w:w="475" w:type="dxa"/>
            <w:shd w:val="clear" w:color="auto" w:fill="auto"/>
            <w:textDirection w:val="btLr"/>
            <w:vAlign w:val="center"/>
          </w:tcPr>
          <w:p w14:paraId="40818586"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1.4</w:t>
            </w:r>
          </w:p>
        </w:tc>
        <w:tc>
          <w:tcPr>
            <w:tcW w:w="475" w:type="dxa"/>
            <w:shd w:val="clear" w:color="auto" w:fill="auto"/>
            <w:textDirection w:val="btLr"/>
            <w:vAlign w:val="center"/>
          </w:tcPr>
          <w:p w14:paraId="43EC2E0F"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2.1</w:t>
            </w:r>
          </w:p>
        </w:tc>
        <w:tc>
          <w:tcPr>
            <w:tcW w:w="475" w:type="dxa"/>
            <w:shd w:val="clear" w:color="auto" w:fill="auto"/>
            <w:textDirection w:val="btLr"/>
            <w:vAlign w:val="center"/>
          </w:tcPr>
          <w:p w14:paraId="56AFE11F"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2.2</w:t>
            </w:r>
          </w:p>
        </w:tc>
        <w:tc>
          <w:tcPr>
            <w:tcW w:w="475" w:type="dxa"/>
            <w:shd w:val="clear" w:color="auto" w:fill="auto"/>
            <w:textDirection w:val="btLr"/>
            <w:vAlign w:val="center"/>
          </w:tcPr>
          <w:p w14:paraId="345C3CC7"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3.1</w:t>
            </w:r>
          </w:p>
        </w:tc>
        <w:tc>
          <w:tcPr>
            <w:tcW w:w="475" w:type="dxa"/>
            <w:shd w:val="clear" w:color="auto" w:fill="auto"/>
            <w:textDirection w:val="btLr"/>
            <w:vAlign w:val="center"/>
          </w:tcPr>
          <w:p w14:paraId="519461F4"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3.2</w:t>
            </w:r>
          </w:p>
        </w:tc>
        <w:tc>
          <w:tcPr>
            <w:tcW w:w="475" w:type="dxa"/>
            <w:shd w:val="clear" w:color="auto" w:fill="auto"/>
            <w:textDirection w:val="btLr"/>
            <w:vAlign w:val="center"/>
          </w:tcPr>
          <w:p w14:paraId="447EA84E"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3.3</w:t>
            </w:r>
          </w:p>
        </w:tc>
        <w:tc>
          <w:tcPr>
            <w:tcW w:w="475" w:type="dxa"/>
            <w:shd w:val="clear" w:color="auto" w:fill="auto"/>
            <w:textDirection w:val="btLr"/>
            <w:vAlign w:val="center"/>
          </w:tcPr>
          <w:p w14:paraId="4A0B89EF"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4.1</w:t>
            </w:r>
          </w:p>
        </w:tc>
        <w:tc>
          <w:tcPr>
            <w:tcW w:w="475" w:type="dxa"/>
            <w:shd w:val="clear" w:color="auto" w:fill="auto"/>
            <w:textDirection w:val="btLr"/>
            <w:vAlign w:val="center"/>
          </w:tcPr>
          <w:p w14:paraId="37B7683F"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4.2.</w:t>
            </w:r>
          </w:p>
        </w:tc>
        <w:tc>
          <w:tcPr>
            <w:tcW w:w="475" w:type="dxa"/>
            <w:shd w:val="clear" w:color="auto" w:fill="auto"/>
            <w:textDirection w:val="btLr"/>
            <w:vAlign w:val="center"/>
          </w:tcPr>
          <w:p w14:paraId="12270B3C"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4.3</w:t>
            </w:r>
          </w:p>
        </w:tc>
        <w:tc>
          <w:tcPr>
            <w:tcW w:w="475" w:type="dxa"/>
            <w:textDirection w:val="btLr"/>
            <w:vAlign w:val="center"/>
          </w:tcPr>
          <w:p w14:paraId="7EE6C82C"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5.1</w:t>
            </w:r>
          </w:p>
        </w:tc>
        <w:tc>
          <w:tcPr>
            <w:tcW w:w="475" w:type="dxa"/>
            <w:textDirection w:val="btLr"/>
            <w:vAlign w:val="center"/>
          </w:tcPr>
          <w:p w14:paraId="769A35D8"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5.2</w:t>
            </w:r>
          </w:p>
        </w:tc>
        <w:tc>
          <w:tcPr>
            <w:tcW w:w="475" w:type="dxa"/>
            <w:textDirection w:val="btLr"/>
            <w:vAlign w:val="center"/>
          </w:tcPr>
          <w:p w14:paraId="15109509"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5.3</w:t>
            </w:r>
          </w:p>
        </w:tc>
        <w:tc>
          <w:tcPr>
            <w:tcW w:w="475" w:type="dxa"/>
            <w:textDirection w:val="btLr"/>
            <w:vAlign w:val="center"/>
          </w:tcPr>
          <w:p w14:paraId="38322D99"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6.1</w:t>
            </w:r>
          </w:p>
        </w:tc>
        <w:tc>
          <w:tcPr>
            <w:tcW w:w="475" w:type="dxa"/>
            <w:textDirection w:val="btLr"/>
            <w:vAlign w:val="center"/>
          </w:tcPr>
          <w:p w14:paraId="780C0A50"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6.2</w:t>
            </w:r>
          </w:p>
        </w:tc>
        <w:tc>
          <w:tcPr>
            <w:tcW w:w="475" w:type="dxa"/>
            <w:textDirection w:val="btLr"/>
            <w:vAlign w:val="center"/>
          </w:tcPr>
          <w:p w14:paraId="00F4A710" w14:textId="77777777" w:rsidR="00050E79" w:rsidRPr="00050E79" w:rsidRDefault="00050E79" w:rsidP="00E2602D">
            <w:pPr>
              <w:widowControl w:val="0"/>
              <w:ind w:right="113"/>
              <w:jc w:val="center"/>
              <w:rPr>
                <w:rFonts w:ascii="Times New Roman" w:eastAsia="Courier New" w:hAnsi="Times New Roman"/>
                <w:lang w:bidi="ru-RU"/>
              </w:rPr>
            </w:pPr>
            <w:r w:rsidRPr="00050E79">
              <w:rPr>
                <w:rFonts w:ascii="Times New Roman" w:eastAsia="Courier New" w:hAnsi="Times New Roman"/>
                <w:lang w:bidi="ru-RU"/>
              </w:rPr>
              <w:t>ПК 6.3</w:t>
            </w:r>
          </w:p>
        </w:tc>
      </w:tr>
      <w:tr w:rsidR="00050E79" w:rsidRPr="00050E79" w14:paraId="5CFE6314"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23D4B1C4" w14:textId="77777777" w:rsidR="00E2602D" w:rsidRPr="00050E79" w:rsidRDefault="00E2602D" w:rsidP="00E2602D">
            <w:pPr>
              <w:rPr>
                <w:rFonts w:ascii="Times New Roman" w:hAnsi="Times New Roman"/>
                <w:b/>
                <w:bCs/>
                <w:sz w:val="20"/>
              </w:rPr>
            </w:pPr>
            <w:r w:rsidRPr="00050E79">
              <w:rPr>
                <w:rFonts w:ascii="Times New Roman" w:eastAsia="Courier New" w:hAnsi="Times New Roman"/>
                <w:b/>
                <w:bCs/>
                <w:sz w:val="20"/>
                <w:lang w:bidi="ru-RU"/>
              </w:rPr>
              <w:t>ОД.00</w:t>
            </w:r>
          </w:p>
        </w:tc>
        <w:tc>
          <w:tcPr>
            <w:tcW w:w="2050" w:type="dxa"/>
            <w:tcBorders>
              <w:top w:val="single" w:sz="4" w:space="0" w:color="auto"/>
              <w:left w:val="nil"/>
              <w:bottom w:val="single" w:sz="4" w:space="0" w:color="auto"/>
              <w:right w:val="single" w:sz="4" w:space="0" w:color="auto"/>
            </w:tcBorders>
            <w:shd w:val="clear" w:color="auto" w:fill="auto"/>
            <w:vAlign w:val="center"/>
          </w:tcPr>
          <w:p w14:paraId="31B4825F" w14:textId="77777777" w:rsidR="00E2602D" w:rsidRPr="00050E79" w:rsidRDefault="00E2602D" w:rsidP="00E2602D">
            <w:pPr>
              <w:widowControl w:val="0"/>
              <w:rPr>
                <w:rFonts w:ascii="Times New Roman" w:eastAsia="Courier New" w:hAnsi="Times New Roman"/>
                <w:b/>
                <w:bCs/>
                <w:sz w:val="20"/>
                <w:lang w:bidi="ru-RU"/>
              </w:rPr>
            </w:pPr>
            <w:r w:rsidRPr="00050E79">
              <w:rPr>
                <w:rFonts w:ascii="Times New Roman" w:eastAsia="Courier New" w:hAnsi="Times New Roman"/>
                <w:b/>
                <w:bCs/>
                <w:sz w:val="20"/>
                <w:lang w:bidi="ru-RU"/>
              </w:rPr>
              <w:t>Общеобразовательный цикл</w:t>
            </w:r>
          </w:p>
        </w:tc>
        <w:tc>
          <w:tcPr>
            <w:tcW w:w="475" w:type="dxa"/>
            <w:shd w:val="clear" w:color="auto" w:fill="auto"/>
            <w:vAlign w:val="center"/>
          </w:tcPr>
          <w:p w14:paraId="74FA4C0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142A5D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4E217E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0BAF19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D352C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1B47C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D9C781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6B75D4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3812CC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D9EAD0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B61836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6FA91F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5BE3CC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2F1AF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029C8F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E10CE0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5BDCCD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67770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54ECA4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B29AC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E8726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70789B8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DF43F6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E31F77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DEF52E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14CCE5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A940E89"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2764516"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262BD0C8"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ОД.01</w:t>
            </w:r>
          </w:p>
        </w:tc>
        <w:tc>
          <w:tcPr>
            <w:tcW w:w="2050" w:type="dxa"/>
            <w:tcBorders>
              <w:top w:val="nil"/>
              <w:left w:val="nil"/>
              <w:bottom w:val="single" w:sz="4" w:space="0" w:color="auto"/>
              <w:right w:val="single" w:sz="4" w:space="0" w:color="auto"/>
            </w:tcBorders>
            <w:shd w:val="clear" w:color="auto" w:fill="auto"/>
            <w:vAlign w:val="center"/>
          </w:tcPr>
          <w:p w14:paraId="79F54C50"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Русский язык</w:t>
            </w:r>
          </w:p>
        </w:tc>
        <w:tc>
          <w:tcPr>
            <w:tcW w:w="475" w:type="dxa"/>
            <w:shd w:val="clear" w:color="auto" w:fill="auto"/>
            <w:vAlign w:val="center"/>
          </w:tcPr>
          <w:p w14:paraId="527D9A1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78D361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F6163C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63E9FF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B8AACA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0F57A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1A3077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6628A5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612BD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3DC2FA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1CCAE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A09A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43671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8D6292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AF4C00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A780C6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A81DF3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5CC8C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98F299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3AB77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9DC3D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E6E3CD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620A6A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DA5FE0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40F369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6AD6BB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60900F4"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6C75CA69"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3E4562E4"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ОД.02</w:t>
            </w:r>
          </w:p>
        </w:tc>
        <w:tc>
          <w:tcPr>
            <w:tcW w:w="2050" w:type="dxa"/>
            <w:tcBorders>
              <w:top w:val="nil"/>
              <w:left w:val="nil"/>
              <w:bottom w:val="single" w:sz="4" w:space="0" w:color="auto"/>
              <w:right w:val="single" w:sz="4" w:space="0" w:color="auto"/>
            </w:tcBorders>
            <w:shd w:val="clear" w:color="auto" w:fill="auto"/>
            <w:vAlign w:val="center"/>
          </w:tcPr>
          <w:p w14:paraId="06EF8F16"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Литература</w:t>
            </w:r>
          </w:p>
        </w:tc>
        <w:tc>
          <w:tcPr>
            <w:tcW w:w="475" w:type="dxa"/>
            <w:shd w:val="clear" w:color="auto" w:fill="auto"/>
            <w:vAlign w:val="center"/>
          </w:tcPr>
          <w:p w14:paraId="2F50F2B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F7B56E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9C0C2C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2FCA88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1DB10C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C1F56D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9528D6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F08985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7C82FB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5DB8CF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BAF75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B036E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37E5E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37BDDE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FBF07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9448BA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AF372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DE39BB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FD8F54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4650C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195ADA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6346EF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9288A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492012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042363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727A78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75329C3"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5746E1F"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7DE31205"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ОД.03</w:t>
            </w:r>
          </w:p>
        </w:tc>
        <w:tc>
          <w:tcPr>
            <w:tcW w:w="2050" w:type="dxa"/>
            <w:tcBorders>
              <w:top w:val="nil"/>
              <w:left w:val="nil"/>
              <w:bottom w:val="single" w:sz="4" w:space="0" w:color="auto"/>
              <w:right w:val="single" w:sz="4" w:space="0" w:color="auto"/>
            </w:tcBorders>
            <w:shd w:val="clear" w:color="auto" w:fill="auto"/>
            <w:vAlign w:val="center"/>
          </w:tcPr>
          <w:p w14:paraId="0B373365"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История</w:t>
            </w:r>
          </w:p>
        </w:tc>
        <w:tc>
          <w:tcPr>
            <w:tcW w:w="475" w:type="dxa"/>
            <w:shd w:val="clear" w:color="auto" w:fill="auto"/>
            <w:vAlign w:val="center"/>
          </w:tcPr>
          <w:p w14:paraId="5FBB5A9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19050B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874625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EDFE8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4B114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6E1E71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36A6C1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4C0896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656F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750A0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0E82E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C112B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0F7C9C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0596B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A73AAC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26B1B8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0D2E8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EBF4C1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BD5B2D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39CDD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99DF9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E233F5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94252E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074829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0C3176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764980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92898A3"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DBD6976"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2EB16AFD"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ОД.04</w:t>
            </w:r>
          </w:p>
        </w:tc>
        <w:tc>
          <w:tcPr>
            <w:tcW w:w="2050" w:type="dxa"/>
            <w:tcBorders>
              <w:top w:val="nil"/>
              <w:left w:val="nil"/>
              <w:bottom w:val="single" w:sz="4" w:space="0" w:color="auto"/>
              <w:right w:val="single" w:sz="4" w:space="0" w:color="auto"/>
            </w:tcBorders>
            <w:shd w:val="clear" w:color="auto" w:fill="auto"/>
            <w:vAlign w:val="center"/>
          </w:tcPr>
          <w:p w14:paraId="67622993"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Обществознание</w:t>
            </w:r>
          </w:p>
        </w:tc>
        <w:tc>
          <w:tcPr>
            <w:tcW w:w="475" w:type="dxa"/>
            <w:shd w:val="clear" w:color="auto" w:fill="auto"/>
            <w:vAlign w:val="center"/>
          </w:tcPr>
          <w:p w14:paraId="3BE1D90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25089B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6C0CC1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D632DB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0DD42F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35D9E1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985EAD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18DF1F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D88B11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FFE1B0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5F3EB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F50F2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521E0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756155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C7D393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08DCE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E106A2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6C5564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8AA74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40E47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189FC4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5A109F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E08031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46BC30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525C16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47A634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63FEEEB"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4C8D17FB"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4683C7A2"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ОД.05</w:t>
            </w:r>
          </w:p>
        </w:tc>
        <w:tc>
          <w:tcPr>
            <w:tcW w:w="2050" w:type="dxa"/>
            <w:tcBorders>
              <w:top w:val="nil"/>
              <w:left w:val="nil"/>
              <w:bottom w:val="single" w:sz="4" w:space="0" w:color="auto"/>
              <w:right w:val="single" w:sz="4" w:space="0" w:color="auto"/>
            </w:tcBorders>
            <w:shd w:val="clear" w:color="auto" w:fill="auto"/>
            <w:vAlign w:val="center"/>
          </w:tcPr>
          <w:p w14:paraId="488E5DAE"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География</w:t>
            </w:r>
          </w:p>
        </w:tc>
        <w:tc>
          <w:tcPr>
            <w:tcW w:w="475" w:type="dxa"/>
            <w:shd w:val="clear" w:color="auto" w:fill="auto"/>
            <w:vAlign w:val="center"/>
          </w:tcPr>
          <w:p w14:paraId="18ACAF2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3C86E4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B3C082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9111F3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0E6C45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007FFA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DE7514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E26FA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66A53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4DC754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88C509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9FD110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C83987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7C82A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6AD9C9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D5CDE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ECC692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EA302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45B96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E6ACE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A854B1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269E1A9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A6E713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9FA0F7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93022D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6B49CE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9F4B9EA"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B9EE025"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5BDDC715"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ОД.06</w:t>
            </w:r>
          </w:p>
        </w:tc>
        <w:tc>
          <w:tcPr>
            <w:tcW w:w="2050" w:type="dxa"/>
            <w:tcBorders>
              <w:top w:val="nil"/>
              <w:left w:val="nil"/>
              <w:bottom w:val="single" w:sz="4" w:space="0" w:color="auto"/>
              <w:right w:val="single" w:sz="4" w:space="0" w:color="auto"/>
            </w:tcBorders>
            <w:shd w:val="clear" w:color="auto" w:fill="auto"/>
            <w:vAlign w:val="center"/>
          </w:tcPr>
          <w:p w14:paraId="662B54BB"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Иностранный язык</w:t>
            </w:r>
          </w:p>
        </w:tc>
        <w:tc>
          <w:tcPr>
            <w:tcW w:w="475" w:type="dxa"/>
            <w:shd w:val="clear" w:color="auto" w:fill="auto"/>
            <w:vAlign w:val="center"/>
          </w:tcPr>
          <w:p w14:paraId="275E7D8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F03481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BF25BB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B5A44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6CB43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4AECE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6E95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75FBD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4B588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790CCD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90F807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BF403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E0EB38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509209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33708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270F60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9B8EF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4C7549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E05400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A76539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870A14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3E875E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7FF75C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E565E3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2690E5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35704F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C65E213"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34A8767"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1909E534"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ОД.07</w:t>
            </w:r>
          </w:p>
        </w:tc>
        <w:tc>
          <w:tcPr>
            <w:tcW w:w="2050" w:type="dxa"/>
            <w:tcBorders>
              <w:top w:val="nil"/>
              <w:left w:val="nil"/>
              <w:bottom w:val="single" w:sz="4" w:space="0" w:color="auto"/>
              <w:right w:val="single" w:sz="4" w:space="0" w:color="auto"/>
            </w:tcBorders>
            <w:shd w:val="clear" w:color="auto" w:fill="auto"/>
            <w:vAlign w:val="center"/>
          </w:tcPr>
          <w:p w14:paraId="2BAAB5D0"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Математика</w:t>
            </w:r>
          </w:p>
        </w:tc>
        <w:tc>
          <w:tcPr>
            <w:tcW w:w="475" w:type="dxa"/>
            <w:shd w:val="clear" w:color="auto" w:fill="auto"/>
            <w:vAlign w:val="center"/>
          </w:tcPr>
          <w:p w14:paraId="4F0DAFB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B1A364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7A109E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804A62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567D0F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AC915B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F52A98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13D914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FC363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B82CD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B9D775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F938A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DFE261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A093E7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AF295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D19F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E4F5B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3B369B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EB4B1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ACF2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2CF7D4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D05AD0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DCB2A1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61BE5E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74F34C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4A8346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3EFD851"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90B8837"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5D392414"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ОД.08</w:t>
            </w:r>
          </w:p>
        </w:tc>
        <w:tc>
          <w:tcPr>
            <w:tcW w:w="2050" w:type="dxa"/>
            <w:tcBorders>
              <w:top w:val="nil"/>
              <w:left w:val="nil"/>
              <w:bottom w:val="single" w:sz="4" w:space="0" w:color="auto"/>
              <w:right w:val="single" w:sz="4" w:space="0" w:color="auto"/>
            </w:tcBorders>
            <w:shd w:val="clear" w:color="auto" w:fill="auto"/>
            <w:vAlign w:val="center"/>
          </w:tcPr>
          <w:p w14:paraId="7429ECCE"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Информатика</w:t>
            </w:r>
          </w:p>
        </w:tc>
        <w:tc>
          <w:tcPr>
            <w:tcW w:w="475" w:type="dxa"/>
            <w:shd w:val="clear" w:color="auto" w:fill="auto"/>
            <w:vAlign w:val="center"/>
          </w:tcPr>
          <w:p w14:paraId="076E8E0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74A76E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EBF909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1BF96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3BD5D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8832E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815F44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4832C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D031D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13E3A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10AD5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D6ED9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65DE3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0C04A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1B7ED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7DDE7D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713952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4E74B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DFEE5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2C6537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7E003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25DADFC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8C785B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960E48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52C6B0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412F72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69FBC67"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E2A0C9F"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4A75AD27"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ОД.09</w:t>
            </w:r>
          </w:p>
        </w:tc>
        <w:tc>
          <w:tcPr>
            <w:tcW w:w="2050" w:type="dxa"/>
            <w:tcBorders>
              <w:top w:val="nil"/>
              <w:left w:val="nil"/>
              <w:bottom w:val="single" w:sz="4" w:space="0" w:color="auto"/>
              <w:right w:val="single" w:sz="4" w:space="0" w:color="auto"/>
            </w:tcBorders>
            <w:shd w:val="clear" w:color="auto" w:fill="auto"/>
            <w:vAlign w:val="center"/>
          </w:tcPr>
          <w:p w14:paraId="1F807EB9"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Физическая культура</w:t>
            </w:r>
          </w:p>
        </w:tc>
        <w:tc>
          <w:tcPr>
            <w:tcW w:w="475" w:type="dxa"/>
            <w:shd w:val="clear" w:color="auto" w:fill="auto"/>
            <w:vAlign w:val="center"/>
          </w:tcPr>
          <w:p w14:paraId="1F8A329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3C4556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0C216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269A0D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94B414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71401F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9CD5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A6FA0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CD33E0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00728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F3798C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2EC4F5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EABFEF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7602A9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F4E777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49C1E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8A0CB8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BACE9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38AF14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456B7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CEC9D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121315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16F9FD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253D9E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5DAD10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692B5A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55021B6"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7512C5A"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0E3310DF"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ОД.10</w:t>
            </w:r>
          </w:p>
        </w:tc>
        <w:tc>
          <w:tcPr>
            <w:tcW w:w="2050" w:type="dxa"/>
            <w:tcBorders>
              <w:top w:val="nil"/>
              <w:left w:val="nil"/>
              <w:bottom w:val="single" w:sz="4" w:space="0" w:color="auto"/>
              <w:right w:val="single" w:sz="4" w:space="0" w:color="auto"/>
            </w:tcBorders>
            <w:shd w:val="clear" w:color="auto" w:fill="auto"/>
            <w:vAlign w:val="center"/>
          </w:tcPr>
          <w:p w14:paraId="581AFE12"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Основы безопасности и защиты Родины</w:t>
            </w:r>
          </w:p>
        </w:tc>
        <w:tc>
          <w:tcPr>
            <w:tcW w:w="475" w:type="dxa"/>
            <w:shd w:val="clear" w:color="auto" w:fill="auto"/>
            <w:vAlign w:val="center"/>
          </w:tcPr>
          <w:p w14:paraId="1E91E82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E851F4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40DB63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D144A8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E7AE74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07029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FAD0A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823EEF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594229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00146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11AD46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D538DB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96FBF6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F0FA9A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6ECBC4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FF70E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9BB6A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BAB88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45CBB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A4051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6326C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3D2A23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2A4F0B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CB472A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1A045E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CA61D2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BB985DC"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8D0DF3B"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601F53F5"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ОД.11</w:t>
            </w:r>
          </w:p>
        </w:tc>
        <w:tc>
          <w:tcPr>
            <w:tcW w:w="2050" w:type="dxa"/>
            <w:tcBorders>
              <w:top w:val="nil"/>
              <w:left w:val="nil"/>
              <w:bottom w:val="single" w:sz="4" w:space="0" w:color="auto"/>
              <w:right w:val="single" w:sz="4" w:space="0" w:color="auto"/>
            </w:tcBorders>
            <w:shd w:val="clear" w:color="auto" w:fill="auto"/>
            <w:vAlign w:val="center"/>
          </w:tcPr>
          <w:p w14:paraId="2CE4C0FC"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Физика</w:t>
            </w:r>
          </w:p>
        </w:tc>
        <w:tc>
          <w:tcPr>
            <w:tcW w:w="475" w:type="dxa"/>
            <w:shd w:val="clear" w:color="auto" w:fill="auto"/>
            <w:vAlign w:val="center"/>
          </w:tcPr>
          <w:p w14:paraId="5ECC5B5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0D9D42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ABCB8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CACF11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1A8AA8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EA40F2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E752B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35E269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FBCB2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AD252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0782E4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94281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7D2F37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2D1FDE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068E8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97152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2127A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9EE1B4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99618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D3FB07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60B9A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CBE933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6222EC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86A1A1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977668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A52D3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FC4B7EE"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91BCFB6"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6010B5FF"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ОД.12</w:t>
            </w:r>
          </w:p>
        </w:tc>
        <w:tc>
          <w:tcPr>
            <w:tcW w:w="2050" w:type="dxa"/>
            <w:tcBorders>
              <w:top w:val="nil"/>
              <w:left w:val="nil"/>
              <w:bottom w:val="single" w:sz="4" w:space="0" w:color="auto"/>
              <w:right w:val="single" w:sz="4" w:space="0" w:color="auto"/>
            </w:tcBorders>
            <w:shd w:val="clear" w:color="auto" w:fill="auto"/>
            <w:vAlign w:val="center"/>
          </w:tcPr>
          <w:p w14:paraId="7C22D020"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Химия</w:t>
            </w:r>
          </w:p>
        </w:tc>
        <w:tc>
          <w:tcPr>
            <w:tcW w:w="475" w:type="dxa"/>
            <w:shd w:val="clear" w:color="auto" w:fill="auto"/>
            <w:vAlign w:val="center"/>
          </w:tcPr>
          <w:p w14:paraId="5E97495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CE4A5A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AB2FF5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FA44C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2E866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E5EE2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EE7A3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0D2F88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95328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EBF421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A56AA1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9C92B3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58BF9E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FE143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5A55E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79E432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D84017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3936A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9F196C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43142E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0E07B2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EE040F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C29CC8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A982DB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B1F653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E7A68E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917977F"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28BE82D2"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5AFC343C"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ОД.13</w:t>
            </w:r>
          </w:p>
        </w:tc>
        <w:tc>
          <w:tcPr>
            <w:tcW w:w="2050" w:type="dxa"/>
            <w:tcBorders>
              <w:top w:val="nil"/>
              <w:left w:val="nil"/>
              <w:bottom w:val="single" w:sz="4" w:space="0" w:color="auto"/>
              <w:right w:val="single" w:sz="4" w:space="0" w:color="auto"/>
            </w:tcBorders>
            <w:shd w:val="clear" w:color="auto" w:fill="auto"/>
            <w:vAlign w:val="center"/>
          </w:tcPr>
          <w:p w14:paraId="186CC7B4" w14:textId="77777777" w:rsidR="00E2602D" w:rsidRPr="00050E79" w:rsidRDefault="00E2602D" w:rsidP="00E2602D">
            <w:pPr>
              <w:widowControl w:val="0"/>
              <w:rPr>
                <w:rFonts w:ascii="Times New Roman" w:eastAsia="Courier New" w:hAnsi="Times New Roman"/>
                <w:sz w:val="20"/>
                <w:lang w:bidi="ru-RU"/>
              </w:rPr>
            </w:pPr>
            <w:r w:rsidRPr="00050E79">
              <w:rPr>
                <w:rFonts w:ascii="Times New Roman" w:eastAsia="Courier New" w:hAnsi="Times New Roman"/>
                <w:sz w:val="20"/>
                <w:lang w:bidi="ru-RU"/>
              </w:rPr>
              <w:t>Биология</w:t>
            </w:r>
          </w:p>
        </w:tc>
        <w:tc>
          <w:tcPr>
            <w:tcW w:w="475" w:type="dxa"/>
            <w:shd w:val="clear" w:color="auto" w:fill="auto"/>
            <w:vAlign w:val="center"/>
          </w:tcPr>
          <w:p w14:paraId="2035F91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1A0CF4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13BAE6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99F862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7EB72D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EA1A40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1E9F6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3D5D3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1B53C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6AF3A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E133EF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64558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31681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74257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CDDC2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784D96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E94441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904143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89871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10146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AECBE1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744608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538DB1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138C67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A235C6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99E02E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DE296C2"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BAE9762" w14:textId="77777777" w:rsidTr="00E2602D">
        <w:trPr>
          <w:trHeight w:val="394"/>
        </w:trPr>
        <w:tc>
          <w:tcPr>
            <w:tcW w:w="1069" w:type="dxa"/>
            <w:shd w:val="clear" w:color="auto" w:fill="auto"/>
            <w:vAlign w:val="center"/>
          </w:tcPr>
          <w:p w14:paraId="2FAD6CF6" w14:textId="77777777" w:rsidR="00E2602D" w:rsidRPr="00050E79" w:rsidRDefault="00E2602D" w:rsidP="00E2602D">
            <w:pPr>
              <w:rPr>
                <w:rFonts w:ascii="Times New Roman" w:eastAsia="Courier New" w:hAnsi="Times New Roman"/>
                <w:b/>
                <w:sz w:val="18"/>
                <w:szCs w:val="18"/>
                <w:lang w:bidi="ru-RU"/>
              </w:rPr>
            </w:pPr>
            <w:r w:rsidRPr="00050E79">
              <w:rPr>
                <w:rFonts w:ascii="Times New Roman" w:eastAsia="Courier New" w:hAnsi="Times New Roman"/>
                <w:b/>
                <w:sz w:val="18"/>
                <w:szCs w:val="18"/>
                <w:lang w:bidi="ru-RU"/>
              </w:rPr>
              <w:t>СГ.00</w:t>
            </w:r>
          </w:p>
        </w:tc>
        <w:tc>
          <w:tcPr>
            <w:tcW w:w="2050" w:type="dxa"/>
            <w:tcBorders>
              <w:top w:val="single" w:sz="4" w:space="0" w:color="auto"/>
              <w:left w:val="single" w:sz="4" w:space="0" w:color="auto"/>
            </w:tcBorders>
            <w:shd w:val="clear" w:color="auto" w:fill="auto"/>
            <w:vAlign w:val="center"/>
          </w:tcPr>
          <w:p w14:paraId="2B39D576" w14:textId="77777777" w:rsidR="00E2602D" w:rsidRPr="00050E79" w:rsidRDefault="00E2602D" w:rsidP="00E2602D">
            <w:pPr>
              <w:widowControl w:val="0"/>
              <w:rPr>
                <w:rFonts w:ascii="Times New Roman" w:eastAsia="Courier New" w:hAnsi="Times New Roman"/>
                <w:b/>
                <w:sz w:val="18"/>
                <w:szCs w:val="18"/>
                <w:lang w:bidi="ru-RU"/>
              </w:rPr>
            </w:pPr>
            <w:r w:rsidRPr="00050E79">
              <w:rPr>
                <w:rFonts w:ascii="Times New Roman" w:eastAsia="Courier New" w:hAnsi="Times New Roman"/>
                <w:b/>
                <w:sz w:val="18"/>
                <w:szCs w:val="18"/>
                <w:lang w:bidi="ru-RU"/>
              </w:rPr>
              <w:t>Социально-гуманитарный цикл</w:t>
            </w:r>
          </w:p>
        </w:tc>
        <w:tc>
          <w:tcPr>
            <w:tcW w:w="475" w:type="dxa"/>
            <w:shd w:val="clear" w:color="auto" w:fill="auto"/>
            <w:vAlign w:val="center"/>
          </w:tcPr>
          <w:p w14:paraId="64BEDD4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93B6BE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7A7032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D30327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D0D473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171DB2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7F2313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1575CC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F8F2EE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077AB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0FB585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57881E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B1C70A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D19B81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EB9126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D0368D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6DA944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A77C91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06ACBB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15896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144825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2C4A1D1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24B36D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A83285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4AED2A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1D4ADC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71BAC51"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B5D235C" w14:textId="77777777" w:rsidTr="00E2602D">
        <w:trPr>
          <w:trHeight w:val="394"/>
        </w:trPr>
        <w:tc>
          <w:tcPr>
            <w:tcW w:w="1069" w:type="dxa"/>
            <w:shd w:val="clear" w:color="auto" w:fill="auto"/>
            <w:vAlign w:val="center"/>
          </w:tcPr>
          <w:p w14:paraId="73F28375" w14:textId="77777777" w:rsidR="00E2602D" w:rsidRPr="00050E79" w:rsidRDefault="00E2602D" w:rsidP="00E2602D">
            <w:pPr>
              <w:rPr>
                <w:rFonts w:ascii="Times New Roman" w:hAnsi="Times New Roman"/>
                <w:sz w:val="18"/>
                <w:szCs w:val="18"/>
              </w:rPr>
            </w:pPr>
            <w:r w:rsidRPr="00050E79">
              <w:rPr>
                <w:rFonts w:ascii="Times New Roman" w:eastAsia="Courier New" w:hAnsi="Times New Roman"/>
                <w:sz w:val="18"/>
                <w:szCs w:val="18"/>
                <w:lang w:bidi="ru-RU"/>
              </w:rPr>
              <w:t>СГ.01</w:t>
            </w:r>
          </w:p>
        </w:tc>
        <w:tc>
          <w:tcPr>
            <w:tcW w:w="2050" w:type="dxa"/>
            <w:tcBorders>
              <w:top w:val="single" w:sz="4" w:space="0" w:color="auto"/>
              <w:left w:val="single" w:sz="4" w:space="0" w:color="auto"/>
            </w:tcBorders>
            <w:shd w:val="clear" w:color="auto" w:fill="auto"/>
            <w:vAlign w:val="center"/>
          </w:tcPr>
          <w:p w14:paraId="39AA1F42"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История России</w:t>
            </w:r>
          </w:p>
        </w:tc>
        <w:tc>
          <w:tcPr>
            <w:tcW w:w="475" w:type="dxa"/>
            <w:shd w:val="clear" w:color="auto" w:fill="auto"/>
            <w:vAlign w:val="center"/>
          </w:tcPr>
          <w:p w14:paraId="4E7DF54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37778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7F0CA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A1487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65818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225F2E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4E454D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98B7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BC0630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EA2D18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74C78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BBF9C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69F99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982B4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C2444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4C3063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D1D69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5239AF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FC72F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D3058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6890FA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32A1ED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1EDAED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6584EC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D42E9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B0C5D6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690122"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1E3997D" w14:textId="77777777" w:rsidTr="00E2602D">
        <w:trPr>
          <w:trHeight w:val="394"/>
        </w:trPr>
        <w:tc>
          <w:tcPr>
            <w:tcW w:w="1069" w:type="dxa"/>
            <w:shd w:val="clear" w:color="auto" w:fill="auto"/>
            <w:vAlign w:val="center"/>
          </w:tcPr>
          <w:p w14:paraId="5F22482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lastRenderedPageBreak/>
              <w:t>СГ.02</w:t>
            </w:r>
          </w:p>
        </w:tc>
        <w:tc>
          <w:tcPr>
            <w:tcW w:w="2050" w:type="dxa"/>
            <w:tcBorders>
              <w:top w:val="single" w:sz="4" w:space="0" w:color="auto"/>
              <w:left w:val="single" w:sz="4" w:space="0" w:color="auto"/>
            </w:tcBorders>
            <w:shd w:val="clear" w:color="auto" w:fill="auto"/>
            <w:vAlign w:val="center"/>
          </w:tcPr>
          <w:p w14:paraId="4135ED4F"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Иностранный язык в профессиональной деятельности</w:t>
            </w:r>
          </w:p>
        </w:tc>
        <w:tc>
          <w:tcPr>
            <w:tcW w:w="475" w:type="dxa"/>
            <w:shd w:val="clear" w:color="auto" w:fill="auto"/>
            <w:vAlign w:val="center"/>
          </w:tcPr>
          <w:p w14:paraId="4CDDC8F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7285D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B855D1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65179C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EB8834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791346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89425B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76BBB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0C08B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CB8096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B4DD75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449ED8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2B441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DE0089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6B6415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8F5F1E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E4D634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9E6CED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69A20D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1E9BE6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F3B46F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301E7D1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CB1FC3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326163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72FDB7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203D5E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830C433"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32E4EA71" w14:textId="77777777" w:rsidTr="00E2602D">
        <w:trPr>
          <w:trHeight w:val="394"/>
        </w:trPr>
        <w:tc>
          <w:tcPr>
            <w:tcW w:w="1069" w:type="dxa"/>
            <w:shd w:val="clear" w:color="auto" w:fill="auto"/>
            <w:vAlign w:val="center"/>
          </w:tcPr>
          <w:p w14:paraId="23843CC2"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СГ.03</w:t>
            </w:r>
          </w:p>
        </w:tc>
        <w:tc>
          <w:tcPr>
            <w:tcW w:w="2050" w:type="dxa"/>
            <w:tcBorders>
              <w:top w:val="single" w:sz="4" w:space="0" w:color="auto"/>
              <w:left w:val="single" w:sz="4" w:space="0" w:color="auto"/>
            </w:tcBorders>
            <w:shd w:val="clear" w:color="auto" w:fill="auto"/>
            <w:vAlign w:val="center"/>
          </w:tcPr>
          <w:p w14:paraId="231BAAFB"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Безопасность жизнедеятельности</w:t>
            </w:r>
          </w:p>
        </w:tc>
        <w:tc>
          <w:tcPr>
            <w:tcW w:w="475" w:type="dxa"/>
            <w:shd w:val="clear" w:color="auto" w:fill="auto"/>
            <w:vAlign w:val="center"/>
          </w:tcPr>
          <w:p w14:paraId="777B241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A2570E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96A592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EB800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89AF88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C3D8CD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51E61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0F5824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92FFC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6A90E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45456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E83904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841C45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E14FB7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5FFEC3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1671C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617605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9D7D84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890DA2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0D28F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EA353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3079D5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62C458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B74695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BF9436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49AE34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50E5BCF"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C6ED2BC" w14:textId="77777777" w:rsidTr="00E2602D">
        <w:trPr>
          <w:trHeight w:val="394"/>
        </w:trPr>
        <w:tc>
          <w:tcPr>
            <w:tcW w:w="1069" w:type="dxa"/>
            <w:shd w:val="clear" w:color="auto" w:fill="auto"/>
            <w:vAlign w:val="center"/>
          </w:tcPr>
          <w:p w14:paraId="1302CD84"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СГ.04</w:t>
            </w:r>
          </w:p>
        </w:tc>
        <w:tc>
          <w:tcPr>
            <w:tcW w:w="2050" w:type="dxa"/>
            <w:tcBorders>
              <w:top w:val="single" w:sz="4" w:space="0" w:color="auto"/>
              <w:left w:val="single" w:sz="4" w:space="0" w:color="auto"/>
            </w:tcBorders>
            <w:shd w:val="clear" w:color="auto" w:fill="auto"/>
            <w:vAlign w:val="center"/>
          </w:tcPr>
          <w:p w14:paraId="6D92F9F9"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Физическая культура</w:t>
            </w:r>
          </w:p>
        </w:tc>
        <w:tc>
          <w:tcPr>
            <w:tcW w:w="475" w:type="dxa"/>
            <w:shd w:val="clear" w:color="auto" w:fill="auto"/>
            <w:vAlign w:val="center"/>
          </w:tcPr>
          <w:p w14:paraId="3A8CA81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118492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BB20C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E45F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83C5DE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EEBD26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7F428B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CBBAC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EC9D95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A2843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B6132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508D63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0E03A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7AEB5B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47E397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96EAFF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608F1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15F07D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5BD188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61CC5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CE8869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F7FFAB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BC115B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96BF1C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D26BAA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1D3795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8E24B48"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45B7B013" w14:textId="77777777" w:rsidTr="00E2602D">
        <w:trPr>
          <w:trHeight w:val="394"/>
        </w:trPr>
        <w:tc>
          <w:tcPr>
            <w:tcW w:w="1069" w:type="dxa"/>
            <w:shd w:val="clear" w:color="auto" w:fill="auto"/>
            <w:vAlign w:val="center"/>
          </w:tcPr>
          <w:p w14:paraId="22975E6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СГ.05</w:t>
            </w:r>
          </w:p>
        </w:tc>
        <w:tc>
          <w:tcPr>
            <w:tcW w:w="2050" w:type="dxa"/>
            <w:tcBorders>
              <w:top w:val="single" w:sz="4" w:space="0" w:color="auto"/>
              <w:left w:val="single" w:sz="4" w:space="0" w:color="auto"/>
            </w:tcBorders>
            <w:shd w:val="clear" w:color="auto" w:fill="auto"/>
            <w:vAlign w:val="bottom"/>
          </w:tcPr>
          <w:p w14:paraId="240C47D1"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Основы бережливого производства</w:t>
            </w:r>
          </w:p>
        </w:tc>
        <w:tc>
          <w:tcPr>
            <w:tcW w:w="475" w:type="dxa"/>
            <w:shd w:val="clear" w:color="auto" w:fill="auto"/>
            <w:vAlign w:val="center"/>
          </w:tcPr>
          <w:p w14:paraId="062BE69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39AA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85AA8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FA81A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4BE90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436E4A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8EF400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78001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A8715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C11ABB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CF473E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90F2D2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643E88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63CD8E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75965B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BA0E55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8C1B9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80B64E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2A74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BFF9F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2E475A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18379F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BEAC5D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8B452B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8D55A1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BEE25F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A33F12A"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8A70527" w14:textId="77777777" w:rsidTr="00E2602D">
        <w:trPr>
          <w:trHeight w:val="417"/>
        </w:trPr>
        <w:tc>
          <w:tcPr>
            <w:tcW w:w="1069" w:type="dxa"/>
            <w:shd w:val="clear" w:color="auto" w:fill="auto"/>
            <w:vAlign w:val="center"/>
          </w:tcPr>
          <w:p w14:paraId="32EA9E3F"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СГ.06</w:t>
            </w:r>
          </w:p>
        </w:tc>
        <w:tc>
          <w:tcPr>
            <w:tcW w:w="2050" w:type="dxa"/>
            <w:tcBorders>
              <w:top w:val="single" w:sz="4" w:space="0" w:color="auto"/>
              <w:left w:val="single" w:sz="4" w:space="0" w:color="auto"/>
            </w:tcBorders>
            <w:shd w:val="clear" w:color="auto" w:fill="auto"/>
            <w:vAlign w:val="center"/>
          </w:tcPr>
          <w:p w14:paraId="6DC5AC74"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Основы финансовой грамотности</w:t>
            </w:r>
          </w:p>
        </w:tc>
        <w:tc>
          <w:tcPr>
            <w:tcW w:w="475" w:type="dxa"/>
            <w:shd w:val="clear" w:color="auto" w:fill="auto"/>
            <w:vAlign w:val="center"/>
          </w:tcPr>
          <w:p w14:paraId="5375C89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89E0D3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6E038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18AE26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81C93B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B5C78F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599D4F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98B6F1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31355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D7699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1F9FDA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E83B9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5FA82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C1C37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27599F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4A0160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7A1C6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A1748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009E3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C158E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27D4C7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BEC7A2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A17181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303EFD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913E70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B923FD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4A9296C"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62970560" w14:textId="77777777" w:rsidTr="00E2602D">
        <w:trPr>
          <w:trHeight w:val="394"/>
        </w:trPr>
        <w:tc>
          <w:tcPr>
            <w:tcW w:w="1069" w:type="dxa"/>
          </w:tcPr>
          <w:p w14:paraId="5A7D78D1"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b/>
                <w:sz w:val="18"/>
                <w:szCs w:val="18"/>
                <w:lang w:bidi="ru-RU"/>
              </w:rPr>
              <w:t>ОП.00</w:t>
            </w:r>
          </w:p>
        </w:tc>
        <w:tc>
          <w:tcPr>
            <w:tcW w:w="2050" w:type="dxa"/>
          </w:tcPr>
          <w:p w14:paraId="1A90C6FD"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b/>
                <w:sz w:val="18"/>
                <w:szCs w:val="18"/>
                <w:lang w:bidi="ru-RU"/>
              </w:rPr>
              <w:t>Общепрофессиональный цикл</w:t>
            </w:r>
          </w:p>
        </w:tc>
        <w:tc>
          <w:tcPr>
            <w:tcW w:w="475" w:type="dxa"/>
            <w:shd w:val="clear" w:color="auto" w:fill="auto"/>
            <w:vAlign w:val="center"/>
          </w:tcPr>
          <w:p w14:paraId="3F2EA25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B15BF0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4FA72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6CC2AA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18D3E4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29C16E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28146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A2B35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9C7E6B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4EB55A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41803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2E1BA8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8BE2F2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324B28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1E1D56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FC5EED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768C77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9B9B2F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414970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4F3092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AB3626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0ED2001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959B4C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178913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967551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C389EC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33064C7"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285FD8A4"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56B620F8" w14:textId="77777777" w:rsidR="00E2602D" w:rsidRPr="00050E79" w:rsidRDefault="00E2602D" w:rsidP="00E2602D">
            <w:pPr>
              <w:rPr>
                <w:rFonts w:ascii="Times New Roman" w:hAnsi="Times New Roman"/>
                <w:sz w:val="18"/>
                <w:szCs w:val="18"/>
              </w:rPr>
            </w:pPr>
            <w:r w:rsidRPr="00050E79">
              <w:rPr>
                <w:rFonts w:ascii="Times New Roman" w:eastAsia="Courier New" w:hAnsi="Times New Roman"/>
                <w:sz w:val="18"/>
                <w:szCs w:val="18"/>
                <w:lang w:bidi="ru-RU"/>
              </w:rPr>
              <w:t>ОП.01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241BB5EB"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Основы композиции, рисунка, живописи в рекламе</w:t>
            </w:r>
          </w:p>
        </w:tc>
        <w:tc>
          <w:tcPr>
            <w:tcW w:w="475" w:type="dxa"/>
            <w:shd w:val="clear" w:color="auto" w:fill="auto"/>
            <w:vAlign w:val="center"/>
          </w:tcPr>
          <w:p w14:paraId="561EBA7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3E3FC4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5257E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E04366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A6F6D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A575FA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4FD7E8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BECF53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C87FA8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7A3B63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E91F7E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E135C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D92F1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8EF913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9A2E1D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BDEBE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910338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D95421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21659B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7C424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008841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1C0A44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66BE30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3F289B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A9943E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D0129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D664B35"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962B339"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0006E1C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ОП.02</w:t>
            </w:r>
          </w:p>
        </w:tc>
        <w:tc>
          <w:tcPr>
            <w:tcW w:w="2050" w:type="dxa"/>
            <w:tcBorders>
              <w:top w:val="nil"/>
              <w:left w:val="nil"/>
              <w:bottom w:val="single" w:sz="4" w:space="0" w:color="auto"/>
              <w:right w:val="single" w:sz="4" w:space="0" w:color="auto"/>
            </w:tcBorders>
            <w:shd w:val="clear" w:color="auto" w:fill="auto"/>
            <w:vAlign w:val="center"/>
          </w:tcPr>
          <w:p w14:paraId="230F31E2"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Информационные технологии в профессиональной деятельности</w:t>
            </w:r>
          </w:p>
        </w:tc>
        <w:tc>
          <w:tcPr>
            <w:tcW w:w="475" w:type="dxa"/>
            <w:shd w:val="clear" w:color="auto" w:fill="auto"/>
            <w:vAlign w:val="center"/>
          </w:tcPr>
          <w:p w14:paraId="18F9683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321026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465977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86F66C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4C59D0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C26081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A11E99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3B5AB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C14DB6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732CB7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2B4C9F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B39BA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16760F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FFA1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AE54C1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9A47B6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61ED39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7A92CE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02BEE3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5F519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CA910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2D2AC51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CD6B28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38BDC5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79062F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930D55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175A5B5"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F73C771" w14:textId="77777777" w:rsidTr="00E2602D">
        <w:trPr>
          <w:trHeight w:val="417"/>
        </w:trPr>
        <w:tc>
          <w:tcPr>
            <w:tcW w:w="1069" w:type="dxa"/>
            <w:tcBorders>
              <w:top w:val="nil"/>
              <w:left w:val="single" w:sz="4" w:space="0" w:color="auto"/>
              <w:bottom w:val="single" w:sz="4" w:space="0" w:color="auto"/>
              <w:right w:val="single" w:sz="4" w:space="0" w:color="auto"/>
            </w:tcBorders>
            <w:shd w:val="clear" w:color="auto" w:fill="auto"/>
            <w:vAlign w:val="center"/>
          </w:tcPr>
          <w:p w14:paraId="7A825A76"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ОП.03</w:t>
            </w:r>
          </w:p>
        </w:tc>
        <w:tc>
          <w:tcPr>
            <w:tcW w:w="2050" w:type="dxa"/>
            <w:tcBorders>
              <w:top w:val="nil"/>
              <w:left w:val="nil"/>
              <w:bottom w:val="single" w:sz="4" w:space="0" w:color="auto"/>
              <w:right w:val="single" w:sz="4" w:space="0" w:color="auto"/>
            </w:tcBorders>
            <w:shd w:val="clear" w:color="auto" w:fill="auto"/>
            <w:vAlign w:val="center"/>
          </w:tcPr>
          <w:p w14:paraId="75D55484"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История экранных искусств</w:t>
            </w:r>
          </w:p>
        </w:tc>
        <w:tc>
          <w:tcPr>
            <w:tcW w:w="475" w:type="dxa"/>
            <w:shd w:val="clear" w:color="auto" w:fill="auto"/>
            <w:vAlign w:val="center"/>
          </w:tcPr>
          <w:p w14:paraId="141846E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265355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FBBCBC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286741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B2016B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914DA3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005ACA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4BE6A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0A66C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16E6E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3A4B4F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0C0008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E2660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8722D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54284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A9B047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80711A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23E593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CF1695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644BF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C3E0A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238E6C4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9DC416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1C4BD1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397048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396965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311DDB9"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49BFC80"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37B70D99"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ОП.04</w:t>
            </w:r>
          </w:p>
        </w:tc>
        <w:tc>
          <w:tcPr>
            <w:tcW w:w="2050" w:type="dxa"/>
            <w:tcBorders>
              <w:top w:val="nil"/>
              <w:left w:val="nil"/>
              <w:bottom w:val="single" w:sz="4" w:space="0" w:color="auto"/>
              <w:right w:val="single" w:sz="4" w:space="0" w:color="auto"/>
            </w:tcBorders>
            <w:shd w:val="clear" w:color="auto" w:fill="auto"/>
            <w:vAlign w:val="center"/>
          </w:tcPr>
          <w:p w14:paraId="04916E5E"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Рекламная деятельность</w:t>
            </w:r>
          </w:p>
        </w:tc>
        <w:tc>
          <w:tcPr>
            <w:tcW w:w="475" w:type="dxa"/>
            <w:shd w:val="clear" w:color="auto" w:fill="auto"/>
            <w:vAlign w:val="center"/>
          </w:tcPr>
          <w:p w14:paraId="5A43C01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42C6E0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7859CD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BDEDB0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F850C6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E39D77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C0B90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2A30A4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CF57A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461C10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5365DC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B8F61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FC56C7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DE7C6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957423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394778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1B9277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72BE26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998C7D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537F8F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56345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922613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6F9629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846FC6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64D462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D88CDB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4498C66"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A532A22"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6F326D0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ОП.05</w:t>
            </w:r>
          </w:p>
        </w:tc>
        <w:tc>
          <w:tcPr>
            <w:tcW w:w="2050" w:type="dxa"/>
            <w:tcBorders>
              <w:top w:val="nil"/>
              <w:left w:val="nil"/>
              <w:bottom w:val="single" w:sz="4" w:space="0" w:color="auto"/>
              <w:right w:val="single" w:sz="4" w:space="0" w:color="auto"/>
            </w:tcBorders>
            <w:shd w:val="clear" w:color="auto" w:fill="auto"/>
            <w:vAlign w:val="center"/>
          </w:tcPr>
          <w:p w14:paraId="7C8C832C"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Психология рекламы</w:t>
            </w:r>
          </w:p>
        </w:tc>
        <w:tc>
          <w:tcPr>
            <w:tcW w:w="475" w:type="dxa"/>
            <w:shd w:val="clear" w:color="auto" w:fill="auto"/>
            <w:vAlign w:val="center"/>
          </w:tcPr>
          <w:p w14:paraId="359117A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A457EC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71E07C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1CB1C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5DC4B4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F418B1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080A03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18FD2D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9899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413A8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36F963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AE2FD9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12797D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F91B6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D9D016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B4BB51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26F2A0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ACB70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F7130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2A22BA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7117A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7A5632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ED9577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2FE101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7BCB08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CCDFBC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54099A5"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3F74C2D"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3384100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ОП.06</w:t>
            </w:r>
          </w:p>
        </w:tc>
        <w:tc>
          <w:tcPr>
            <w:tcW w:w="2050" w:type="dxa"/>
            <w:tcBorders>
              <w:top w:val="nil"/>
              <w:left w:val="nil"/>
              <w:bottom w:val="single" w:sz="4" w:space="0" w:color="auto"/>
              <w:right w:val="single" w:sz="4" w:space="0" w:color="auto"/>
            </w:tcBorders>
            <w:shd w:val="clear" w:color="auto" w:fill="auto"/>
            <w:vAlign w:val="center"/>
          </w:tcPr>
          <w:p w14:paraId="6C66ABEF"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Русский язык и культура речи</w:t>
            </w:r>
          </w:p>
        </w:tc>
        <w:tc>
          <w:tcPr>
            <w:tcW w:w="475" w:type="dxa"/>
            <w:shd w:val="clear" w:color="auto" w:fill="auto"/>
            <w:vAlign w:val="center"/>
          </w:tcPr>
          <w:p w14:paraId="39DEEB2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7F036C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5720A3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FEDA5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60B06D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012014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DC8E4B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FA9F4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BDA1D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8F590C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FC0624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28665C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8FA668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3CBCA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A1D806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8D391F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7935A1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AF408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EF2843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C84D4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748DE2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517F5DB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E3A8C9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72F902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6B9530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EB3E66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699C3BF"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3AB21A29"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713259B9" w14:textId="77777777" w:rsidR="00E2602D" w:rsidRPr="00050E79" w:rsidRDefault="00E2602D" w:rsidP="00E2602D">
            <w:pPr>
              <w:jc w:val="both"/>
              <w:rPr>
                <w:rFonts w:ascii="Times New Roman" w:hAnsi="Times New Roman"/>
                <w:b/>
                <w:bCs/>
                <w:sz w:val="18"/>
                <w:szCs w:val="18"/>
              </w:rPr>
            </w:pPr>
            <w:r w:rsidRPr="00050E79">
              <w:rPr>
                <w:rFonts w:ascii="Times New Roman" w:eastAsia="Courier New" w:hAnsi="Times New Roman"/>
                <w:b/>
                <w:bCs/>
                <w:sz w:val="18"/>
                <w:szCs w:val="18"/>
                <w:lang w:bidi="ru-RU"/>
              </w:rPr>
              <w:t>ПМ.01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33A90651" w14:textId="77777777" w:rsidR="00E2602D" w:rsidRPr="00050E79" w:rsidRDefault="00E2602D" w:rsidP="00E2602D">
            <w:pPr>
              <w:widowControl w:val="0"/>
              <w:rPr>
                <w:rFonts w:ascii="Times New Roman" w:eastAsia="Courier New" w:hAnsi="Times New Roman"/>
                <w:b/>
                <w:bCs/>
                <w:sz w:val="18"/>
                <w:szCs w:val="18"/>
                <w:lang w:bidi="ru-RU"/>
              </w:rPr>
            </w:pPr>
            <w:r w:rsidRPr="00050E79">
              <w:rPr>
                <w:rFonts w:ascii="Times New Roman" w:eastAsia="Courier New" w:hAnsi="Times New Roman"/>
                <w:b/>
                <w:bCs/>
                <w:sz w:val="18"/>
                <w:szCs w:val="18"/>
                <w:lang w:bidi="ru-RU"/>
              </w:rPr>
              <w:t>Проведение исследований для создания и реализации рекламного продукта</w:t>
            </w:r>
          </w:p>
        </w:tc>
        <w:tc>
          <w:tcPr>
            <w:tcW w:w="475" w:type="dxa"/>
            <w:shd w:val="clear" w:color="auto" w:fill="auto"/>
            <w:vAlign w:val="center"/>
          </w:tcPr>
          <w:p w14:paraId="766431D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CD995F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5C1FC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33C859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DDB95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1BFD0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C68E6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452846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CAE1B9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E6638B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9AA6C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1FD52D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E6022E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927CA1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6819E5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A4475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A51EFB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465CC9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66B4E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F36685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54EBA4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84E60F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1EA854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D089CD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E758A9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E53B75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CACC297"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92071FA"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5DA261BF" w14:textId="77777777" w:rsidR="00E2602D" w:rsidRPr="00050E79" w:rsidRDefault="00E2602D" w:rsidP="00E2602D">
            <w:pPr>
              <w:jc w:val="center"/>
              <w:rPr>
                <w:rFonts w:ascii="Times New Roman" w:hAnsi="Times New Roman"/>
                <w:sz w:val="18"/>
                <w:szCs w:val="18"/>
              </w:rPr>
            </w:pPr>
            <w:r w:rsidRPr="00050E79">
              <w:rPr>
                <w:rFonts w:ascii="Times New Roman" w:eastAsia="Courier New" w:hAnsi="Times New Roman"/>
                <w:sz w:val="18"/>
                <w:szCs w:val="18"/>
                <w:lang w:bidi="ru-RU"/>
              </w:rPr>
              <w:t>МДК.01.01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398CC7D6"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Анализ целевой аудитории, рынка и конкурентов</w:t>
            </w:r>
          </w:p>
        </w:tc>
        <w:tc>
          <w:tcPr>
            <w:tcW w:w="475" w:type="dxa"/>
            <w:shd w:val="clear" w:color="auto" w:fill="auto"/>
            <w:vAlign w:val="center"/>
          </w:tcPr>
          <w:p w14:paraId="68DB225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9C1A6B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525BA6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6C1DC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5BEABB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CE583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1AC31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6BB417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CB529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B2C34F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9F88D7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59099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5D1D87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E6B568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E3637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C6ABD3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E8E42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85A6D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5DD3C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916A8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B1A28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0B4DFD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5FB5FE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79B920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63E5C8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16F96A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0F3841F"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6CC60EF4"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4CC1600E" w14:textId="77777777" w:rsidR="00E2602D" w:rsidRPr="00050E79" w:rsidRDefault="00E2602D" w:rsidP="00E2602D">
            <w:pPr>
              <w:widowControl w:val="0"/>
              <w:jc w:val="center"/>
              <w:rPr>
                <w:rFonts w:ascii="Times New Roman" w:eastAsia="Courier New" w:hAnsi="Times New Roman"/>
                <w:sz w:val="18"/>
                <w:szCs w:val="18"/>
                <w:lang w:bidi="ru-RU"/>
              </w:rPr>
            </w:pPr>
            <w:r w:rsidRPr="00050E79">
              <w:rPr>
                <w:rFonts w:ascii="Times New Roman" w:eastAsia="Courier New" w:hAnsi="Times New Roman"/>
                <w:sz w:val="18"/>
                <w:szCs w:val="18"/>
                <w:lang w:bidi="ru-RU"/>
              </w:rPr>
              <w:lastRenderedPageBreak/>
              <w:t>МДК.01.02</w:t>
            </w:r>
          </w:p>
        </w:tc>
        <w:tc>
          <w:tcPr>
            <w:tcW w:w="2050" w:type="dxa"/>
            <w:tcBorders>
              <w:top w:val="nil"/>
              <w:left w:val="nil"/>
              <w:bottom w:val="single" w:sz="4" w:space="0" w:color="auto"/>
              <w:right w:val="single" w:sz="4" w:space="0" w:color="auto"/>
            </w:tcBorders>
            <w:shd w:val="clear" w:color="auto" w:fill="auto"/>
            <w:vAlign w:val="center"/>
          </w:tcPr>
          <w:p w14:paraId="318EE9EE"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Цели и задачи рекламных и коммуникационных кампаний, акций и мероприятий</w:t>
            </w:r>
          </w:p>
        </w:tc>
        <w:tc>
          <w:tcPr>
            <w:tcW w:w="475" w:type="dxa"/>
            <w:shd w:val="clear" w:color="auto" w:fill="auto"/>
            <w:vAlign w:val="center"/>
          </w:tcPr>
          <w:p w14:paraId="52B1181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EF51E6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C9BB07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BCE238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36628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7700AB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574D8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045AEA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49ED2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B1B924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C7DF7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D40C0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ADE4CC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D35094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B2849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996A3B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312DEF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601B5B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A5794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2AC1C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57F9F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21CF49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BE0DEE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CD3789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7C7213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D50F58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5E8BDCC"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204BCFF8"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05388A4D"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УП.01</w:t>
            </w:r>
          </w:p>
        </w:tc>
        <w:tc>
          <w:tcPr>
            <w:tcW w:w="2050" w:type="dxa"/>
            <w:tcBorders>
              <w:top w:val="nil"/>
              <w:left w:val="nil"/>
              <w:bottom w:val="single" w:sz="4" w:space="0" w:color="auto"/>
              <w:right w:val="single" w:sz="4" w:space="0" w:color="auto"/>
            </w:tcBorders>
            <w:shd w:val="clear" w:color="auto" w:fill="auto"/>
            <w:vAlign w:val="center"/>
          </w:tcPr>
          <w:p w14:paraId="651E4F9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Учебная практика </w:t>
            </w:r>
          </w:p>
        </w:tc>
        <w:tc>
          <w:tcPr>
            <w:tcW w:w="475" w:type="dxa"/>
            <w:shd w:val="clear" w:color="auto" w:fill="auto"/>
            <w:vAlign w:val="center"/>
          </w:tcPr>
          <w:p w14:paraId="56DF2BD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AA2B45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EED85D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935265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70D5E4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6E7A9B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674B2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5BA869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CAE30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574F31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9DCFE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B3EC7D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2861A1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DA2BB2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F335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B479BD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32C96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65014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5EFF07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E8EAF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8B92A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F85C09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93B773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9586E2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0861EA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453337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6E9BEDD"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8C6FD80"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177632F7"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ПП.01</w:t>
            </w:r>
          </w:p>
        </w:tc>
        <w:tc>
          <w:tcPr>
            <w:tcW w:w="2050" w:type="dxa"/>
            <w:tcBorders>
              <w:top w:val="nil"/>
              <w:left w:val="nil"/>
              <w:bottom w:val="single" w:sz="4" w:space="0" w:color="auto"/>
              <w:right w:val="single" w:sz="4" w:space="0" w:color="auto"/>
            </w:tcBorders>
            <w:shd w:val="clear" w:color="auto" w:fill="auto"/>
            <w:vAlign w:val="center"/>
          </w:tcPr>
          <w:p w14:paraId="2C8DE75A"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Производственная практика </w:t>
            </w:r>
          </w:p>
        </w:tc>
        <w:tc>
          <w:tcPr>
            <w:tcW w:w="475" w:type="dxa"/>
            <w:shd w:val="clear" w:color="auto" w:fill="auto"/>
            <w:vAlign w:val="center"/>
          </w:tcPr>
          <w:p w14:paraId="5AF1355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2976B8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604BA4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E6A7A5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5E58D2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264770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36C59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7473CB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2F068D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BF289F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2A4D49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87BFC9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79724D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C6D5E7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ACCE51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7CE37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2E423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CAEFB7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FF2DD7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328515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CC5485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775850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27E343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EA507E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C2DFDE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B7303A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65FEAFF"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8E18DDA"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24F7C835" w14:textId="77777777" w:rsidR="00E2602D" w:rsidRPr="00050E79" w:rsidRDefault="00E2602D" w:rsidP="00E2602D">
            <w:pPr>
              <w:jc w:val="both"/>
              <w:rPr>
                <w:rFonts w:ascii="Times New Roman" w:hAnsi="Times New Roman"/>
                <w:b/>
                <w:bCs/>
                <w:sz w:val="18"/>
                <w:szCs w:val="18"/>
              </w:rPr>
            </w:pPr>
            <w:r w:rsidRPr="00050E79">
              <w:rPr>
                <w:rFonts w:ascii="Times New Roman" w:eastAsia="Courier New" w:hAnsi="Times New Roman"/>
                <w:b/>
                <w:bCs/>
                <w:sz w:val="18"/>
                <w:szCs w:val="18"/>
                <w:lang w:bidi="ru-RU"/>
              </w:rPr>
              <w:t>ПМ.02</w:t>
            </w:r>
          </w:p>
        </w:tc>
        <w:tc>
          <w:tcPr>
            <w:tcW w:w="2050" w:type="dxa"/>
            <w:tcBorders>
              <w:top w:val="single" w:sz="4" w:space="0" w:color="auto"/>
              <w:left w:val="nil"/>
              <w:bottom w:val="single" w:sz="4" w:space="0" w:color="auto"/>
              <w:right w:val="single" w:sz="4" w:space="0" w:color="auto"/>
            </w:tcBorders>
            <w:shd w:val="clear" w:color="auto" w:fill="auto"/>
            <w:vAlign w:val="center"/>
          </w:tcPr>
          <w:p w14:paraId="50C84F47" w14:textId="77777777" w:rsidR="00E2602D" w:rsidRPr="00050E79" w:rsidRDefault="00E2602D" w:rsidP="00E2602D">
            <w:pPr>
              <w:widowControl w:val="0"/>
              <w:rPr>
                <w:rFonts w:ascii="Times New Roman" w:eastAsia="Courier New" w:hAnsi="Times New Roman"/>
                <w:b/>
                <w:bCs/>
                <w:sz w:val="18"/>
                <w:szCs w:val="18"/>
                <w:lang w:bidi="ru-RU"/>
              </w:rPr>
            </w:pPr>
            <w:r w:rsidRPr="00050E79">
              <w:rPr>
                <w:rFonts w:ascii="Times New Roman" w:eastAsia="Courier New" w:hAnsi="Times New Roman"/>
                <w:b/>
                <w:bCs/>
                <w:sz w:val="18"/>
                <w:szCs w:val="18"/>
                <w:lang w:bidi="ru-RU"/>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475" w:type="dxa"/>
            <w:shd w:val="clear" w:color="auto" w:fill="auto"/>
            <w:vAlign w:val="center"/>
          </w:tcPr>
          <w:p w14:paraId="2F962F3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F9DEAF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84C7A2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8F6CAE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D334F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7A2FBC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2A1253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B1D330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A3B660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3C666F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683F8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5A3AA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78897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2A93E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278C7A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E91320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33A26D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EFF0B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7F1D58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3994EF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7853E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237481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DD47FC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C36D9C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F4D4AA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336050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A6C540E"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4212A3C3"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600BCC32" w14:textId="77777777" w:rsidR="00E2602D" w:rsidRPr="00050E79" w:rsidRDefault="00E2602D" w:rsidP="00E2602D">
            <w:pPr>
              <w:jc w:val="center"/>
              <w:rPr>
                <w:rFonts w:ascii="Times New Roman" w:hAnsi="Times New Roman"/>
                <w:sz w:val="18"/>
                <w:szCs w:val="18"/>
              </w:rPr>
            </w:pPr>
            <w:r w:rsidRPr="00050E79">
              <w:rPr>
                <w:rFonts w:ascii="Times New Roman" w:eastAsia="Courier New" w:hAnsi="Times New Roman"/>
                <w:sz w:val="18"/>
                <w:szCs w:val="18"/>
                <w:lang w:bidi="ru-RU"/>
              </w:rPr>
              <w:t>МДК.02.01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3FA5788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Стратегическое и тактическое планирование рекламных и коммуникационных кампаний, акций и мероприятий</w:t>
            </w:r>
          </w:p>
        </w:tc>
        <w:tc>
          <w:tcPr>
            <w:tcW w:w="475" w:type="dxa"/>
            <w:shd w:val="clear" w:color="auto" w:fill="auto"/>
            <w:vAlign w:val="center"/>
          </w:tcPr>
          <w:p w14:paraId="4A0C944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FA1301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5BF13C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E66E4A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C5EC45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A9E35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27B87D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8186CE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177DB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C3DAE9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60A98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54A0D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1AB619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CC105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D9B805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979D4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79FA5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284FED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31834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D8525D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0958A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99C189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689C7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C4871B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23FD23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571A76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42F350B"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F97F48B"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60215597" w14:textId="77777777" w:rsidR="00E2602D" w:rsidRPr="00050E79" w:rsidRDefault="00E2602D" w:rsidP="00E2602D">
            <w:pPr>
              <w:widowControl w:val="0"/>
              <w:jc w:val="center"/>
              <w:rPr>
                <w:rFonts w:ascii="Times New Roman" w:eastAsia="Courier New" w:hAnsi="Times New Roman"/>
                <w:sz w:val="18"/>
                <w:szCs w:val="18"/>
                <w:lang w:bidi="ru-RU"/>
              </w:rPr>
            </w:pPr>
            <w:r w:rsidRPr="00050E79">
              <w:rPr>
                <w:rFonts w:ascii="Times New Roman" w:eastAsia="Courier New" w:hAnsi="Times New Roman"/>
                <w:sz w:val="18"/>
                <w:szCs w:val="18"/>
                <w:lang w:bidi="ru-RU"/>
              </w:rPr>
              <w:t>МДК.02.02</w:t>
            </w:r>
          </w:p>
        </w:tc>
        <w:tc>
          <w:tcPr>
            <w:tcW w:w="2050" w:type="dxa"/>
            <w:tcBorders>
              <w:top w:val="nil"/>
              <w:left w:val="nil"/>
              <w:bottom w:val="single" w:sz="4" w:space="0" w:color="auto"/>
              <w:right w:val="single" w:sz="4" w:space="0" w:color="auto"/>
            </w:tcBorders>
            <w:shd w:val="clear" w:color="auto" w:fill="auto"/>
            <w:vAlign w:val="center"/>
          </w:tcPr>
          <w:p w14:paraId="79DD7551"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475" w:type="dxa"/>
            <w:shd w:val="clear" w:color="auto" w:fill="auto"/>
            <w:vAlign w:val="center"/>
          </w:tcPr>
          <w:p w14:paraId="3FEAA11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7336C3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ACC3B6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810813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C39F2D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627315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89C0E9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5E8EE6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40FCC8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D2707D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D650CB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8A680A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A195E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008A9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D1D49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D589D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E169ED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4D8FA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3108F2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D515B4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528B4B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5AAF56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A9641F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16DAC1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7700F3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104FD3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773C6A1"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F378EE2"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538D3B1B"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УП.02</w:t>
            </w:r>
          </w:p>
        </w:tc>
        <w:tc>
          <w:tcPr>
            <w:tcW w:w="2050" w:type="dxa"/>
            <w:tcBorders>
              <w:top w:val="nil"/>
              <w:left w:val="nil"/>
              <w:bottom w:val="single" w:sz="4" w:space="0" w:color="auto"/>
              <w:right w:val="single" w:sz="4" w:space="0" w:color="auto"/>
            </w:tcBorders>
            <w:shd w:val="clear" w:color="auto" w:fill="auto"/>
            <w:vAlign w:val="center"/>
          </w:tcPr>
          <w:p w14:paraId="6C216701"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Учебная практика </w:t>
            </w:r>
          </w:p>
        </w:tc>
        <w:tc>
          <w:tcPr>
            <w:tcW w:w="475" w:type="dxa"/>
            <w:shd w:val="clear" w:color="auto" w:fill="auto"/>
            <w:vAlign w:val="center"/>
          </w:tcPr>
          <w:p w14:paraId="5879764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6BBE87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1D3346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E8DBB8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E5F92F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395E9A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9321A2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2229D5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4FA010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605F96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E3EB7E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7228CB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7DE4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AF668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6FC5A1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A18645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4CF3F7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C39A5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404E61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AFB6B6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A53211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22A03D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0E232A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0BF4CC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5F122A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ECBD2B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C5E783D"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3372DB88"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61713BF5"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lastRenderedPageBreak/>
              <w:t>ПП.02</w:t>
            </w:r>
          </w:p>
        </w:tc>
        <w:tc>
          <w:tcPr>
            <w:tcW w:w="2050" w:type="dxa"/>
            <w:tcBorders>
              <w:top w:val="nil"/>
              <w:left w:val="nil"/>
              <w:bottom w:val="single" w:sz="4" w:space="0" w:color="auto"/>
              <w:right w:val="single" w:sz="4" w:space="0" w:color="auto"/>
            </w:tcBorders>
            <w:shd w:val="clear" w:color="auto" w:fill="auto"/>
            <w:vAlign w:val="center"/>
          </w:tcPr>
          <w:p w14:paraId="50160743"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Производственная практика </w:t>
            </w:r>
          </w:p>
        </w:tc>
        <w:tc>
          <w:tcPr>
            <w:tcW w:w="475" w:type="dxa"/>
            <w:shd w:val="clear" w:color="auto" w:fill="auto"/>
            <w:vAlign w:val="center"/>
          </w:tcPr>
          <w:p w14:paraId="7821665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45FD8A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C06FEE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36D5F9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5F84FB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216D3A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C1B18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1C3C94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0CAB3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411265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F8846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8FCA1D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ED8712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07A58D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0AED7E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E9D30F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6CB6E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8B235E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7C9D0C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5B4C8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9439B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A7673A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D3E94A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4DA524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692D4F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A01E96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663885C"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DA48352"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585CCD64" w14:textId="77777777" w:rsidR="00E2602D" w:rsidRPr="00050E79" w:rsidRDefault="00E2602D" w:rsidP="00E2602D">
            <w:pPr>
              <w:jc w:val="both"/>
              <w:rPr>
                <w:rFonts w:ascii="Times New Roman" w:hAnsi="Times New Roman"/>
                <w:b/>
                <w:bCs/>
                <w:sz w:val="18"/>
                <w:szCs w:val="18"/>
              </w:rPr>
            </w:pPr>
            <w:r w:rsidRPr="00050E79">
              <w:rPr>
                <w:rFonts w:ascii="Times New Roman" w:eastAsia="Courier New" w:hAnsi="Times New Roman"/>
                <w:b/>
                <w:bCs/>
                <w:sz w:val="18"/>
                <w:szCs w:val="18"/>
                <w:lang w:bidi="ru-RU"/>
              </w:rPr>
              <w:t>ПМ.03</w:t>
            </w:r>
          </w:p>
        </w:tc>
        <w:tc>
          <w:tcPr>
            <w:tcW w:w="2050" w:type="dxa"/>
            <w:tcBorders>
              <w:top w:val="single" w:sz="4" w:space="0" w:color="auto"/>
              <w:left w:val="nil"/>
              <w:bottom w:val="single" w:sz="4" w:space="0" w:color="auto"/>
              <w:right w:val="single" w:sz="4" w:space="0" w:color="auto"/>
            </w:tcBorders>
            <w:shd w:val="clear" w:color="auto" w:fill="auto"/>
            <w:vAlign w:val="center"/>
          </w:tcPr>
          <w:p w14:paraId="7B405F20" w14:textId="77777777" w:rsidR="00E2602D" w:rsidRPr="00050E79" w:rsidRDefault="00E2602D" w:rsidP="00E2602D">
            <w:pPr>
              <w:widowControl w:val="0"/>
              <w:rPr>
                <w:rFonts w:ascii="Times New Roman" w:eastAsia="Courier New" w:hAnsi="Times New Roman"/>
                <w:b/>
                <w:bCs/>
                <w:sz w:val="18"/>
                <w:szCs w:val="18"/>
                <w:lang w:bidi="ru-RU"/>
              </w:rPr>
            </w:pPr>
            <w:r w:rsidRPr="00050E79">
              <w:rPr>
                <w:rFonts w:ascii="Times New Roman" w:eastAsia="Courier New" w:hAnsi="Times New Roman"/>
                <w:b/>
                <w:bCs/>
                <w:sz w:val="18"/>
                <w:szCs w:val="18"/>
                <w:lang w:bidi="ru-RU"/>
              </w:rPr>
              <w:t>Продвижение торговых марок, брендов и организаций в среде Интернет средствами цифровых коммуникационных технологий</w:t>
            </w:r>
          </w:p>
        </w:tc>
        <w:tc>
          <w:tcPr>
            <w:tcW w:w="475" w:type="dxa"/>
            <w:shd w:val="clear" w:color="auto" w:fill="auto"/>
            <w:vAlign w:val="center"/>
          </w:tcPr>
          <w:p w14:paraId="6F8E3AB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E708F6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F3AFA9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4ABB92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AEB392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CFB7BA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C3BF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E9AACD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EE6C1C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A3BB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58C09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E17C2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D65DF4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34911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3AE425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35007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F5FB9C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66724B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F8725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4883F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BFAC82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EDDA04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75B171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C91AFE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C156BD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CD6B87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46EE718"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25890A95"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0B4EC785" w14:textId="77777777" w:rsidR="00E2602D" w:rsidRPr="00050E79" w:rsidRDefault="00E2602D" w:rsidP="00E2602D">
            <w:pPr>
              <w:rPr>
                <w:rFonts w:ascii="Times New Roman" w:hAnsi="Times New Roman"/>
                <w:sz w:val="18"/>
                <w:szCs w:val="18"/>
              </w:rPr>
            </w:pPr>
            <w:r w:rsidRPr="00050E79">
              <w:rPr>
                <w:rFonts w:ascii="Times New Roman" w:eastAsia="Courier New" w:hAnsi="Times New Roman"/>
                <w:sz w:val="18"/>
                <w:szCs w:val="18"/>
                <w:lang w:bidi="ru-RU"/>
              </w:rPr>
              <w:t>МДК 03.01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6848EDEA"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Стратегии продвижения бренда в сети Интернет</w:t>
            </w:r>
          </w:p>
        </w:tc>
        <w:tc>
          <w:tcPr>
            <w:tcW w:w="475" w:type="dxa"/>
            <w:shd w:val="clear" w:color="auto" w:fill="auto"/>
            <w:vAlign w:val="center"/>
          </w:tcPr>
          <w:p w14:paraId="50DC177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67D8B9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962269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56FEBF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BC2C8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055A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76960E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0B76F0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2C76E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CDB523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4ECF17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F7A5D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7A1F38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07AA4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1D314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AF83A7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E7167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F55761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C9F7C2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6A1E4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17B81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7FF578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9CE915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4AA9DA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06E205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BDAED2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8C84197"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A410953"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1567CFF9"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МДК 03.02</w:t>
            </w:r>
          </w:p>
        </w:tc>
        <w:tc>
          <w:tcPr>
            <w:tcW w:w="2050" w:type="dxa"/>
            <w:tcBorders>
              <w:top w:val="nil"/>
              <w:left w:val="nil"/>
              <w:bottom w:val="single" w:sz="4" w:space="0" w:color="auto"/>
              <w:right w:val="single" w:sz="4" w:space="0" w:color="auto"/>
            </w:tcBorders>
            <w:shd w:val="clear" w:color="auto" w:fill="auto"/>
            <w:vAlign w:val="center"/>
          </w:tcPr>
          <w:p w14:paraId="4AA22EC4"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475" w:type="dxa"/>
            <w:shd w:val="clear" w:color="auto" w:fill="auto"/>
            <w:vAlign w:val="center"/>
          </w:tcPr>
          <w:p w14:paraId="4AE8EE9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5160B7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9C1E02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DC19D9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7C7D77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8A1C4C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05CF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F220C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1DFFF8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95BCA3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168B15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67190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38595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C84E2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16BD99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86FCA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29840A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5F43AC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57FB96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FF8D82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89E07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C74C57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6C9363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0317B6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556EFD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33BB60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4C37A8C"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47D8AA2"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2C0FBC66"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УП.03</w:t>
            </w:r>
          </w:p>
        </w:tc>
        <w:tc>
          <w:tcPr>
            <w:tcW w:w="2050" w:type="dxa"/>
            <w:tcBorders>
              <w:top w:val="nil"/>
              <w:left w:val="nil"/>
              <w:bottom w:val="single" w:sz="4" w:space="0" w:color="auto"/>
              <w:right w:val="single" w:sz="4" w:space="0" w:color="auto"/>
            </w:tcBorders>
            <w:shd w:val="clear" w:color="auto" w:fill="auto"/>
            <w:vAlign w:val="center"/>
          </w:tcPr>
          <w:p w14:paraId="72BB69A5"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Учебная практика </w:t>
            </w:r>
          </w:p>
        </w:tc>
        <w:tc>
          <w:tcPr>
            <w:tcW w:w="475" w:type="dxa"/>
            <w:shd w:val="clear" w:color="auto" w:fill="auto"/>
            <w:vAlign w:val="center"/>
          </w:tcPr>
          <w:p w14:paraId="1AD0E1E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A77BB5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E5A5FE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C1D16D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017F8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8761C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3BFA8A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AB5C47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3EF31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011F8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23A49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6EC65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BBF75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60D52B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2B560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8F334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AE758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8DF438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82EBEE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45E7F7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4D6A5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CF4C76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59348D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E5E01F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77E8B3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CAEB98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61165DB"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427FFBA8"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2F3C16EF"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ПП.03</w:t>
            </w:r>
          </w:p>
        </w:tc>
        <w:tc>
          <w:tcPr>
            <w:tcW w:w="2050" w:type="dxa"/>
            <w:tcBorders>
              <w:top w:val="nil"/>
              <w:left w:val="nil"/>
              <w:bottom w:val="single" w:sz="4" w:space="0" w:color="auto"/>
              <w:right w:val="single" w:sz="4" w:space="0" w:color="auto"/>
            </w:tcBorders>
            <w:shd w:val="clear" w:color="auto" w:fill="auto"/>
            <w:vAlign w:val="center"/>
          </w:tcPr>
          <w:p w14:paraId="2F489D80"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Производственная практика </w:t>
            </w:r>
          </w:p>
        </w:tc>
        <w:tc>
          <w:tcPr>
            <w:tcW w:w="475" w:type="dxa"/>
            <w:shd w:val="clear" w:color="auto" w:fill="auto"/>
            <w:vAlign w:val="center"/>
          </w:tcPr>
          <w:p w14:paraId="0FCF06B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440DAA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710A8B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5250D8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984015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33C9E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D5B3A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25AF15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5E9ED0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A37E02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9FA04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D552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CD6A8E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219F69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914D3F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F13B86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295A72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39457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A2A29E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E96DE6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DE306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2F4320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D309A4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C9A635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9E0DAA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230929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C7513A8"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76E00AA"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42E63DE3" w14:textId="77777777" w:rsidR="00E2602D" w:rsidRPr="00050E79" w:rsidRDefault="00E2602D" w:rsidP="00E2602D">
            <w:pPr>
              <w:jc w:val="both"/>
              <w:rPr>
                <w:rFonts w:ascii="Times New Roman" w:hAnsi="Times New Roman"/>
                <w:b/>
                <w:bCs/>
                <w:sz w:val="18"/>
                <w:szCs w:val="18"/>
              </w:rPr>
            </w:pPr>
            <w:r w:rsidRPr="00050E79">
              <w:rPr>
                <w:rFonts w:ascii="Times New Roman" w:eastAsia="Courier New" w:hAnsi="Times New Roman"/>
                <w:b/>
                <w:bCs/>
                <w:sz w:val="18"/>
                <w:szCs w:val="18"/>
                <w:lang w:bidi="ru-RU"/>
              </w:rPr>
              <w:t>ПМ.04</w:t>
            </w:r>
          </w:p>
        </w:tc>
        <w:tc>
          <w:tcPr>
            <w:tcW w:w="2050" w:type="dxa"/>
            <w:tcBorders>
              <w:top w:val="single" w:sz="4" w:space="0" w:color="auto"/>
              <w:left w:val="nil"/>
              <w:bottom w:val="single" w:sz="4" w:space="0" w:color="auto"/>
              <w:right w:val="single" w:sz="4" w:space="0" w:color="auto"/>
            </w:tcBorders>
            <w:shd w:val="clear" w:color="auto" w:fill="auto"/>
            <w:vAlign w:val="center"/>
          </w:tcPr>
          <w:p w14:paraId="15E10FD9" w14:textId="77777777" w:rsidR="00E2602D" w:rsidRPr="00050E79" w:rsidRDefault="00E2602D" w:rsidP="00E2602D">
            <w:pPr>
              <w:widowControl w:val="0"/>
              <w:rPr>
                <w:rFonts w:ascii="Times New Roman" w:eastAsia="Courier New" w:hAnsi="Times New Roman"/>
                <w:b/>
                <w:bCs/>
                <w:sz w:val="18"/>
                <w:szCs w:val="18"/>
                <w:lang w:bidi="ru-RU"/>
              </w:rPr>
            </w:pPr>
            <w:r w:rsidRPr="00050E79">
              <w:rPr>
                <w:rFonts w:ascii="Times New Roman" w:eastAsia="Courier New" w:hAnsi="Times New Roman"/>
                <w:b/>
                <w:bCs/>
                <w:sz w:val="18"/>
                <w:szCs w:val="18"/>
                <w:lang w:bidi="ru-RU"/>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475" w:type="dxa"/>
            <w:shd w:val="clear" w:color="auto" w:fill="auto"/>
            <w:vAlign w:val="center"/>
          </w:tcPr>
          <w:p w14:paraId="7629BE4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A7506A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68D075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B5E6F5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0E1357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ACC00A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F42B16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C9CC46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527E3F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6620D5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AA6B7C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E5C3E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198867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36BB3D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5DEF77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C7E7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104E7C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3BBDD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2EEBC1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BB1C5A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DF8333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05D2BC6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091631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493A71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F7D5A7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703A4D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1D80614"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7B9AD3D9"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721C339A" w14:textId="77777777" w:rsidR="00E2602D" w:rsidRPr="00050E79" w:rsidRDefault="00E2602D" w:rsidP="00E2602D">
            <w:pPr>
              <w:jc w:val="center"/>
              <w:rPr>
                <w:rFonts w:ascii="Times New Roman" w:hAnsi="Times New Roman"/>
                <w:sz w:val="18"/>
                <w:szCs w:val="18"/>
              </w:rPr>
            </w:pPr>
            <w:r w:rsidRPr="00050E79">
              <w:rPr>
                <w:rFonts w:ascii="Times New Roman" w:eastAsia="Courier New" w:hAnsi="Times New Roman"/>
                <w:sz w:val="18"/>
                <w:szCs w:val="18"/>
                <w:lang w:bidi="ru-RU"/>
              </w:rPr>
              <w:lastRenderedPageBreak/>
              <w:t>МДК.04.01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3EF47D7A"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Разработка творческих рекламных решений</w:t>
            </w:r>
          </w:p>
        </w:tc>
        <w:tc>
          <w:tcPr>
            <w:tcW w:w="475" w:type="dxa"/>
            <w:shd w:val="clear" w:color="auto" w:fill="auto"/>
            <w:vAlign w:val="center"/>
          </w:tcPr>
          <w:p w14:paraId="447E85C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4DE7EE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6B64CF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AB26CC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A04D79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D014B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7B6E42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E5A9C4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2B3FC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73A1D7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B89413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978C6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F353A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4DD9CB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4D0F66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89F84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05B4D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F7BD8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F2DBB1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86ED77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4CCAF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01364A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30975B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CF5006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E1C9DD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ADF62A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6D745BA"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B54EBA0"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7DBE1F85" w14:textId="77777777" w:rsidR="00E2602D" w:rsidRPr="00050E79" w:rsidRDefault="00E2602D" w:rsidP="00E2602D">
            <w:pPr>
              <w:widowControl w:val="0"/>
              <w:jc w:val="center"/>
              <w:rPr>
                <w:rFonts w:ascii="Times New Roman" w:eastAsia="Courier New" w:hAnsi="Times New Roman"/>
                <w:sz w:val="18"/>
                <w:szCs w:val="18"/>
                <w:lang w:bidi="ru-RU"/>
              </w:rPr>
            </w:pPr>
            <w:r w:rsidRPr="00050E79">
              <w:rPr>
                <w:rFonts w:ascii="Times New Roman" w:eastAsia="Courier New" w:hAnsi="Times New Roman"/>
                <w:sz w:val="18"/>
                <w:szCs w:val="18"/>
                <w:lang w:bidi="ru-RU"/>
              </w:rPr>
              <w:t>МДК.04.02</w:t>
            </w:r>
          </w:p>
        </w:tc>
        <w:tc>
          <w:tcPr>
            <w:tcW w:w="2050" w:type="dxa"/>
            <w:tcBorders>
              <w:top w:val="nil"/>
              <w:left w:val="nil"/>
              <w:bottom w:val="single" w:sz="4" w:space="0" w:color="auto"/>
              <w:right w:val="single" w:sz="4" w:space="0" w:color="auto"/>
            </w:tcBorders>
            <w:shd w:val="clear" w:color="auto" w:fill="auto"/>
            <w:vAlign w:val="center"/>
          </w:tcPr>
          <w:p w14:paraId="01CC1C8B"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Разработка и размещение рекламного контента для продвижения торговой марки</w:t>
            </w:r>
          </w:p>
        </w:tc>
        <w:tc>
          <w:tcPr>
            <w:tcW w:w="475" w:type="dxa"/>
            <w:shd w:val="clear" w:color="auto" w:fill="auto"/>
            <w:vAlign w:val="center"/>
          </w:tcPr>
          <w:p w14:paraId="0E6FB14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DF0ADC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547E35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1E8787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E621F2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551344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74FEC1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21668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67350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E69AA7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6BDF23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03324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ABB9A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7FE5E5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475F03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8C77A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6D7BC3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D5CE67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0035F6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C70581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CEFA05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6FE67EA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896634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C6A754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B21F55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0CDEE8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745C9A1"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478A5D28"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53E00D33"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УП.04</w:t>
            </w:r>
          </w:p>
        </w:tc>
        <w:tc>
          <w:tcPr>
            <w:tcW w:w="2050" w:type="dxa"/>
            <w:tcBorders>
              <w:top w:val="nil"/>
              <w:left w:val="nil"/>
              <w:bottom w:val="single" w:sz="4" w:space="0" w:color="auto"/>
              <w:right w:val="single" w:sz="4" w:space="0" w:color="auto"/>
            </w:tcBorders>
            <w:shd w:val="clear" w:color="auto" w:fill="auto"/>
            <w:vAlign w:val="center"/>
          </w:tcPr>
          <w:p w14:paraId="55674095"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Учебная практика </w:t>
            </w:r>
          </w:p>
        </w:tc>
        <w:tc>
          <w:tcPr>
            <w:tcW w:w="475" w:type="dxa"/>
            <w:shd w:val="clear" w:color="auto" w:fill="auto"/>
            <w:vAlign w:val="center"/>
          </w:tcPr>
          <w:p w14:paraId="752572E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8B64C3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497496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AE6CED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399648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EB2238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308AF8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F42B99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D5BC4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BA3EC9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AB85B0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893D9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50D859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2CB4F6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CB299F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ACA116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0B218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712AC1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260929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DE5B44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042E66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518D138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C33A28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3EEBF2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928182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23379F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BDAE4DA"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58C1FF57"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222498FB"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ПП.04</w:t>
            </w:r>
          </w:p>
        </w:tc>
        <w:tc>
          <w:tcPr>
            <w:tcW w:w="2050" w:type="dxa"/>
            <w:tcBorders>
              <w:top w:val="nil"/>
              <w:left w:val="nil"/>
              <w:bottom w:val="single" w:sz="4" w:space="0" w:color="auto"/>
              <w:right w:val="single" w:sz="4" w:space="0" w:color="auto"/>
            </w:tcBorders>
            <w:shd w:val="clear" w:color="auto" w:fill="auto"/>
            <w:vAlign w:val="center"/>
          </w:tcPr>
          <w:p w14:paraId="710D99AA"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Производственная практика </w:t>
            </w:r>
          </w:p>
        </w:tc>
        <w:tc>
          <w:tcPr>
            <w:tcW w:w="475" w:type="dxa"/>
            <w:shd w:val="clear" w:color="auto" w:fill="auto"/>
            <w:vAlign w:val="center"/>
          </w:tcPr>
          <w:p w14:paraId="31CD0FB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2E083D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A2DECC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EE2425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917396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B02EB5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A0AE28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EA1869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B66E5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2B3944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4C937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C1A86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2653F9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1467AF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7E77AF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6663D6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B4DD40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3CB30C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51B63C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6CF1A6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342D0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76B0DA1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9AC393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F1BD31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97EDB2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2AB0672"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62306A1"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341FF28"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256D96EE" w14:textId="77777777" w:rsidR="00E2602D" w:rsidRPr="00050E79" w:rsidRDefault="00E2602D" w:rsidP="00E2602D">
            <w:pPr>
              <w:jc w:val="both"/>
              <w:rPr>
                <w:rFonts w:ascii="Times New Roman" w:hAnsi="Times New Roman"/>
                <w:bCs/>
                <w:sz w:val="18"/>
                <w:szCs w:val="18"/>
              </w:rPr>
            </w:pPr>
            <w:r w:rsidRPr="00050E79">
              <w:rPr>
                <w:rFonts w:ascii="Times New Roman" w:eastAsia="Courier New" w:hAnsi="Times New Roman"/>
                <w:bCs/>
                <w:sz w:val="18"/>
                <w:szCs w:val="18"/>
                <w:lang w:bidi="ru-RU"/>
              </w:rPr>
              <w:t>ПМ.05</w:t>
            </w:r>
          </w:p>
        </w:tc>
        <w:tc>
          <w:tcPr>
            <w:tcW w:w="2050" w:type="dxa"/>
            <w:tcBorders>
              <w:top w:val="single" w:sz="4" w:space="0" w:color="auto"/>
              <w:left w:val="nil"/>
              <w:bottom w:val="single" w:sz="4" w:space="0" w:color="auto"/>
              <w:right w:val="single" w:sz="4" w:space="0" w:color="auto"/>
            </w:tcBorders>
            <w:shd w:val="clear" w:color="auto" w:fill="auto"/>
            <w:vAlign w:val="center"/>
          </w:tcPr>
          <w:p w14:paraId="7843F8A2" w14:textId="77777777" w:rsidR="00E2602D" w:rsidRPr="00050E79" w:rsidRDefault="00E2602D" w:rsidP="00E2602D">
            <w:pPr>
              <w:widowControl w:val="0"/>
              <w:rPr>
                <w:rFonts w:ascii="Times New Roman" w:eastAsia="Courier New" w:hAnsi="Times New Roman"/>
                <w:bCs/>
                <w:sz w:val="18"/>
                <w:szCs w:val="18"/>
                <w:lang w:bidi="ru-RU"/>
              </w:rPr>
            </w:pPr>
            <w:r w:rsidRPr="00050E79">
              <w:rPr>
                <w:rFonts w:ascii="Times New Roman" w:eastAsia="Courier New" w:hAnsi="Times New Roman"/>
                <w:bCs/>
                <w:sz w:val="18"/>
                <w:szCs w:val="18"/>
                <w:lang w:bidi="ru-RU"/>
              </w:rPr>
              <w:t>Выполнение работ по одной или нескольким профессиям рабочих, должностям служащих – по должности служащего 20032 Агент рекламный</w:t>
            </w:r>
          </w:p>
        </w:tc>
        <w:tc>
          <w:tcPr>
            <w:tcW w:w="475" w:type="dxa"/>
            <w:shd w:val="clear" w:color="auto" w:fill="auto"/>
            <w:vAlign w:val="center"/>
          </w:tcPr>
          <w:p w14:paraId="62A6465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E4D88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952E4D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C210DD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B1D3B9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B82D55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540004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357F6D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0A6704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C2E0E2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E227D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1F4C7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C656C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AFC552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D5AB36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BA2074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1FF29B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4EFCDA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EB19C1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EBF0EE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2AC86D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FBCEF5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7E36E0A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1A54734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34D74F1F"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3033A6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DE4F2C2"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1E51C534"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15E64C9E" w14:textId="77777777" w:rsidR="00E2602D" w:rsidRPr="00050E79" w:rsidRDefault="00E2602D" w:rsidP="00E2602D">
            <w:pPr>
              <w:jc w:val="both"/>
              <w:rPr>
                <w:rFonts w:ascii="Times New Roman" w:eastAsia="Courier New" w:hAnsi="Times New Roman"/>
                <w:bCs/>
                <w:sz w:val="18"/>
                <w:szCs w:val="18"/>
                <w:lang w:bidi="ru-RU"/>
              </w:rPr>
            </w:pPr>
            <w:r w:rsidRPr="00050E79">
              <w:rPr>
                <w:rFonts w:ascii="Times New Roman" w:eastAsia="Courier New" w:hAnsi="Times New Roman"/>
                <w:bCs/>
                <w:sz w:val="18"/>
                <w:szCs w:val="18"/>
                <w:lang w:bidi="ru-RU"/>
              </w:rPr>
              <w:t>МДК.05.01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3F160DE3" w14:textId="77777777" w:rsidR="00E2602D" w:rsidRPr="00050E79" w:rsidRDefault="00E2602D" w:rsidP="00E2602D">
            <w:pPr>
              <w:widowControl w:val="0"/>
              <w:rPr>
                <w:rFonts w:ascii="Times New Roman" w:eastAsia="Courier New" w:hAnsi="Times New Roman"/>
                <w:bCs/>
                <w:sz w:val="18"/>
                <w:szCs w:val="18"/>
                <w:lang w:bidi="ru-RU"/>
              </w:rPr>
            </w:pPr>
            <w:r w:rsidRPr="00050E79">
              <w:rPr>
                <w:rFonts w:ascii="Times New Roman" w:eastAsia="Courier New" w:hAnsi="Times New Roman"/>
                <w:bCs/>
                <w:sz w:val="18"/>
                <w:szCs w:val="18"/>
                <w:lang w:bidi="ru-RU"/>
              </w:rPr>
              <w:t>Выполнение работ по должности служащего 20032 Агент рекламный</w:t>
            </w:r>
          </w:p>
        </w:tc>
        <w:tc>
          <w:tcPr>
            <w:tcW w:w="475" w:type="dxa"/>
            <w:shd w:val="clear" w:color="auto" w:fill="auto"/>
            <w:vAlign w:val="center"/>
          </w:tcPr>
          <w:p w14:paraId="4C1F88B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0CBD63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6E6467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B2908B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040EA2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5642D3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F28712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899F8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3BA37B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9F8455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489F17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B01B65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BBD7D2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F770E9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576C2D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81E919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7C450F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163821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820B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4FBB1C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6E0ECC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DE93A7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4774670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57A07CA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42DB3D6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FD07D3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C60F2DD"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6FFE3C91"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42072938"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УП.05</w:t>
            </w:r>
          </w:p>
        </w:tc>
        <w:tc>
          <w:tcPr>
            <w:tcW w:w="2050" w:type="dxa"/>
            <w:tcBorders>
              <w:top w:val="nil"/>
              <w:left w:val="nil"/>
              <w:bottom w:val="single" w:sz="4" w:space="0" w:color="auto"/>
              <w:right w:val="single" w:sz="4" w:space="0" w:color="auto"/>
            </w:tcBorders>
            <w:shd w:val="clear" w:color="auto" w:fill="auto"/>
            <w:vAlign w:val="center"/>
          </w:tcPr>
          <w:p w14:paraId="27C50E34"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Учебная практика </w:t>
            </w:r>
          </w:p>
        </w:tc>
        <w:tc>
          <w:tcPr>
            <w:tcW w:w="475" w:type="dxa"/>
            <w:shd w:val="clear" w:color="auto" w:fill="auto"/>
            <w:vAlign w:val="center"/>
          </w:tcPr>
          <w:p w14:paraId="4DBEB7F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8A40E6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8C8EAB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EE261C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DCCDDB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7627C9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8526EC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D71359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B21C59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9A5DC4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AFFEF3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78850D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39235B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23F07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CCC112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BBB6A9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F5507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1CB9D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611B04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FA3E7A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DFB18C3"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4F1A69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058FC53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778DC63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14F91F45"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431490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1CC26ED"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17F6A58"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07668B27"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ПП.05</w:t>
            </w:r>
          </w:p>
        </w:tc>
        <w:tc>
          <w:tcPr>
            <w:tcW w:w="2050" w:type="dxa"/>
            <w:tcBorders>
              <w:top w:val="nil"/>
              <w:left w:val="nil"/>
              <w:bottom w:val="single" w:sz="4" w:space="0" w:color="auto"/>
              <w:right w:val="single" w:sz="4" w:space="0" w:color="auto"/>
            </w:tcBorders>
            <w:shd w:val="clear" w:color="auto" w:fill="auto"/>
            <w:vAlign w:val="center"/>
          </w:tcPr>
          <w:p w14:paraId="03F5100B"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Производственная практика </w:t>
            </w:r>
          </w:p>
        </w:tc>
        <w:tc>
          <w:tcPr>
            <w:tcW w:w="475" w:type="dxa"/>
            <w:shd w:val="clear" w:color="auto" w:fill="auto"/>
            <w:vAlign w:val="center"/>
          </w:tcPr>
          <w:p w14:paraId="6B75244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7FE818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9BCE77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F09D4D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73736E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C427DC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DDF51A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B4BFC6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2011D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258D43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4D353C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A409E9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C10659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C1612D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5DCC85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1FED1C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7C38CA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3F79AB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F74A3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5E7748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B6F2B2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2D645A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513B58D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6CCBC78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60B38D2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33B8AC1"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E46E9AC" w14:textId="77777777" w:rsidR="00E2602D" w:rsidRPr="00050E79" w:rsidRDefault="00E2602D" w:rsidP="00E2602D">
            <w:pPr>
              <w:widowControl w:val="0"/>
              <w:jc w:val="center"/>
              <w:rPr>
                <w:rFonts w:ascii="Times New Roman" w:eastAsia="Courier New" w:hAnsi="Times New Roman"/>
                <w:lang w:bidi="ru-RU"/>
              </w:rPr>
            </w:pPr>
          </w:p>
        </w:tc>
      </w:tr>
      <w:tr w:rsidR="00050E79" w:rsidRPr="00050E79" w14:paraId="03A6411E"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101F5304" w14:textId="77777777" w:rsidR="00E2602D" w:rsidRPr="00050E79" w:rsidRDefault="00E2602D" w:rsidP="00E2602D">
            <w:pPr>
              <w:jc w:val="both"/>
              <w:rPr>
                <w:rFonts w:ascii="Times New Roman" w:hAnsi="Times New Roman"/>
                <w:bCs/>
                <w:sz w:val="18"/>
                <w:szCs w:val="18"/>
              </w:rPr>
            </w:pPr>
            <w:r w:rsidRPr="00050E79">
              <w:rPr>
                <w:rFonts w:ascii="Times New Roman" w:eastAsia="Courier New" w:hAnsi="Times New Roman"/>
                <w:bCs/>
                <w:sz w:val="18"/>
                <w:szCs w:val="18"/>
                <w:lang w:bidi="ru-RU"/>
              </w:rPr>
              <w:t>ПМ.06</w:t>
            </w:r>
          </w:p>
        </w:tc>
        <w:tc>
          <w:tcPr>
            <w:tcW w:w="2050" w:type="dxa"/>
            <w:tcBorders>
              <w:top w:val="single" w:sz="4" w:space="0" w:color="auto"/>
              <w:left w:val="nil"/>
              <w:bottom w:val="single" w:sz="4" w:space="0" w:color="auto"/>
              <w:right w:val="single" w:sz="4" w:space="0" w:color="auto"/>
            </w:tcBorders>
            <w:shd w:val="clear" w:color="auto" w:fill="auto"/>
            <w:vAlign w:val="center"/>
          </w:tcPr>
          <w:p w14:paraId="1CC077E7" w14:textId="77777777" w:rsidR="00E2602D" w:rsidRPr="00050E79" w:rsidRDefault="00E2602D" w:rsidP="00E2602D">
            <w:pPr>
              <w:widowControl w:val="0"/>
              <w:rPr>
                <w:rFonts w:ascii="Times New Roman" w:eastAsia="Courier New" w:hAnsi="Times New Roman"/>
                <w:bCs/>
                <w:sz w:val="18"/>
                <w:szCs w:val="18"/>
                <w:lang w:bidi="ru-RU"/>
              </w:rPr>
            </w:pPr>
            <w:r w:rsidRPr="00050E79">
              <w:rPr>
                <w:rFonts w:ascii="Times New Roman" w:eastAsia="Courier New" w:hAnsi="Times New Roman"/>
                <w:bCs/>
                <w:sz w:val="18"/>
                <w:szCs w:val="18"/>
                <w:lang w:bidi="ru-RU"/>
              </w:rPr>
              <w:t>Выполнение работ по одной или нескольким профессиям рабочих, должностям служащих – по профессии 19459 Фотограф</w:t>
            </w:r>
          </w:p>
        </w:tc>
        <w:tc>
          <w:tcPr>
            <w:tcW w:w="475" w:type="dxa"/>
            <w:shd w:val="clear" w:color="auto" w:fill="auto"/>
            <w:vAlign w:val="center"/>
          </w:tcPr>
          <w:p w14:paraId="1EC4A7C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965711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3B0883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66663C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10F5D5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57C3FA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AA29ED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B58E9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F2C8F9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B8EB34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C7FC56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CC5569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996B11A"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14DD4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C7ACF4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E6EBDD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974F1C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66BA2D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A52627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597C1E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9F6728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3E940340"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F4D8B2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CE086B9"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C9D577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3B30B48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5689E86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r>
      <w:tr w:rsidR="00050E79" w:rsidRPr="00050E79" w14:paraId="189A91E1" w14:textId="77777777" w:rsidTr="00E2602D">
        <w:trPr>
          <w:trHeight w:val="394"/>
        </w:trPr>
        <w:tc>
          <w:tcPr>
            <w:tcW w:w="1069" w:type="dxa"/>
            <w:tcBorders>
              <w:top w:val="single" w:sz="4" w:space="0" w:color="auto"/>
              <w:left w:val="single" w:sz="4" w:space="0" w:color="auto"/>
              <w:bottom w:val="single" w:sz="4" w:space="0" w:color="auto"/>
              <w:right w:val="single" w:sz="4" w:space="0" w:color="auto"/>
            </w:tcBorders>
            <w:shd w:val="clear" w:color="auto" w:fill="auto"/>
            <w:vAlign w:val="center"/>
          </w:tcPr>
          <w:p w14:paraId="1C1CD320" w14:textId="77777777" w:rsidR="00E2602D" w:rsidRPr="00050E79" w:rsidRDefault="00E2602D" w:rsidP="00E2602D">
            <w:pPr>
              <w:jc w:val="both"/>
              <w:rPr>
                <w:rFonts w:ascii="Times New Roman" w:eastAsia="Courier New" w:hAnsi="Times New Roman"/>
                <w:bCs/>
                <w:sz w:val="18"/>
                <w:szCs w:val="18"/>
                <w:lang w:bidi="ru-RU"/>
              </w:rPr>
            </w:pPr>
            <w:r w:rsidRPr="00050E79">
              <w:rPr>
                <w:rFonts w:ascii="Times New Roman" w:eastAsia="Courier New" w:hAnsi="Times New Roman"/>
                <w:bCs/>
                <w:sz w:val="18"/>
                <w:szCs w:val="18"/>
                <w:lang w:bidi="ru-RU"/>
              </w:rPr>
              <w:t>МДК.06.01</w:t>
            </w:r>
          </w:p>
        </w:tc>
        <w:tc>
          <w:tcPr>
            <w:tcW w:w="2050" w:type="dxa"/>
            <w:tcBorders>
              <w:top w:val="single" w:sz="4" w:space="0" w:color="auto"/>
              <w:left w:val="nil"/>
              <w:bottom w:val="single" w:sz="4" w:space="0" w:color="auto"/>
              <w:right w:val="single" w:sz="4" w:space="0" w:color="auto"/>
            </w:tcBorders>
            <w:shd w:val="clear" w:color="auto" w:fill="auto"/>
            <w:vAlign w:val="center"/>
          </w:tcPr>
          <w:p w14:paraId="18DC2115" w14:textId="77777777" w:rsidR="00E2602D" w:rsidRPr="00050E79" w:rsidRDefault="00E2602D" w:rsidP="00E2602D">
            <w:pPr>
              <w:widowControl w:val="0"/>
              <w:rPr>
                <w:rFonts w:ascii="Times New Roman" w:eastAsia="Courier New" w:hAnsi="Times New Roman"/>
                <w:bCs/>
                <w:sz w:val="18"/>
                <w:szCs w:val="18"/>
                <w:lang w:bidi="ru-RU"/>
              </w:rPr>
            </w:pPr>
            <w:r w:rsidRPr="00050E79">
              <w:rPr>
                <w:rFonts w:ascii="Times New Roman" w:eastAsia="Courier New" w:hAnsi="Times New Roman"/>
                <w:bCs/>
                <w:sz w:val="18"/>
                <w:szCs w:val="18"/>
                <w:lang w:bidi="ru-RU"/>
              </w:rPr>
              <w:t>Выполнение работ по профессии 19459 Фотограф</w:t>
            </w:r>
          </w:p>
        </w:tc>
        <w:tc>
          <w:tcPr>
            <w:tcW w:w="475" w:type="dxa"/>
            <w:shd w:val="clear" w:color="auto" w:fill="auto"/>
            <w:vAlign w:val="center"/>
          </w:tcPr>
          <w:p w14:paraId="4FEDEDC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5C7F29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2B34C8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38B8248"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A11B03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3A2005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8F361E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BFF5DB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EBA1E6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52E0E3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2E547D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1023C4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DCE5D1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0D5ECCF"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9EA968C"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79E2810"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973D849"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C3D46A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5CB6DB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3D26E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D09431A"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7603394"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0A7ADC6"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6BC26C2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CBD063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1AA530C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4E4DC56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r>
      <w:tr w:rsidR="00050E79" w:rsidRPr="00050E79" w14:paraId="7095BAD2"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7CDB2493"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УП.06</w:t>
            </w:r>
          </w:p>
        </w:tc>
        <w:tc>
          <w:tcPr>
            <w:tcW w:w="2050" w:type="dxa"/>
            <w:tcBorders>
              <w:top w:val="nil"/>
              <w:left w:val="nil"/>
              <w:bottom w:val="single" w:sz="4" w:space="0" w:color="auto"/>
              <w:right w:val="single" w:sz="4" w:space="0" w:color="auto"/>
            </w:tcBorders>
            <w:shd w:val="clear" w:color="auto" w:fill="auto"/>
            <w:vAlign w:val="center"/>
          </w:tcPr>
          <w:p w14:paraId="7E17124F"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Учебная практика </w:t>
            </w:r>
          </w:p>
        </w:tc>
        <w:tc>
          <w:tcPr>
            <w:tcW w:w="475" w:type="dxa"/>
            <w:shd w:val="clear" w:color="auto" w:fill="auto"/>
            <w:vAlign w:val="center"/>
          </w:tcPr>
          <w:p w14:paraId="56266B1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AE73E1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4454E3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1D79D9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7C516A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F03B18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BBD86B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0E6070E"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3A95F2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3B353E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1A763E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DB0160B"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74A734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E34FEA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1A056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B4D942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A38CF2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6F7C6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0048404"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8494606"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E103357"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E8E6C2C"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08D8861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759DCDDD"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41EF947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1F206D5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3A0F1B43"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r>
      <w:tr w:rsidR="00050E79" w:rsidRPr="00050E79" w14:paraId="008EC5F7" w14:textId="77777777" w:rsidTr="00E2602D">
        <w:trPr>
          <w:trHeight w:val="394"/>
        </w:trPr>
        <w:tc>
          <w:tcPr>
            <w:tcW w:w="1069" w:type="dxa"/>
            <w:tcBorders>
              <w:top w:val="nil"/>
              <w:left w:val="single" w:sz="4" w:space="0" w:color="auto"/>
              <w:bottom w:val="single" w:sz="4" w:space="0" w:color="auto"/>
              <w:right w:val="single" w:sz="4" w:space="0" w:color="auto"/>
            </w:tcBorders>
            <w:shd w:val="clear" w:color="auto" w:fill="auto"/>
            <w:vAlign w:val="center"/>
          </w:tcPr>
          <w:p w14:paraId="3B2CF031"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lastRenderedPageBreak/>
              <w:t>ПП.06</w:t>
            </w:r>
          </w:p>
        </w:tc>
        <w:tc>
          <w:tcPr>
            <w:tcW w:w="2050" w:type="dxa"/>
            <w:tcBorders>
              <w:top w:val="nil"/>
              <w:left w:val="nil"/>
              <w:bottom w:val="single" w:sz="4" w:space="0" w:color="auto"/>
              <w:right w:val="single" w:sz="4" w:space="0" w:color="auto"/>
            </w:tcBorders>
            <w:shd w:val="clear" w:color="auto" w:fill="auto"/>
            <w:vAlign w:val="center"/>
          </w:tcPr>
          <w:p w14:paraId="460762D7" w14:textId="77777777" w:rsidR="00E2602D" w:rsidRPr="00050E79" w:rsidRDefault="00E2602D" w:rsidP="00E2602D">
            <w:pPr>
              <w:widowControl w:val="0"/>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Производственная практика </w:t>
            </w:r>
          </w:p>
        </w:tc>
        <w:tc>
          <w:tcPr>
            <w:tcW w:w="475" w:type="dxa"/>
            <w:shd w:val="clear" w:color="auto" w:fill="auto"/>
            <w:vAlign w:val="center"/>
          </w:tcPr>
          <w:p w14:paraId="2467A02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678E8E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78B470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531777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5C1F856"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D60D3B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6A79AA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6E3E95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07B295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FEE933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E91F135"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7FDF4462"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334F646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07CBA68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2AC12E9D"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0260A23"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E5FB70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18FD9157"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52BD6B81"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47D216D8" w14:textId="77777777" w:rsidR="00E2602D" w:rsidRPr="00050E79" w:rsidRDefault="00E2602D" w:rsidP="00E2602D">
            <w:pPr>
              <w:widowControl w:val="0"/>
              <w:jc w:val="center"/>
              <w:rPr>
                <w:rFonts w:ascii="Times New Roman" w:eastAsia="Courier New" w:hAnsi="Times New Roman"/>
                <w:lang w:bidi="ru-RU"/>
              </w:rPr>
            </w:pPr>
          </w:p>
        </w:tc>
        <w:tc>
          <w:tcPr>
            <w:tcW w:w="475" w:type="dxa"/>
            <w:shd w:val="clear" w:color="auto" w:fill="auto"/>
            <w:vAlign w:val="center"/>
          </w:tcPr>
          <w:p w14:paraId="61C33448"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18B9A9DE"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5B658D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5F7B8DAB" w14:textId="77777777" w:rsidR="00E2602D" w:rsidRPr="00050E79" w:rsidRDefault="00E2602D" w:rsidP="00E2602D">
            <w:pPr>
              <w:widowControl w:val="0"/>
              <w:jc w:val="center"/>
              <w:rPr>
                <w:rFonts w:ascii="Times New Roman" w:eastAsia="Courier New" w:hAnsi="Times New Roman"/>
                <w:lang w:bidi="ru-RU"/>
              </w:rPr>
            </w:pPr>
          </w:p>
        </w:tc>
        <w:tc>
          <w:tcPr>
            <w:tcW w:w="475" w:type="dxa"/>
            <w:vAlign w:val="center"/>
          </w:tcPr>
          <w:p w14:paraId="21F6B73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10E031A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03DE41C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r>
      <w:tr w:rsidR="00050E79" w:rsidRPr="00050E79" w14:paraId="5F935BDE" w14:textId="77777777" w:rsidTr="00E2602D">
        <w:trPr>
          <w:trHeight w:val="394"/>
        </w:trPr>
        <w:tc>
          <w:tcPr>
            <w:tcW w:w="1069" w:type="dxa"/>
            <w:tcBorders>
              <w:top w:val="single" w:sz="4" w:space="0" w:color="auto"/>
            </w:tcBorders>
            <w:shd w:val="clear" w:color="auto" w:fill="auto"/>
            <w:vAlign w:val="center"/>
          </w:tcPr>
          <w:p w14:paraId="004D5792"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ГИА</w:t>
            </w:r>
          </w:p>
        </w:tc>
        <w:tc>
          <w:tcPr>
            <w:tcW w:w="2050" w:type="dxa"/>
            <w:tcBorders>
              <w:top w:val="single" w:sz="4" w:space="0" w:color="auto"/>
            </w:tcBorders>
            <w:shd w:val="clear" w:color="auto" w:fill="auto"/>
            <w:vAlign w:val="center"/>
          </w:tcPr>
          <w:p w14:paraId="3225306B" w14:textId="77777777" w:rsidR="00E2602D" w:rsidRPr="00050E79" w:rsidRDefault="00E2602D" w:rsidP="00E2602D">
            <w:pPr>
              <w:widowControl w:val="0"/>
              <w:jc w:val="both"/>
              <w:rPr>
                <w:rFonts w:ascii="Times New Roman" w:eastAsia="Courier New" w:hAnsi="Times New Roman"/>
                <w:sz w:val="18"/>
                <w:szCs w:val="18"/>
                <w:lang w:bidi="ru-RU"/>
              </w:rPr>
            </w:pPr>
            <w:r w:rsidRPr="00050E79">
              <w:rPr>
                <w:rFonts w:ascii="Times New Roman" w:eastAsia="Courier New" w:hAnsi="Times New Roman"/>
                <w:sz w:val="18"/>
                <w:szCs w:val="18"/>
                <w:lang w:bidi="ru-RU"/>
              </w:rPr>
              <w:t xml:space="preserve">Государственная итоговая аттестация </w:t>
            </w:r>
          </w:p>
        </w:tc>
        <w:tc>
          <w:tcPr>
            <w:tcW w:w="475" w:type="dxa"/>
            <w:shd w:val="clear" w:color="auto" w:fill="auto"/>
            <w:vAlign w:val="center"/>
          </w:tcPr>
          <w:p w14:paraId="57BF369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5D9D6E3B"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B9ABC8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A40555F"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11809F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241E95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5A2A94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C457C8A"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0C768E4"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D0FB37D"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0E65B94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F80830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02F4E8E"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1E55B4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6EA92E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20124392"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77B6EC9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F9E36D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33A9B5F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0B75805"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64B878A1"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3F896E7"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2C1CA4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1F7AB02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shd w:val="clear" w:color="auto" w:fill="auto"/>
            <w:vAlign w:val="center"/>
          </w:tcPr>
          <w:p w14:paraId="40C4D39C"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59F6E2C9"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c>
          <w:tcPr>
            <w:tcW w:w="475" w:type="dxa"/>
            <w:vAlign w:val="center"/>
          </w:tcPr>
          <w:p w14:paraId="6F670E10" w14:textId="77777777" w:rsidR="00E2602D" w:rsidRPr="00050E79" w:rsidRDefault="00E2602D" w:rsidP="00E2602D">
            <w:pPr>
              <w:widowControl w:val="0"/>
              <w:jc w:val="center"/>
              <w:rPr>
                <w:rFonts w:ascii="Times New Roman" w:eastAsia="Courier New" w:hAnsi="Times New Roman"/>
                <w:lang w:bidi="ru-RU"/>
              </w:rPr>
            </w:pPr>
            <w:r w:rsidRPr="00050E79">
              <w:rPr>
                <w:rFonts w:ascii="Times New Roman" w:eastAsia="Courier New" w:hAnsi="Times New Roman"/>
                <w:lang w:bidi="ru-RU"/>
              </w:rPr>
              <w:t>О</w:t>
            </w:r>
          </w:p>
        </w:tc>
      </w:tr>
    </w:tbl>
    <w:p w14:paraId="33384EC2" w14:textId="77777777" w:rsidR="007322DC" w:rsidRPr="008437B1" w:rsidRDefault="007322DC">
      <w:pPr>
        <w:pStyle w:val="115"/>
        <w:ind w:firstLine="0"/>
        <w:rPr>
          <w:color w:val="auto"/>
        </w:rPr>
      </w:pPr>
    </w:p>
    <w:p w14:paraId="12322CAA" w14:textId="77777777" w:rsidR="007322DC" w:rsidRPr="008437B1" w:rsidRDefault="004676F3">
      <w:pPr>
        <w:rPr>
          <w:rFonts w:ascii="Times New Roman" w:hAnsi="Times New Roman"/>
          <w:b/>
          <w:color w:val="auto"/>
          <w:sz w:val="28"/>
        </w:rPr>
      </w:pPr>
      <w:r w:rsidRPr="008437B1">
        <w:rPr>
          <w:rFonts w:ascii="Times New Roman" w:hAnsi="Times New Roman"/>
          <w:b/>
          <w:color w:val="auto"/>
          <w:sz w:val="28"/>
        </w:rPr>
        <w:br w:type="page" w:clear="all"/>
      </w:r>
    </w:p>
    <w:p w14:paraId="29E83479" w14:textId="77777777" w:rsidR="007322DC" w:rsidRPr="008437B1" w:rsidRDefault="004676F3">
      <w:pPr>
        <w:pStyle w:val="10"/>
        <w:rPr>
          <w:color w:val="auto"/>
        </w:rPr>
      </w:pPr>
      <w:bookmarkStart w:id="18" w:name="_Toc171688443"/>
      <w:r w:rsidRPr="008437B1">
        <w:rPr>
          <w:color w:val="auto"/>
        </w:rPr>
        <w:lastRenderedPageBreak/>
        <w:t>Раздел 5. </w:t>
      </w:r>
      <w:r w:rsidRPr="008437B1">
        <w:rPr>
          <w:rFonts w:asciiTheme="minorHAnsi" w:hAnsiTheme="minorHAnsi"/>
          <w:color w:val="auto"/>
        </w:rPr>
        <w:t>С</w:t>
      </w:r>
      <w:r w:rsidRPr="008437B1">
        <w:rPr>
          <w:color w:val="auto"/>
        </w:rPr>
        <w:t>труктура и содержание образовательной программы</w:t>
      </w:r>
      <w:bookmarkEnd w:id="18"/>
    </w:p>
    <w:p w14:paraId="4C31E112" w14:textId="77777777" w:rsidR="007322DC" w:rsidRPr="008437B1" w:rsidRDefault="004676F3">
      <w:pPr>
        <w:pStyle w:val="115"/>
        <w:rPr>
          <w:color w:val="auto"/>
        </w:rPr>
      </w:pPr>
      <w:bookmarkStart w:id="19" w:name="_Toc171688444"/>
      <w:r w:rsidRPr="008437B1">
        <w:rPr>
          <w:color w:val="auto"/>
        </w:rPr>
        <w:t>5.1. Учебный план</w:t>
      </w:r>
      <w:bookmarkEnd w:id="19"/>
      <w:r w:rsidRPr="008437B1">
        <w:rPr>
          <w:color w:val="auto"/>
        </w:rPr>
        <w:t xml:space="preserve"> </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969"/>
        <w:gridCol w:w="992"/>
        <w:gridCol w:w="794"/>
        <w:gridCol w:w="624"/>
        <w:gridCol w:w="709"/>
        <w:gridCol w:w="567"/>
        <w:gridCol w:w="567"/>
        <w:gridCol w:w="667"/>
        <w:gridCol w:w="609"/>
        <w:gridCol w:w="845"/>
        <w:gridCol w:w="851"/>
        <w:gridCol w:w="571"/>
        <w:gridCol w:w="567"/>
        <w:gridCol w:w="567"/>
        <w:gridCol w:w="567"/>
        <w:gridCol w:w="567"/>
        <w:gridCol w:w="567"/>
      </w:tblGrid>
      <w:tr w:rsidR="00293DCB" w:rsidRPr="008437B1" w14:paraId="440FA29D" w14:textId="77777777" w:rsidTr="006B52EC">
        <w:trPr>
          <w:jc w:val="center"/>
        </w:trPr>
        <w:tc>
          <w:tcPr>
            <w:tcW w:w="1271" w:type="dxa"/>
            <w:vMerge w:val="restart"/>
            <w:vAlign w:val="center"/>
          </w:tcPr>
          <w:p w14:paraId="30944495"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Индекс</w:t>
            </w:r>
          </w:p>
        </w:tc>
        <w:tc>
          <w:tcPr>
            <w:tcW w:w="3969" w:type="dxa"/>
            <w:vMerge w:val="restart"/>
            <w:vAlign w:val="center"/>
          </w:tcPr>
          <w:p w14:paraId="4317E830"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Наименование</w:t>
            </w:r>
          </w:p>
        </w:tc>
        <w:tc>
          <w:tcPr>
            <w:tcW w:w="992" w:type="dxa"/>
            <w:vMerge w:val="restart"/>
            <w:textDirection w:val="btLr"/>
            <w:vAlign w:val="center"/>
          </w:tcPr>
          <w:p w14:paraId="07334E09" w14:textId="77777777" w:rsidR="005C495F" w:rsidRPr="008437B1" w:rsidRDefault="005C495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Форма промежуточной аттестации (зачет, диф. Зачет, экзамен и др.)</w:t>
            </w:r>
          </w:p>
        </w:tc>
        <w:tc>
          <w:tcPr>
            <w:tcW w:w="794" w:type="dxa"/>
            <w:vMerge w:val="restart"/>
            <w:textDirection w:val="btLr"/>
            <w:vAlign w:val="center"/>
          </w:tcPr>
          <w:p w14:paraId="56456584" w14:textId="77777777" w:rsidR="005C495F" w:rsidRPr="008437B1" w:rsidRDefault="005C495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Всего</w:t>
            </w:r>
          </w:p>
        </w:tc>
        <w:tc>
          <w:tcPr>
            <w:tcW w:w="624" w:type="dxa"/>
            <w:vMerge w:val="restart"/>
            <w:textDirection w:val="btLr"/>
            <w:vAlign w:val="center"/>
          </w:tcPr>
          <w:p w14:paraId="3F546646" w14:textId="77777777" w:rsidR="005C495F" w:rsidRPr="008437B1" w:rsidRDefault="005C495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В т.ч. в форме практической подготовки</w:t>
            </w:r>
          </w:p>
        </w:tc>
        <w:tc>
          <w:tcPr>
            <w:tcW w:w="3119" w:type="dxa"/>
            <w:gridSpan w:val="5"/>
            <w:vAlign w:val="center"/>
          </w:tcPr>
          <w:p w14:paraId="23E465CC"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Объем образовательной программы в академических часах</w:t>
            </w:r>
          </w:p>
        </w:tc>
        <w:tc>
          <w:tcPr>
            <w:tcW w:w="845" w:type="dxa"/>
            <w:vMerge w:val="restart"/>
            <w:textDirection w:val="btLr"/>
            <w:vAlign w:val="center"/>
          </w:tcPr>
          <w:p w14:paraId="0C21F8D6"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Обязательная часть образовательной программы в ак.ч.</w:t>
            </w:r>
          </w:p>
        </w:tc>
        <w:tc>
          <w:tcPr>
            <w:tcW w:w="851" w:type="dxa"/>
            <w:vMerge w:val="restart"/>
            <w:textDirection w:val="btLr"/>
            <w:vAlign w:val="center"/>
          </w:tcPr>
          <w:p w14:paraId="0E53E64A"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Вариативная часть образовательной программы в ак.ч.</w:t>
            </w:r>
          </w:p>
        </w:tc>
        <w:tc>
          <w:tcPr>
            <w:tcW w:w="3406" w:type="dxa"/>
            <w:gridSpan w:val="6"/>
            <w:vAlign w:val="center"/>
          </w:tcPr>
          <w:p w14:paraId="43B64F5E"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Объем образовательной программы, распределённой по курсам и семестрам</w:t>
            </w:r>
          </w:p>
        </w:tc>
      </w:tr>
      <w:tr w:rsidR="00293DCB" w:rsidRPr="008437B1" w14:paraId="0B39B50B" w14:textId="77777777" w:rsidTr="006B52EC">
        <w:trPr>
          <w:trHeight w:val="433"/>
          <w:jc w:val="center"/>
        </w:trPr>
        <w:tc>
          <w:tcPr>
            <w:tcW w:w="1271" w:type="dxa"/>
            <w:vMerge/>
            <w:vAlign w:val="center"/>
          </w:tcPr>
          <w:p w14:paraId="26DE363B" w14:textId="77777777" w:rsidR="005C495F" w:rsidRPr="008437B1" w:rsidRDefault="005C495F" w:rsidP="00293DCB">
            <w:pPr>
              <w:spacing w:after="0"/>
              <w:rPr>
                <w:rFonts w:ascii="Times New Roman" w:hAnsi="Times New Roman"/>
                <w:color w:val="auto"/>
              </w:rPr>
            </w:pPr>
          </w:p>
        </w:tc>
        <w:tc>
          <w:tcPr>
            <w:tcW w:w="3969" w:type="dxa"/>
            <w:vMerge/>
            <w:vAlign w:val="center"/>
          </w:tcPr>
          <w:p w14:paraId="35D33D11" w14:textId="77777777" w:rsidR="005C495F" w:rsidRPr="008437B1" w:rsidRDefault="005C495F" w:rsidP="00293DCB">
            <w:pPr>
              <w:spacing w:after="0"/>
              <w:rPr>
                <w:rFonts w:ascii="Times New Roman" w:hAnsi="Times New Roman"/>
                <w:color w:val="auto"/>
              </w:rPr>
            </w:pPr>
          </w:p>
        </w:tc>
        <w:tc>
          <w:tcPr>
            <w:tcW w:w="992" w:type="dxa"/>
            <w:vMerge/>
            <w:textDirection w:val="btLr"/>
            <w:vAlign w:val="center"/>
          </w:tcPr>
          <w:p w14:paraId="03DA8188" w14:textId="77777777" w:rsidR="005C495F" w:rsidRPr="008437B1" w:rsidRDefault="005C495F" w:rsidP="00293DCB">
            <w:pPr>
              <w:spacing w:after="0"/>
              <w:rPr>
                <w:rFonts w:ascii="Times New Roman" w:hAnsi="Times New Roman"/>
                <w:color w:val="auto"/>
              </w:rPr>
            </w:pPr>
          </w:p>
        </w:tc>
        <w:tc>
          <w:tcPr>
            <w:tcW w:w="794" w:type="dxa"/>
            <w:vMerge/>
            <w:textDirection w:val="btLr"/>
            <w:vAlign w:val="center"/>
          </w:tcPr>
          <w:p w14:paraId="70A7F567" w14:textId="77777777" w:rsidR="005C495F" w:rsidRPr="008437B1" w:rsidRDefault="005C495F" w:rsidP="00293DCB">
            <w:pPr>
              <w:spacing w:after="0"/>
              <w:rPr>
                <w:rFonts w:ascii="Times New Roman" w:hAnsi="Times New Roman"/>
                <w:color w:val="auto"/>
              </w:rPr>
            </w:pPr>
          </w:p>
        </w:tc>
        <w:tc>
          <w:tcPr>
            <w:tcW w:w="624" w:type="dxa"/>
            <w:vMerge/>
            <w:textDirection w:val="btLr"/>
            <w:vAlign w:val="center"/>
          </w:tcPr>
          <w:p w14:paraId="767E56B1" w14:textId="77777777" w:rsidR="005C495F" w:rsidRPr="008437B1" w:rsidRDefault="005C495F" w:rsidP="00293DCB">
            <w:pPr>
              <w:spacing w:after="0"/>
              <w:rPr>
                <w:rFonts w:ascii="Times New Roman" w:hAnsi="Times New Roman"/>
                <w:color w:val="auto"/>
              </w:rPr>
            </w:pPr>
          </w:p>
        </w:tc>
        <w:tc>
          <w:tcPr>
            <w:tcW w:w="709" w:type="dxa"/>
            <w:vMerge w:val="restart"/>
            <w:textDirection w:val="btLr"/>
            <w:vAlign w:val="center"/>
          </w:tcPr>
          <w:p w14:paraId="67D0C241" w14:textId="77777777" w:rsidR="005C495F" w:rsidRPr="008437B1" w:rsidRDefault="005C495F" w:rsidP="00293DCB">
            <w:pPr>
              <w:spacing w:after="0"/>
              <w:jc w:val="center"/>
              <w:rPr>
                <w:rFonts w:ascii="Times New Roman" w:hAnsi="Times New Roman"/>
                <w:color w:val="auto"/>
                <w:sz w:val="20"/>
              </w:rPr>
            </w:pPr>
            <w:r w:rsidRPr="008437B1">
              <w:rPr>
                <w:rFonts w:ascii="Times New Roman" w:hAnsi="Times New Roman"/>
                <w:color w:val="auto"/>
                <w:sz w:val="20"/>
              </w:rPr>
              <w:t>Учебные занятия</w:t>
            </w:r>
          </w:p>
        </w:tc>
        <w:tc>
          <w:tcPr>
            <w:tcW w:w="567" w:type="dxa"/>
            <w:vMerge w:val="restart"/>
            <w:textDirection w:val="btLr"/>
            <w:vAlign w:val="center"/>
          </w:tcPr>
          <w:p w14:paraId="4EB91E7D"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Практики</w:t>
            </w:r>
          </w:p>
        </w:tc>
        <w:tc>
          <w:tcPr>
            <w:tcW w:w="567" w:type="dxa"/>
            <w:vMerge w:val="restart"/>
            <w:textDirection w:val="btLr"/>
            <w:vAlign w:val="center"/>
          </w:tcPr>
          <w:p w14:paraId="2ED38A50"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Курсовой проект (работа)</w:t>
            </w:r>
          </w:p>
        </w:tc>
        <w:tc>
          <w:tcPr>
            <w:tcW w:w="667" w:type="dxa"/>
            <w:vMerge w:val="restart"/>
            <w:textDirection w:val="btLr"/>
            <w:vAlign w:val="center"/>
          </w:tcPr>
          <w:p w14:paraId="046DDDEE"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Самостоятельная работа</w:t>
            </w:r>
          </w:p>
        </w:tc>
        <w:tc>
          <w:tcPr>
            <w:tcW w:w="609" w:type="dxa"/>
            <w:vMerge w:val="restart"/>
            <w:textDirection w:val="btLr"/>
            <w:vAlign w:val="center"/>
          </w:tcPr>
          <w:p w14:paraId="05E7B627"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Промежуточная аттестация</w:t>
            </w:r>
          </w:p>
        </w:tc>
        <w:tc>
          <w:tcPr>
            <w:tcW w:w="845" w:type="dxa"/>
            <w:vMerge/>
            <w:textDirection w:val="btLr"/>
            <w:vAlign w:val="center"/>
          </w:tcPr>
          <w:p w14:paraId="25439C9C" w14:textId="77777777" w:rsidR="005C495F" w:rsidRPr="008437B1" w:rsidRDefault="005C495F" w:rsidP="00293DCB">
            <w:pPr>
              <w:spacing w:after="0"/>
              <w:rPr>
                <w:rFonts w:ascii="Times New Roman" w:hAnsi="Times New Roman"/>
                <w:color w:val="auto"/>
              </w:rPr>
            </w:pPr>
          </w:p>
        </w:tc>
        <w:tc>
          <w:tcPr>
            <w:tcW w:w="851" w:type="dxa"/>
            <w:vMerge/>
            <w:textDirection w:val="btLr"/>
            <w:vAlign w:val="center"/>
          </w:tcPr>
          <w:p w14:paraId="2DDBC71E" w14:textId="77777777" w:rsidR="005C495F" w:rsidRPr="008437B1" w:rsidRDefault="005C495F" w:rsidP="00293DCB">
            <w:pPr>
              <w:spacing w:after="0"/>
              <w:rPr>
                <w:rFonts w:ascii="Times New Roman" w:hAnsi="Times New Roman"/>
                <w:color w:val="auto"/>
              </w:rPr>
            </w:pPr>
          </w:p>
        </w:tc>
        <w:tc>
          <w:tcPr>
            <w:tcW w:w="1138" w:type="dxa"/>
            <w:gridSpan w:val="2"/>
            <w:vAlign w:val="center"/>
          </w:tcPr>
          <w:p w14:paraId="63729773"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1 курс</w:t>
            </w:r>
          </w:p>
        </w:tc>
        <w:tc>
          <w:tcPr>
            <w:tcW w:w="1134" w:type="dxa"/>
            <w:gridSpan w:val="2"/>
            <w:vAlign w:val="center"/>
          </w:tcPr>
          <w:p w14:paraId="3E28F08B"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2 курс</w:t>
            </w:r>
          </w:p>
        </w:tc>
        <w:tc>
          <w:tcPr>
            <w:tcW w:w="1134" w:type="dxa"/>
            <w:gridSpan w:val="2"/>
            <w:vAlign w:val="center"/>
          </w:tcPr>
          <w:p w14:paraId="43A0CF33"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3 курс</w:t>
            </w:r>
          </w:p>
        </w:tc>
      </w:tr>
      <w:tr w:rsidR="00293DCB" w:rsidRPr="008437B1" w14:paraId="3A6AE33D" w14:textId="77777777" w:rsidTr="006B52EC">
        <w:trPr>
          <w:trHeight w:val="1687"/>
          <w:jc w:val="center"/>
        </w:trPr>
        <w:tc>
          <w:tcPr>
            <w:tcW w:w="1271" w:type="dxa"/>
            <w:vMerge/>
            <w:vAlign w:val="center"/>
          </w:tcPr>
          <w:p w14:paraId="3FE30E7C" w14:textId="77777777" w:rsidR="005C495F" w:rsidRPr="008437B1" w:rsidRDefault="005C495F" w:rsidP="00293DCB">
            <w:pPr>
              <w:spacing w:after="0"/>
              <w:rPr>
                <w:rFonts w:ascii="Times New Roman" w:hAnsi="Times New Roman"/>
                <w:color w:val="auto"/>
              </w:rPr>
            </w:pPr>
          </w:p>
        </w:tc>
        <w:tc>
          <w:tcPr>
            <w:tcW w:w="3969" w:type="dxa"/>
            <w:vMerge/>
            <w:vAlign w:val="center"/>
          </w:tcPr>
          <w:p w14:paraId="04AF7A53" w14:textId="77777777" w:rsidR="005C495F" w:rsidRPr="008437B1" w:rsidRDefault="005C495F" w:rsidP="00293DCB">
            <w:pPr>
              <w:spacing w:after="0"/>
              <w:rPr>
                <w:rFonts w:ascii="Times New Roman" w:hAnsi="Times New Roman"/>
                <w:color w:val="auto"/>
              </w:rPr>
            </w:pPr>
          </w:p>
        </w:tc>
        <w:tc>
          <w:tcPr>
            <w:tcW w:w="992" w:type="dxa"/>
            <w:vMerge/>
            <w:textDirection w:val="btLr"/>
            <w:vAlign w:val="center"/>
          </w:tcPr>
          <w:p w14:paraId="5AF47C5F" w14:textId="77777777" w:rsidR="005C495F" w:rsidRPr="008437B1" w:rsidRDefault="005C495F" w:rsidP="00293DCB">
            <w:pPr>
              <w:spacing w:after="0"/>
              <w:rPr>
                <w:rFonts w:ascii="Times New Roman" w:hAnsi="Times New Roman"/>
                <w:color w:val="auto"/>
              </w:rPr>
            </w:pPr>
          </w:p>
        </w:tc>
        <w:tc>
          <w:tcPr>
            <w:tcW w:w="794" w:type="dxa"/>
            <w:vMerge/>
            <w:textDirection w:val="btLr"/>
            <w:vAlign w:val="center"/>
          </w:tcPr>
          <w:p w14:paraId="70542785" w14:textId="77777777" w:rsidR="005C495F" w:rsidRPr="008437B1" w:rsidRDefault="005C495F" w:rsidP="00293DCB">
            <w:pPr>
              <w:spacing w:after="0"/>
              <w:rPr>
                <w:rFonts w:ascii="Times New Roman" w:hAnsi="Times New Roman"/>
                <w:color w:val="auto"/>
              </w:rPr>
            </w:pPr>
          </w:p>
        </w:tc>
        <w:tc>
          <w:tcPr>
            <w:tcW w:w="624" w:type="dxa"/>
            <w:vMerge/>
            <w:textDirection w:val="btLr"/>
            <w:vAlign w:val="center"/>
          </w:tcPr>
          <w:p w14:paraId="677CFF71" w14:textId="77777777" w:rsidR="005C495F" w:rsidRPr="008437B1" w:rsidRDefault="005C495F" w:rsidP="00293DCB">
            <w:pPr>
              <w:spacing w:after="0"/>
              <w:rPr>
                <w:rFonts w:ascii="Times New Roman" w:hAnsi="Times New Roman"/>
                <w:color w:val="auto"/>
              </w:rPr>
            </w:pPr>
          </w:p>
        </w:tc>
        <w:tc>
          <w:tcPr>
            <w:tcW w:w="709" w:type="dxa"/>
            <w:vMerge/>
            <w:textDirection w:val="btLr"/>
            <w:vAlign w:val="center"/>
          </w:tcPr>
          <w:p w14:paraId="41608212" w14:textId="77777777" w:rsidR="005C495F" w:rsidRPr="008437B1" w:rsidRDefault="005C495F" w:rsidP="00293DCB">
            <w:pPr>
              <w:spacing w:after="0"/>
              <w:rPr>
                <w:rFonts w:ascii="Times New Roman" w:hAnsi="Times New Roman"/>
                <w:color w:val="auto"/>
              </w:rPr>
            </w:pPr>
          </w:p>
        </w:tc>
        <w:tc>
          <w:tcPr>
            <w:tcW w:w="567" w:type="dxa"/>
            <w:vMerge/>
            <w:textDirection w:val="btLr"/>
            <w:vAlign w:val="center"/>
          </w:tcPr>
          <w:p w14:paraId="2E6AB539" w14:textId="77777777" w:rsidR="005C495F" w:rsidRPr="008437B1" w:rsidRDefault="005C495F" w:rsidP="00293DCB">
            <w:pPr>
              <w:spacing w:after="0"/>
              <w:rPr>
                <w:rFonts w:ascii="Times New Roman" w:hAnsi="Times New Roman"/>
                <w:color w:val="auto"/>
              </w:rPr>
            </w:pPr>
          </w:p>
        </w:tc>
        <w:tc>
          <w:tcPr>
            <w:tcW w:w="567" w:type="dxa"/>
            <w:vMerge/>
            <w:textDirection w:val="btLr"/>
            <w:vAlign w:val="center"/>
          </w:tcPr>
          <w:p w14:paraId="4EB70686" w14:textId="77777777" w:rsidR="005C495F" w:rsidRPr="008437B1" w:rsidRDefault="005C495F" w:rsidP="00293DCB">
            <w:pPr>
              <w:spacing w:after="0"/>
              <w:rPr>
                <w:rFonts w:ascii="Times New Roman" w:hAnsi="Times New Roman"/>
                <w:color w:val="auto"/>
              </w:rPr>
            </w:pPr>
          </w:p>
        </w:tc>
        <w:tc>
          <w:tcPr>
            <w:tcW w:w="667" w:type="dxa"/>
            <w:vMerge/>
            <w:textDirection w:val="btLr"/>
            <w:vAlign w:val="center"/>
          </w:tcPr>
          <w:p w14:paraId="5E823312" w14:textId="77777777" w:rsidR="005C495F" w:rsidRPr="008437B1" w:rsidRDefault="005C495F" w:rsidP="00293DCB">
            <w:pPr>
              <w:spacing w:after="0"/>
              <w:rPr>
                <w:rFonts w:ascii="Times New Roman" w:hAnsi="Times New Roman"/>
                <w:color w:val="auto"/>
              </w:rPr>
            </w:pPr>
          </w:p>
        </w:tc>
        <w:tc>
          <w:tcPr>
            <w:tcW w:w="609" w:type="dxa"/>
            <w:vMerge/>
            <w:textDirection w:val="btLr"/>
            <w:vAlign w:val="center"/>
          </w:tcPr>
          <w:p w14:paraId="43EE2510" w14:textId="77777777" w:rsidR="005C495F" w:rsidRPr="008437B1" w:rsidRDefault="005C495F" w:rsidP="00293DCB">
            <w:pPr>
              <w:spacing w:after="0"/>
              <w:rPr>
                <w:rFonts w:ascii="Times New Roman" w:hAnsi="Times New Roman"/>
                <w:color w:val="auto"/>
              </w:rPr>
            </w:pPr>
          </w:p>
        </w:tc>
        <w:tc>
          <w:tcPr>
            <w:tcW w:w="845" w:type="dxa"/>
            <w:vMerge/>
            <w:textDirection w:val="btLr"/>
            <w:vAlign w:val="center"/>
          </w:tcPr>
          <w:p w14:paraId="2210A364" w14:textId="77777777" w:rsidR="005C495F" w:rsidRPr="008437B1" w:rsidRDefault="005C495F" w:rsidP="00293DCB">
            <w:pPr>
              <w:spacing w:after="0"/>
              <w:rPr>
                <w:rFonts w:ascii="Times New Roman" w:hAnsi="Times New Roman"/>
                <w:color w:val="auto"/>
              </w:rPr>
            </w:pPr>
          </w:p>
        </w:tc>
        <w:tc>
          <w:tcPr>
            <w:tcW w:w="851" w:type="dxa"/>
            <w:vMerge/>
            <w:textDirection w:val="btLr"/>
            <w:vAlign w:val="center"/>
          </w:tcPr>
          <w:p w14:paraId="7358FF3A" w14:textId="77777777" w:rsidR="005C495F" w:rsidRPr="008437B1" w:rsidRDefault="005C495F" w:rsidP="00293DCB">
            <w:pPr>
              <w:spacing w:after="0"/>
              <w:rPr>
                <w:rFonts w:ascii="Times New Roman" w:hAnsi="Times New Roman"/>
                <w:color w:val="auto"/>
              </w:rPr>
            </w:pPr>
          </w:p>
        </w:tc>
        <w:tc>
          <w:tcPr>
            <w:tcW w:w="571" w:type="dxa"/>
            <w:textDirection w:val="btLr"/>
            <w:vAlign w:val="center"/>
          </w:tcPr>
          <w:p w14:paraId="38445459" w14:textId="77777777" w:rsidR="005C495F" w:rsidRPr="008437B1" w:rsidRDefault="005C495F" w:rsidP="00293DCB">
            <w:pPr>
              <w:spacing w:after="0"/>
              <w:ind w:left="113" w:right="113"/>
              <w:contextualSpacing/>
              <w:jc w:val="center"/>
              <w:rPr>
                <w:rFonts w:ascii="Times New Roman" w:hAnsi="Times New Roman"/>
                <w:color w:val="auto"/>
                <w:sz w:val="20"/>
              </w:rPr>
            </w:pPr>
            <w:r w:rsidRPr="008437B1">
              <w:rPr>
                <w:rFonts w:ascii="Times New Roman" w:hAnsi="Times New Roman"/>
                <w:color w:val="auto"/>
                <w:sz w:val="20"/>
              </w:rPr>
              <w:t>1 семестр</w:t>
            </w:r>
          </w:p>
        </w:tc>
        <w:tc>
          <w:tcPr>
            <w:tcW w:w="567" w:type="dxa"/>
            <w:textDirection w:val="btLr"/>
            <w:vAlign w:val="center"/>
          </w:tcPr>
          <w:p w14:paraId="3064B2F9" w14:textId="77777777" w:rsidR="005C495F" w:rsidRPr="008437B1" w:rsidRDefault="005C495F" w:rsidP="00293DCB">
            <w:pPr>
              <w:spacing w:after="0"/>
              <w:ind w:left="113" w:right="113"/>
              <w:contextualSpacing/>
              <w:jc w:val="center"/>
              <w:rPr>
                <w:rFonts w:ascii="Times New Roman" w:hAnsi="Times New Roman"/>
                <w:color w:val="auto"/>
                <w:sz w:val="20"/>
              </w:rPr>
            </w:pPr>
            <w:r w:rsidRPr="008437B1">
              <w:rPr>
                <w:rFonts w:ascii="Times New Roman" w:hAnsi="Times New Roman"/>
                <w:color w:val="auto"/>
                <w:sz w:val="20"/>
              </w:rPr>
              <w:t>2семестр</w:t>
            </w:r>
          </w:p>
        </w:tc>
        <w:tc>
          <w:tcPr>
            <w:tcW w:w="567" w:type="dxa"/>
            <w:textDirection w:val="btLr"/>
            <w:vAlign w:val="center"/>
          </w:tcPr>
          <w:p w14:paraId="2232CFBA" w14:textId="77777777" w:rsidR="005C495F" w:rsidRPr="008437B1" w:rsidRDefault="005C495F" w:rsidP="00293DCB">
            <w:pPr>
              <w:spacing w:after="0"/>
              <w:ind w:left="113" w:right="113"/>
              <w:contextualSpacing/>
              <w:jc w:val="center"/>
              <w:rPr>
                <w:rFonts w:ascii="Times New Roman" w:hAnsi="Times New Roman"/>
                <w:color w:val="auto"/>
                <w:sz w:val="20"/>
              </w:rPr>
            </w:pPr>
            <w:r w:rsidRPr="008437B1">
              <w:rPr>
                <w:rFonts w:ascii="Times New Roman" w:hAnsi="Times New Roman"/>
                <w:color w:val="auto"/>
                <w:sz w:val="20"/>
              </w:rPr>
              <w:t>3 семестр</w:t>
            </w:r>
          </w:p>
        </w:tc>
        <w:tc>
          <w:tcPr>
            <w:tcW w:w="567" w:type="dxa"/>
            <w:textDirection w:val="btLr"/>
            <w:vAlign w:val="center"/>
          </w:tcPr>
          <w:p w14:paraId="1257E12C" w14:textId="77777777" w:rsidR="005C495F" w:rsidRPr="008437B1" w:rsidRDefault="005C495F" w:rsidP="00293DCB">
            <w:pPr>
              <w:spacing w:after="0"/>
              <w:ind w:left="113" w:right="113"/>
              <w:contextualSpacing/>
              <w:jc w:val="center"/>
              <w:rPr>
                <w:rFonts w:ascii="Times New Roman" w:hAnsi="Times New Roman"/>
                <w:color w:val="auto"/>
                <w:sz w:val="20"/>
              </w:rPr>
            </w:pPr>
            <w:r w:rsidRPr="008437B1">
              <w:rPr>
                <w:rFonts w:ascii="Times New Roman" w:hAnsi="Times New Roman"/>
                <w:color w:val="auto"/>
                <w:sz w:val="20"/>
              </w:rPr>
              <w:t>4 семестр</w:t>
            </w:r>
          </w:p>
        </w:tc>
        <w:tc>
          <w:tcPr>
            <w:tcW w:w="567" w:type="dxa"/>
            <w:textDirection w:val="btLr"/>
            <w:vAlign w:val="center"/>
          </w:tcPr>
          <w:p w14:paraId="50661D37" w14:textId="77777777" w:rsidR="005C495F" w:rsidRPr="008437B1" w:rsidRDefault="005C495F" w:rsidP="00293DCB">
            <w:pPr>
              <w:spacing w:after="0"/>
              <w:ind w:left="113" w:right="113"/>
              <w:contextualSpacing/>
              <w:jc w:val="center"/>
              <w:rPr>
                <w:rFonts w:ascii="Times New Roman" w:hAnsi="Times New Roman"/>
                <w:color w:val="auto"/>
                <w:sz w:val="20"/>
              </w:rPr>
            </w:pPr>
            <w:r w:rsidRPr="008437B1">
              <w:rPr>
                <w:rFonts w:ascii="Times New Roman" w:hAnsi="Times New Roman"/>
                <w:color w:val="auto"/>
                <w:sz w:val="20"/>
              </w:rPr>
              <w:t>5 семестр</w:t>
            </w:r>
          </w:p>
        </w:tc>
        <w:tc>
          <w:tcPr>
            <w:tcW w:w="567" w:type="dxa"/>
            <w:textDirection w:val="btLr"/>
            <w:vAlign w:val="center"/>
          </w:tcPr>
          <w:p w14:paraId="787BA4B6" w14:textId="77777777" w:rsidR="005C495F" w:rsidRPr="008437B1" w:rsidRDefault="005C495F" w:rsidP="00293DCB">
            <w:pPr>
              <w:spacing w:after="0"/>
              <w:ind w:left="113" w:right="113"/>
              <w:contextualSpacing/>
              <w:jc w:val="center"/>
              <w:rPr>
                <w:rFonts w:ascii="Times New Roman" w:hAnsi="Times New Roman"/>
                <w:color w:val="auto"/>
                <w:sz w:val="20"/>
              </w:rPr>
            </w:pPr>
            <w:r w:rsidRPr="008437B1">
              <w:rPr>
                <w:rFonts w:ascii="Times New Roman" w:hAnsi="Times New Roman"/>
                <w:color w:val="auto"/>
                <w:sz w:val="20"/>
              </w:rPr>
              <w:t>6 семестр</w:t>
            </w:r>
          </w:p>
        </w:tc>
      </w:tr>
      <w:tr w:rsidR="00293DCB" w:rsidRPr="008437B1" w14:paraId="7E42DEAC" w14:textId="77777777" w:rsidTr="006B52EC">
        <w:trPr>
          <w:trHeight w:val="371"/>
          <w:jc w:val="center"/>
        </w:trPr>
        <w:tc>
          <w:tcPr>
            <w:tcW w:w="1271" w:type="dxa"/>
            <w:vAlign w:val="center"/>
          </w:tcPr>
          <w:p w14:paraId="319C5E39"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1</w:t>
            </w:r>
          </w:p>
        </w:tc>
        <w:tc>
          <w:tcPr>
            <w:tcW w:w="3969" w:type="dxa"/>
            <w:vAlign w:val="center"/>
          </w:tcPr>
          <w:p w14:paraId="56D779FC"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2</w:t>
            </w:r>
          </w:p>
        </w:tc>
        <w:tc>
          <w:tcPr>
            <w:tcW w:w="992" w:type="dxa"/>
            <w:vAlign w:val="center"/>
          </w:tcPr>
          <w:p w14:paraId="236FAB1D" w14:textId="77777777" w:rsidR="005C495F" w:rsidRPr="008437B1" w:rsidRDefault="005C495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3</w:t>
            </w:r>
          </w:p>
        </w:tc>
        <w:tc>
          <w:tcPr>
            <w:tcW w:w="794" w:type="dxa"/>
            <w:vAlign w:val="center"/>
          </w:tcPr>
          <w:p w14:paraId="0E0446F6" w14:textId="77777777" w:rsidR="005C495F" w:rsidRPr="008437B1" w:rsidRDefault="005C495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4</w:t>
            </w:r>
          </w:p>
        </w:tc>
        <w:tc>
          <w:tcPr>
            <w:tcW w:w="624" w:type="dxa"/>
            <w:vAlign w:val="center"/>
          </w:tcPr>
          <w:p w14:paraId="55231386" w14:textId="77777777" w:rsidR="005C495F" w:rsidRPr="008437B1" w:rsidRDefault="005C495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5</w:t>
            </w:r>
          </w:p>
        </w:tc>
        <w:tc>
          <w:tcPr>
            <w:tcW w:w="709" w:type="dxa"/>
            <w:vAlign w:val="center"/>
          </w:tcPr>
          <w:p w14:paraId="3DB0D272"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6</w:t>
            </w:r>
          </w:p>
        </w:tc>
        <w:tc>
          <w:tcPr>
            <w:tcW w:w="567" w:type="dxa"/>
            <w:vAlign w:val="center"/>
          </w:tcPr>
          <w:p w14:paraId="4386464A"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7</w:t>
            </w:r>
          </w:p>
        </w:tc>
        <w:tc>
          <w:tcPr>
            <w:tcW w:w="567" w:type="dxa"/>
            <w:vAlign w:val="center"/>
          </w:tcPr>
          <w:p w14:paraId="11436DC9"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8</w:t>
            </w:r>
          </w:p>
        </w:tc>
        <w:tc>
          <w:tcPr>
            <w:tcW w:w="667" w:type="dxa"/>
            <w:vAlign w:val="center"/>
          </w:tcPr>
          <w:p w14:paraId="62D776E2" w14:textId="77777777" w:rsidR="005C495F" w:rsidRPr="008437B1" w:rsidRDefault="005C495F" w:rsidP="00293DCB">
            <w:pPr>
              <w:spacing w:after="0"/>
              <w:contextualSpacing/>
              <w:jc w:val="center"/>
              <w:rPr>
                <w:rFonts w:ascii="Times New Roman" w:hAnsi="Times New Roman"/>
                <w:color w:val="auto"/>
                <w:sz w:val="20"/>
              </w:rPr>
            </w:pPr>
            <w:r w:rsidRPr="008437B1">
              <w:rPr>
                <w:rFonts w:ascii="Times New Roman" w:hAnsi="Times New Roman"/>
                <w:color w:val="auto"/>
                <w:sz w:val="20"/>
              </w:rPr>
              <w:t>9</w:t>
            </w:r>
          </w:p>
        </w:tc>
        <w:tc>
          <w:tcPr>
            <w:tcW w:w="609" w:type="dxa"/>
            <w:vAlign w:val="center"/>
          </w:tcPr>
          <w:p w14:paraId="7EF8A526" w14:textId="77777777" w:rsidR="005C495F" w:rsidRPr="008437B1" w:rsidRDefault="005C495F" w:rsidP="00501581">
            <w:pPr>
              <w:spacing w:after="0"/>
              <w:contextualSpacing/>
              <w:jc w:val="center"/>
              <w:rPr>
                <w:rFonts w:ascii="Times New Roman" w:hAnsi="Times New Roman"/>
                <w:color w:val="auto"/>
                <w:sz w:val="20"/>
              </w:rPr>
            </w:pPr>
            <w:r w:rsidRPr="008437B1">
              <w:rPr>
                <w:rFonts w:ascii="Times New Roman" w:hAnsi="Times New Roman"/>
                <w:color w:val="auto"/>
                <w:sz w:val="20"/>
              </w:rPr>
              <w:t>1</w:t>
            </w:r>
            <w:r w:rsidR="00501581">
              <w:rPr>
                <w:rFonts w:ascii="Times New Roman" w:hAnsi="Times New Roman"/>
                <w:color w:val="auto"/>
                <w:sz w:val="20"/>
              </w:rPr>
              <w:t>0</w:t>
            </w:r>
          </w:p>
        </w:tc>
        <w:tc>
          <w:tcPr>
            <w:tcW w:w="845" w:type="dxa"/>
            <w:vAlign w:val="center"/>
          </w:tcPr>
          <w:p w14:paraId="23E495F9"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11</w:t>
            </w:r>
          </w:p>
        </w:tc>
        <w:tc>
          <w:tcPr>
            <w:tcW w:w="851" w:type="dxa"/>
            <w:vAlign w:val="center"/>
          </w:tcPr>
          <w:p w14:paraId="135A2BFB" w14:textId="77777777" w:rsidR="005C495F" w:rsidRPr="008437B1" w:rsidRDefault="005C495F" w:rsidP="00501581">
            <w:pPr>
              <w:spacing w:after="0"/>
              <w:contextualSpacing/>
              <w:jc w:val="center"/>
              <w:rPr>
                <w:rFonts w:ascii="Times New Roman" w:hAnsi="Times New Roman"/>
                <w:color w:val="auto"/>
                <w:sz w:val="20"/>
              </w:rPr>
            </w:pPr>
            <w:r w:rsidRPr="008437B1">
              <w:rPr>
                <w:rFonts w:ascii="Times New Roman" w:hAnsi="Times New Roman"/>
                <w:color w:val="auto"/>
                <w:sz w:val="20"/>
              </w:rPr>
              <w:t>1</w:t>
            </w:r>
            <w:r w:rsidR="00501581">
              <w:rPr>
                <w:rFonts w:ascii="Times New Roman" w:hAnsi="Times New Roman"/>
                <w:color w:val="auto"/>
                <w:sz w:val="20"/>
              </w:rPr>
              <w:t>2</w:t>
            </w:r>
          </w:p>
        </w:tc>
        <w:tc>
          <w:tcPr>
            <w:tcW w:w="571" w:type="dxa"/>
            <w:vAlign w:val="center"/>
          </w:tcPr>
          <w:p w14:paraId="0555EA58"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13</w:t>
            </w:r>
          </w:p>
        </w:tc>
        <w:tc>
          <w:tcPr>
            <w:tcW w:w="567" w:type="dxa"/>
            <w:vAlign w:val="center"/>
          </w:tcPr>
          <w:p w14:paraId="4C0BE140"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14</w:t>
            </w:r>
          </w:p>
        </w:tc>
        <w:tc>
          <w:tcPr>
            <w:tcW w:w="567" w:type="dxa"/>
            <w:vAlign w:val="center"/>
          </w:tcPr>
          <w:p w14:paraId="7ECD1F53"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15</w:t>
            </w:r>
          </w:p>
        </w:tc>
        <w:tc>
          <w:tcPr>
            <w:tcW w:w="567" w:type="dxa"/>
            <w:vAlign w:val="center"/>
          </w:tcPr>
          <w:p w14:paraId="1E37B382"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16</w:t>
            </w:r>
          </w:p>
        </w:tc>
        <w:tc>
          <w:tcPr>
            <w:tcW w:w="567" w:type="dxa"/>
            <w:vAlign w:val="center"/>
          </w:tcPr>
          <w:p w14:paraId="59EE3B8C"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17</w:t>
            </w:r>
          </w:p>
        </w:tc>
        <w:tc>
          <w:tcPr>
            <w:tcW w:w="567" w:type="dxa"/>
            <w:vAlign w:val="center"/>
          </w:tcPr>
          <w:p w14:paraId="236F41FA" w14:textId="77777777" w:rsidR="005C495F" w:rsidRPr="008437B1" w:rsidRDefault="00501581" w:rsidP="00293DCB">
            <w:pPr>
              <w:spacing w:after="0"/>
              <w:contextualSpacing/>
              <w:jc w:val="center"/>
              <w:rPr>
                <w:rFonts w:ascii="Times New Roman" w:hAnsi="Times New Roman"/>
                <w:color w:val="auto"/>
                <w:sz w:val="20"/>
              </w:rPr>
            </w:pPr>
            <w:r>
              <w:rPr>
                <w:rFonts w:ascii="Times New Roman" w:hAnsi="Times New Roman"/>
                <w:color w:val="auto"/>
                <w:sz w:val="20"/>
              </w:rPr>
              <w:t>18</w:t>
            </w:r>
          </w:p>
        </w:tc>
      </w:tr>
      <w:tr w:rsidR="00293DCB" w:rsidRPr="008437B1" w14:paraId="06A87903" w14:textId="77777777" w:rsidTr="006B52EC">
        <w:trPr>
          <w:jc w:val="center"/>
        </w:trPr>
        <w:tc>
          <w:tcPr>
            <w:tcW w:w="1271" w:type="dxa"/>
            <w:vAlign w:val="center"/>
          </w:tcPr>
          <w:p w14:paraId="666557EE" w14:textId="77777777" w:rsidR="005C495F" w:rsidRPr="008437B1" w:rsidRDefault="005C495F" w:rsidP="00293DCB">
            <w:pPr>
              <w:spacing w:after="0"/>
              <w:contextualSpacing/>
              <w:rPr>
                <w:rFonts w:ascii="Times New Roman" w:hAnsi="Times New Roman"/>
                <w:color w:val="auto"/>
                <w:sz w:val="20"/>
              </w:rPr>
            </w:pPr>
            <w:r w:rsidRPr="008437B1">
              <w:rPr>
                <w:rFonts w:ascii="Times New Roman" w:hAnsi="Times New Roman"/>
                <w:color w:val="auto"/>
                <w:sz w:val="20"/>
              </w:rPr>
              <w:t>ОД. 00</w:t>
            </w:r>
          </w:p>
        </w:tc>
        <w:tc>
          <w:tcPr>
            <w:tcW w:w="3969" w:type="dxa"/>
            <w:vAlign w:val="center"/>
          </w:tcPr>
          <w:p w14:paraId="58EB3195" w14:textId="77777777" w:rsidR="005C495F" w:rsidRPr="008437B1" w:rsidRDefault="005C495F" w:rsidP="00293DCB">
            <w:pPr>
              <w:spacing w:after="0"/>
              <w:contextualSpacing/>
              <w:rPr>
                <w:rFonts w:ascii="Times New Roman" w:hAnsi="Times New Roman"/>
                <w:b/>
                <w:color w:val="auto"/>
                <w:sz w:val="20"/>
              </w:rPr>
            </w:pPr>
            <w:r w:rsidRPr="008437B1">
              <w:rPr>
                <w:rFonts w:ascii="Times New Roman" w:hAnsi="Times New Roman"/>
                <w:b/>
                <w:color w:val="auto"/>
                <w:sz w:val="20"/>
              </w:rPr>
              <w:t>Общеобразовательные дисциплины</w:t>
            </w:r>
          </w:p>
        </w:tc>
        <w:tc>
          <w:tcPr>
            <w:tcW w:w="992" w:type="dxa"/>
            <w:vAlign w:val="center"/>
          </w:tcPr>
          <w:p w14:paraId="51D9FF17" w14:textId="77777777" w:rsidR="005C495F" w:rsidRPr="008437B1" w:rsidRDefault="005C495F" w:rsidP="00293DCB">
            <w:pPr>
              <w:tabs>
                <w:tab w:val="left" w:pos="406"/>
              </w:tabs>
              <w:spacing w:after="0"/>
              <w:contextualSpacing/>
              <w:jc w:val="center"/>
              <w:rPr>
                <w:rFonts w:ascii="Times New Roman" w:hAnsi="Times New Roman"/>
                <w:color w:val="auto"/>
                <w:sz w:val="20"/>
              </w:rPr>
            </w:pPr>
          </w:p>
        </w:tc>
        <w:tc>
          <w:tcPr>
            <w:tcW w:w="794" w:type="dxa"/>
            <w:vAlign w:val="center"/>
          </w:tcPr>
          <w:p w14:paraId="331BE6A7" w14:textId="77777777" w:rsidR="005C495F" w:rsidRPr="008437B1" w:rsidRDefault="001037CD" w:rsidP="00293DCB">
            <w:pPr>
              <w:tabs>
                <w:tab w:val="left" w:pos="406"/>
              </w:tabs>
              <w:spacing w:after="0"/>
              <w:contextualSpacing/>
              <w:jc w:val="center"/>
              <w:rPr>
                <w:rFonts w:ascii="Times New Roman" w:hAnsi="Times New Roman"/>
                <w:b/>
                <w:color w:val="auto"/>
                <w:sz w:val="20"/>
              </w:rPr>
            </w:pPr>
            <w:r w:rsidRPr="008437B1">
              <w:rPr>
                <w:rFonts w:ascii="Times New Roman" w:hAnsi="Times New Roman"/>
                <w:b/>
                <w:color w:val="auto"/>
                <w:sz w:val="20"/>
              </w:rPr>
              <w:t>1476</w:t>
            </w:r>
          </w:p>
        </w:tc>
        <w:tc>
          <w:tcPr>
            <w:tcW w:w="624" w:type="dxa"/>
            <w:vAlign w:val="center"/>
          </w:tcPr>
          <w:p w14:paraId="506C7194" w14:textId="77777777" w:rsidR="005C495F" w:rsidRPr="008437B1" w:rsidRDefault="001037CD" w:rsidP="00293DCB">
            <w:pPr>
              <w:tabs>
                <w:tab w:val="left" w:pos="406"/>
              </w:tabs>
              <w:spacing w:after="0"/>
              <w:contextualSpacing/>
              <w:jc w:val="center"/>
              <w:rPr>
                <w:rFonts w:ascii="Times New Roman" w:hAnsi="Times New Roman"/>
                <w:b/>
                <w:color w:val="auto"/>
                <w:sz w:val="20"/>
              </w:rPr>
            </w:pPr>
            <w:r w:rsidRPr="008437B1">
              <w:rPr>
                <w:rFonts w:ascii="Times New Roman" w:hAnsi="Times New Roman"/>
                <w:b/>
                <w:color w:val="auto"/>
                <w:sz w:val="20"/>
              </w:rPr>
              <w:t>322</w:t>
            </w:r>
          </w:p>
        </w:tc>
        <w:tc>
          <w:tcPr>
            <w:tcW w:w="709" w:type="dxa"/>
            <w:vAlign w:val="center"/>
          </w:tcPr>
          <w:p w14:paraId="6B4E1D98"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1404</w:t>
            </w:r>
          </w:p>
        </w:tc>
        <w:tc>
          <w:tcPr>
            <w:tcW w:w="567" w:type="dxa"/>
            <w:vAlign w:val="center"/>
          </w:tcPr>
          <w:p w14:paraId="2ED24076"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52FFCC9A"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67" w:type="dxa"/>
            <w:vAlign w:val="center"/>
          </w:tcPr>
          <w:p w14:paraId="3A5912B4"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09" w:type="dxa"/>
            <w:vAlign w:val="center"/>
          </w:tcPr>
          <w:p w14:paraId="062F464E"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72</w:t>
            </w:r>
          </w:p>
        </w:tc>
        <w:tc>
          <w:tcPr>
            <w:tcW w:w="845" w:type="dxa"/>
            <w:vAlign w:val="center"/>
          </w:tcPr>
          <w:p w14:paraId="5EA8D9AD"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1476</w:t>
            </w:r>
          </w:p>
        </w:tc>
        <w:tc>
          <w:tcPr>
            <w:tcW w:w="851" w:type="dxa"/>
            <w:vAlign w:val="center"/>
          </w:tcPr>
          <w:p w14:paraId="0EB3BCA9"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71" w:type="dxa"/>
            <w:vAlign w:val="center"/>
          </w:tcPr>
          <w:p w14:paraId="205947B5" w14:textId="77777777" w:rsidR="005C495F" w:rsidRPr="008437B1" w:rsidRDefault="00AD1B9D" w:rsidP="00293DCB">
            <w:pPr>
              <w:spacing w:after="0"/>
              <w:contextualSpacing/>
              <w:jc w:val="center"/>
              <w:rPr>
                <w:rFonts w:ascii="Times New Roman" w:hAnsi="Times New Roman"/>
                <w:b/>
                <w:color w:val="auto"/>
                <w:sz w:val="20"/>
              </w:rPr>
            </w:pPr>
            <w:r>
              <w:rPr>
                <w:rFonts w:ascii="Times New Roman" w:hAnsi="Times New Roman"/>
                <w:b/>
                <w:color w:val="auto"/>
                <w:sz w:val="20"/>
              </w:rPr>
              <w:t>496</w:t>
            </w:r>
          </w:p>
        </w:tc>
        <w:tc>
          <w:tcPr>
            <w:tcW w:w="567" w:type="dxa"/>
            <w:vAlign w:val="center"/>
          </w:tcPr>
          <w:p w14:paraId="1C20B9F5" w14:textId="77777777" w:rsidR="005C495F" w:rsidRPr="008437B1" w:rsidRDefault="00AD1B9D" w:rsidP="00293DCB">
            <w:pPr>
              <w:spacing w:after="0"/>
              <w:contextualSpacing/>
              <w:jc w:val="center"/>
              <w:rPr>
                <w:rFonts w:ascii="Times New Roman" w:hAnsi="Times New Roman"/>
                <w:b/>
                <w:color w:val="auto"/>
                <w:sz w:val="20"/>
              </w:rPr>
            </w:pPr>
            <w:r>
              <w:rPr>
                <w:rFonts w:ascii="Times New Roman" w:hAnsi="Times New Roman"/>
                <w:b/>
                <w:color w:val="auto"/>
                <w:sz w:val="20"/>
              </w:rPr>
              <w:t>686</w:t>
            </w:r>
          </w:p>
        </w:tc>
        <w:tc>
          <w:tcPr>
            <w:tcW w:w="567" w:type="dxa"/>
            <w:vAlign w:val="center"/>
          </w:tcPr>
          <w:p w14:paraId="2E8A9F42" w14:textId="77777777" w:rsidR="005C495F" w:rsidRPr="008437B1" w:rsidRDefault="00AD1B9D" w:rsidP="00293DCB">
            <w:pPr>
              <w:spacing w:after="0"/>
              <w:contextualSpacing/>
              <w:jc w:val="center"/>
              <w:rPr>
                <w:rFonts w:ascii="Times New Roman" w:hAnsi="Times New Roman"/>
                <w:b/>
                <w:color w:val="auto"/>
                <w:sz w:val="20"/>
              </w:rPr>
            </w:pPr>
            <w:r>
              <w:rPr>
                <w:rFonts w:ascii="Times New Roman" w:hAnsi="Times New Roman"/>
                <w:b/>
                <w:color w:val="auto"/>
                <w:sz w:val="20"/>
              </w:rPr>
              <w:t>222</w:t>
            </w:r>
          </w:p>
        </w:tc>
        <w:tc>
          <w:tcPr>
            <w:tcW w:w="567" w:type="dxa"/>
            <w:vAlign w:val="center"/>
          </w:tcPr>
          <w:p w14:paraId="170C63BF" w14:textId="77777777" w:rsidR="005C495F" w:rsidRPr="008437B1" w:rsidRDefault="00AD1B9D" w:rsidP="00293DCB">
            <w:pPr>
              <w:spacing w:after="0"/>
              <w:contextualSpacing/>
              <w:jc w:val="center"/>
              <w:rPr>
                <w:rFonts w:ascii="Times New Roman" w:hAnsi="Times New Roman"/>
                <w:b/>
                <w:color w:val="auto"/>
                <w:sz w:val="20"/>
              </w:rPr>
            </w:pPr>
            <w:r>
              <w:rPr>
                <w:rFonts w:ascii="Times New Roman" w:hAnsi="Times New Roman"/>
                <w:b/>
                <w:color w:val="auto"/>
                <w:sz w:val="20"/>
              </w:rPr>
              <w:t>0</w:t>
            </w:r>
          </w:p>
        </w:tc>
        <w:tc>
          <w:tcPr>
            <w:tcW w:w="567" w:type="dxa"/>
            <w:vAlign w:val="center"/>
          </w:tcPr>
          <w:p w14:paraId="515B55C6" w14:textId="77777777" w:rsidR="005C495F" w:rsidRPr="008437B1" w:rsidRDefault="00293DC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37F68065" w14:textId="77777777" w:rsidR="005C495F" w:rsidRPr="008437B1" w:rsidRDefault="00293DC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r>
      <w:tr w:rsidR="00293DCB" w:rsidRPr="008437B1" w14:paraId="35A53A91" w14:textId="77777777" w:rsidTr="006B52EC">
        <w:trPr>
          <w:jc w:val="center"/>
        </w:trPr>
        <w:tc>
          <w:tcPr>
            <w:tcW w:w="1271" w:type="dxa"/>
            <w:shd w:val="clear" w:color="auto" w:fill="auto"/>
            <w:vAlign w:val="center"/>
          </w:tcPr>
          <w:p w14:paraId="08372529"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ОД.01</w:t>
            </w:r>
          </w:p>
        </w:tc>
        <w:tc>
          <w:tcPr>
            <w:tcW w:w="3969" w:type="dxa"/>
            <w:shd w:val="clear" w:color="auto" w:fill="auto"/>
            <w:vAlign w:val="center"/>
          </w:tcPr>
          <w:p w14:paraId="46994ACB"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Русский язык</w:t>
            </w:r>
          </w:p>
        </w:tc>
        <w:tc>
          <w:tcPr>
            <w:tcW w:w="992" w:type="dxa"/>
            <w:vAlign w:val="center"/>
          </w:tcPr>
          <w:p w14:paraId="01D730BB"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Э</w:t>
            </w:r>
          </w:p>
        </w:tc>
        <w:tc>
          <w:tcPr>
            <w:tcW w:w="794" w:type="dxa"/>
            <w:vAlign w:val="center"/>
          </w:tcPr>
          <w:p w14:paraId="37752763"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624" w:type="dxa"/>
            <w:vAlign w:val="center"/>
          </w:tcPr>
          <w:p w14:paraId="2474D650"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709" w:type="dxa"/>
            <w:vAlign w:val="center"/>
          </w:tcPr>
          <w:p w14:paraId="314E8146"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64</w:t>
            </w:r>
          </w:p>
        </w:tc>
        <w:tc>
          <w:tcPr>
            <w:tcW w:w="567" w:type="dxa"/>
            <w:vAlign w:val="center"/>
          </w:tcPr>
          <w:p w14:paraId="2BC2157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4FBEA1E4"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5F5586FC"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6F28659C"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8</w:t>
            </w:r>
          </w:p>
        </w:tc>
        <w:tc>
          <w:tcPr>
            <w:tcW w:w="845" w:type="dxa"/>
            <w:vAlign w:val="center"/>
          </w:tcPr>
          <w:p w14:paraId="7BCEF95F"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851" w:type="dxa"/>
            <w:vAlign w:val="center"/>
          </w:tcPr>
          <w:p w14:paraId="4E419A56"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45CAB394"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64</w:t>
            </w:r>
          </w:p>
        </w:tc>
        <w:tc>
          <w:tcPr>
            <w:tcW w:w="567" w:type="dxa"/>
            <w:shd w:val="clear" w:color="auto" w:fill="auto"/>
            <w:vAlign w:val="center"/>
          </w:tcPr>
          <w:p w14:paraId="0C58028B"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276656CE"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1C1CDB2E"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1A112BFC"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FD125D6"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621D3272" w14:textId="77777777" w:rsidTr="006B52EC">
        <w:trPr>
          <w:jc w:val="center"/>
        </w:trPr>
        <w:tc>
          <w:tcPr>
            <w:tcW w:w="1271" w:type="dxa"/>
            <w:shd w:val="clear" w:color="auto" w:fill="auto"/>
            <w:vAlign w:val="center"/>
          </w:tcPr>
          <w:p w14:paraId="1EC48C84"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ОД.02</w:t>
            </w:r>
          </w:p>
        </w:tc>
        <w:tc>
          <w:tcPr>
            <w:tcW w:w="3969" w:type="dxa"/>
            <w:shd w:val="clear" w:color="auto" w:fill="auto"/>
            <w:vAlign w:val="center"/>
          </w:tcPr>
          <w:p w14:paraId="754F7480"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Литература</w:t>
            </w:r>
          </w:p>
        </w:tc>
        <w:tc>
          <w:tcPr>
            <w:tcW w:w="992" w:type="dxa"/>
            <w:vAlign w:val="center"/>
          </w:tcPr>
          <w:p w14:paraId="04353675"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ДЗ</w:t>
            </w:r>
          </w:p>
        </w:tc>
        <w:tc>
          <w:tcPr>
            <w:tcW w:w="794" w:type="dxa"/>
            <w:vAlign w:val="center"/>
          </w:tcPr>
          <w:p w14:paraId="0876E5F9"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108</w:t>
            </w:r>
          </w:p>
        </w:tc>
        <w:tc>
          <w:tcPr>
            <w:tcW w:w="624" w:type="dxa"/>
            <w:vAlign w:val="center"/>
          </w:tcPr>
          <w:p w14:paraId="54612F2A"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14</w:t>
            </w:r>
          </w:p>
        </w:tc>
        <w:tc>
          <w:tcPr>
            <w:tcW w:w="709" w:type="dxa"/>
            <w:vAlign w:val="center"/>
          </w:tcPr>
          <w:p w14:paraId="2F5B3075"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108</w:t>
            </w:r>
          </w:p>
        </w:tc>
        <w:tc>
          <w:tcPr>
            <w:tcW w:w="567" w:type="dxa"/>
            <w:vAlign w:val="center"/>
          </w:tcPr>
          <w:p w14:paraId="585EB5F2" w14:textId="77777777" w:rsidR="006E2D92" w:rsidRPr="008437B1" w:rsidRDefault="006E2D92" w:rsidP="00293DCB">
            <w:pPr>
              <w:spacing w:after="0"/>
              <w:ind w:hanging="141"/>
              <w:contextualSpacing/>
              <w:jc w:val="center"/>
              <w:rPr>
                <w:rFonts w:ascii="Times New Roman" w:hAnsi="Times New Roman"/>
                <w:color w:val="auto"/>
                <w:sz w:val="20"/>
              </w:rPr>
            </w:pPr>
          </w:p>
        </w:tc>
        <w:tc>
          <w:tcPr>
            <w:tcW w:w="567" w:type="dxa"/>
            <w:vAlign w:val="center"/>
          </w:tcPr>
          <w:p w14:paraId="4476DCA8"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1EFBE769"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40E95A78"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534097B1"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108</w:t>
            </w:r>
          </w:p>
        </w:tc>
        <w:tc>
          <w:tcPr>
            <w:tcW w:w="851" w:type="dxa"/>
            <w:vAlign w:val="center"/>
          </w:tcPr>
          <w:p w14:paraId="700842EE"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07FC984E"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40</w:t>
            </w:r>
          </w:p>
        </w:tc>
        <w:tc>
          <w:tcPr>
            <w:tcW w:w="567" w:type="dxa"/>
            <w:shd w:val="clear" w:color="auto" w:fill="auto"/>
            <w:vAlign w:val="center"/>
          </w:tcPr>
          <w:p w14:paraId="006B94EC"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567" w:type="dxa"/>
            <w:shd w:val="clear" w:color="auto" w:fill="auto"/>
            <w:vAlign w:val="center"/>
          </w:tcPr>
          <w:p w14:paraId="3A3CD822"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4B3C653F"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6704FF78"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45C999C7"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5A23CBE0" w14:textId="77777777" w:rsidTr="006B52EC">
        <w:trPr>
          <w:jc w:val="center"/>
        </w:trPr>
        <w:tc>
          <w:tcPr>
            <w:tcW w:w="1271" w:type="dxa"/>
            <w:shd w:val="clear" w:color="auto" w:fill="auto"/>
            <w:vAlign w:val="center"/>
          </w:tcPr>
          <w:p w14:paraId="15252060"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ОД.03</w:t>
            </w:r>
          </w:p>
        </w:tc>
        <w:tc>
          <w:tcPr>
            <w:tcW w:w="3969" w:type="dxa"/>
            <w:shd w:val="clear" w:color="auto" w:fill="auto"/>
            <w:vAlign w:val="center"/>
          </w:tcPr>
          <w:p w14:paraId="4C57B800"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История</w:t>
            </w:r>
          </w:p>
        </w:tc>
        <w:tc>
          <w:tcPr>
            <w:tcW w:w="992" w:type="dxa"/>
            <w:vAlign w:val="center"/>
          </w:tcPr>
          <w:p w14:paraId="5C3AA985"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-,ДЗ,Э</w:t>
            </w:r>
          </w:p>
        </w:tc>
        <w:tc>
          <w:tcPr>
            <w:tcW w:w="794" w:type="dxa"/>
            <w:vAlign w:val="center"/>
          </w:tcPr>
          <w:p w14:paraId="51864522" w14:textId="77777777" w:rsidR="006E2D92" w:rsidRPr="008437B1" w:rsidRDefault="00083D84"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136</w:t>
            </w:r>
          </w:p>
        </w:tc>
        <w:tc>
          <w:tcPr>
            <w:tcW w:w="624" w:type="dxa"/>
            <w:vAlign w:val="center"/>
          </w:tcPr>
          <w:p w14:paraId="2716FFD2"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10</w:t>
            </w:r>
          </w:p>
        </w:tc>
        <w:tc>
          <w:tcPr>
            <w:tcW w:w="709" w:type="dxa"/>
            <w:vAlign w:val="center"/>
          </w:tcPr>
          <w:p w14:paraId="3860E64B" w14:textId="77777777" w:rsidR="006E2D92" w:rsidRPr="008437B1" w:rsidRDefault="00083D84" w:rsidP="00293DCB">
            <w:pPr>
              <w:spacing w:after="0"/>
              <w:contextualSpacing/>
              <w:jc w:val="center"/>
              <w:rPr>
                <w:rFonts w:ascii="Times New Roman" w:hAnsi="Times New Roman"/>
                <w:color w:val="auto"/>
                <w:sz w:val="20"/>
              </w:rPr>
            </w:pPr>
            <w:r>
              <w:rPr>
                <w:rFonts w:ascii="Times New Roman" w:hAnsi="Times New Roman"/>
                <w:color w:val="auto"/>
                <w:sz w:val="20"/>
              </w:rPr>
              <w:t>12</w:t>
            </w:r>
            <w:r w:rsidR="006E2D92" w:rsidRPr="008437B1">
              <w:rPr>
                <w:rFonts w:ascii="Times New Roman" w:hAnsi="Times New Roman"/>
                <w:color w:val="auto"/>
                <w:sz w:val="20"/>
              </w:rPr>
              <w:t>6</w:t>
            </w:r>
          </w:p>
        </w:tc>
        <w:tc>
          <w:tcPr>
            <w:tcW w:w="567" w:type="dxa"/>
            <w:vAlign w:val="center"/>
          </w:tcPr>
          <w:p w14:paraId="786F9E43"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6D177A6E"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38C0C52C"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56590286" w14:textId="77777777" w:rsidR="006E2D92" w:rsidRPr="008437B1" w:rsidRDefault="00083D84" w:rsidP="00293DCB">
            <w:pPr>
              <w:spacing w:after="0"/>
              <w:contextualSpacing/>
              <w:jc w:val="center"/>
              <w:rPr>
                <w:rFonts w:ascii="Times New Roman" w:hAnsi="Times New Roman"/>
                <w:color w:val="auto"/>
                <w:sz w:val="20"/>
              </w:rPr>
            </w:pPr>
            <w:r>
              <w:rPr>
                <w:rFonts w:ascii="Times New Roman" w:hAnsi="Times New Roman"/>
                <w:color w:val="auto"/>
                <w:sz w:val="20"/>
              </w:rPr>
              <w:t>10</w:t>
            </w:r>
          </w:p>
        </w:tc>
        <w:tc>
          <w:tcPr>
            <w:tcW w:w="845" w:type="dxa"/>
            <w:vAlign w:val="center"/>
          </w:tcPr>
          <w:p w14:paraId="2FC2AAD8" w14:textId="77777777" w:rsidR="006E2D92" w:rsidRPr="008437B1" w:rsidRDefault="00083D84" w:rsidP="00293DCB">
            <w:pPr>
              <w:spacing w:after="0"/>
              <w:contextualSpacing/>
              <w:jc w:val="center"/>
              <w:rPr>
                <w:rFonts w:ascii="Times New Roman" w:hAnsi="Times New Roman"/>
                <w:color w:val="auto"/>
                <w:sz w:val="20"/>
              </w:rPr>
            </w:pPr>
            <w:r>
              <w:rPr>
                <w:rFonts w:ascii="Times New Roman" w:hAnsi="Times New Roman"/>
                <w:color w:val="auto"/>
                <w:sz w:val="20"/>
              </w:rPr>
              <w:t>136</w:t>
            </w:r>
          </w:p>
        </w:tc>
        <w:tc>
          <w:tcPr>
            <w:tcW w:w="851" w:type="dxa"/>
            <w:vAlign w:val="center"/>
          </w:tcPr>
          <w:p w14:paraId="5A20E3FA"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3AD6E0E9"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32</w:t>
            </w:r>
          </w:p>
        </w:tc>
        <w:tc>
          <w:tcPr>
            <w:tcW w:w="567" w:type="dxa"/>
            <w:shd w:val="clear" w:color="auto" w:fill="auto"/>
            <w:vAlign w:val="center"/>
          </w:tcPr>
          <w:p w14:paraId="607F247B"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52</w:t>
            </w:r>
          </w:p>
        </w:tc>
        <w:tc>
          <w:tcPr>
            <w:tcW w:w="567" w:type="dxa"/>
            <w:shd w:val="clear" w:color="auto" w:fill="auto"/>
            <w:vAlign w:val="center"/>
          </w:tcPr>
          <w:p w14:paraId="08A77AB9"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42</w:t>
            </w:r>
          </w:p>
        </w:tc>
        <w:tc>
          <w:tcPr>
            <w:tcW w:w="567" w:type="dxa"/>
            <w:shd w:val="clear" w:color="auto" w:fill="auto"/>
            <w:vAlign w:val="center"/>
          </w:tcPr>
          <w:p w14:paraId="1C1BBE3C"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6F5DD205"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7D4EFBEE"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16732393" w14:textId="77777777" w:rsidTr="006B52EC">
        <w:trPr>
          <w:jc w:val="center"/>
        </w:trPr>
        <w:tc>
          <w:tcPr>
            <w:tcW w:w="1271" w:type="dxa"/>
            <w:shd w:val="clear" w:color="auto" w:fill="auto"/>
            <w:vAlign w:val="center"/>
          </w:tcPr>
          <w:p w14:paraId="2A51384D"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ОД.04</w:t>
            </w:r>
          </w:p>
        </w:tc>
        <w:tc>
          <w:tcPr>
            <w:tcW w:w="3969" w:type="dxa"/>
            <w:shd w:val="clear" w:color="auto" w:fill="auto"/>
            <w:vAlign w:val="center"/>
          </w:tcPr>
          <w:p w14:paraId="08E9B958"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Обществознание</w:t>
            </w:r>
          </w:p>
        </w:tc>
        <w:tc>
          <w:tcPr>
            <w:tcW w:w="992" w:type="dxa"/>
            <w:vAlign w:val="center"/>
          </w:tcPr>
          <w:p w14:paraId="09781081"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-,Э</w:t>
            </w:r>
          </w:p>
        </w:tc>
        <w:tc>
          <w:tcPr>
            <w:tcW w:w="794" w:type="dxa"/>
            <w:vAlign w:val="center"/>
          </w:tcPr>
          <w:p w14:paraId="5E1DECCB" w14:textId="77777777" w:rsidR="006E2D92" w:rsidRPr="008437B1" w:rsidRDefault="00083D84"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144</w:t>
            </w:r>
          </w:p>
        </w:tc>
        <w:tc>
          <w:tcPr>
            <w:tcW w:w="624" w:type="dxa"/>
            <w:vAlign w:val="center"/>
          </w:tcPr>
          <w:p w14:paraId="3D120FF9" w14:textId="77777777" w:rsidR="006E2D92" w:rsidRPr="008437B1" w:rsidRDefault="006E2D92"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42</w:t>
            </w:r>
          </w:p>
        </w:tc>
        <w:tc>
          <w:tcPr>
            <w:tcW w:w="709" w:type="dxa"/>
            <w:vAlign w:val="center"/>
          </w:tcPr>
          <w:p w14:paraId="78FB9055" w14:textId="77777777" w:rsidR="006E2D92" w:rsidRPr="008437B1" w:rsidRDefault="00083D84" w:rsidP="00293DCB">
            <w:pPr>
              <w:spacing w:after="0"/>
              <w:contextualSpacing/>
              <w:jc w:val="center"/>
              <w:rPr>
                <w:rFonts w:ascii="Times New Roman" w:hAnsi="Times New Roman"/>
                <w:color w:val="auto"/>
                <w:sz w:val="20"/>
              </w:rPr>
            </w:pPr>
            <w:r>
              <w:rPr>
                <w:rFonts w:ascii="Times New Roman" w:hAnsi="Times New Roman"/>
                <w:color w:val="auto"/>
                <w:sz w:val="20"/>
              </w:rPr>
              <w:t>130</w:t>
            </w:r>
          </w:p>
        </w:tc>
        <w:tc>
          <w:tcPr>
            <w:tcW w:w="567" w:type="dxa"/>
            <w:vAlign w:val="center"/>
          </w:tcPr>
          <w:p w14:paraId="65DCF4A7"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68A29A89"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410F5AE0"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051E2CCE"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14</w:t>
            </w:r>
          </w:p>
        </w:tc>
        <w:tc>
          <w:tcPr>
            <w:tcW w:w="845" w:type="dxa"/>
            <w:vAlign w:val="center"/>
          </w:tcPr>
          <w:p w14:paraId="71A97DC0" w14:textId="77777777" w:rsidR="006E2D92" w:rsidRPr="008437B1" w:rsidRDefault="00083D84" w:rsidP="00293DCB">
            <w:pPr>
              <w:spacing w:after="0"/>
              <w:contextualSpacing/>
              <w:jc w:val="center"/>
              <w:rPr>
                <w:rFonts w:ascii="Times New Roman" w:hAnsi="Times New Roman"/>
                <w:color w:val="auto"/>
                <w:sz w:val="20"/>
              </w:rPr>
            </w:pPr>
            <w:r>
              <w:rPr>
                <w:rFonts w:ascii="Times New Roman" w:hAnsi="Times New Roman"/>
                <w:color w:val="auto"/>
                <w:sz w:val="20"/>
              </w:rPr>
              <w:t>144</w:t>
            </w:r>
          </w:p>
        </w:tc>
        <w:tc>
          <w:tcPr>
            <w:tcW w:w="851" w:type="dxa"/>
            <w:vAlign w:val="center"/>
          </w:tcPr>
          <w:p w14:paraId="0E4A2152"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4CECEFED"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shd w:val="clear" w:color="auto" w:fill="auto"/>
            <w:vAlign w:val="center"/>
          </w:tcPr>
          <w:p w14:paraId="38BD2639"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92</w:t>
            </w:r>
          </w:p>
        </w:tc>
        <w:tc>
          <w:tcPr>
            <w:tcW w:w="567" w:type="dxa"/>
            <w:shd w:val="clear" w:color="auto" w:fill="auto"/>
            <w:vAlign w:val="center"/>
          </w:tcPr>
          <w:p w14:paraId="4B702B5A"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293C02F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7E49E34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73A184DE"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00B087F9" w14:textId="77777777" w:rsidTr="006B52EC">
        <w:trPr>
          <w:jc w:val="center"/>
        </w:trPr>
        <w:tc>
          <w:tcPr>
            <w:tcW w:w="1271" w:type="dxa"/>
            <w:shd w:val="clear" w:color="auto" w:fill="auto"/>
            <w:vAlign w:val="center"/>
          </w:tcPr>
          <w:p w14:paraId="5A2879AB"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ОД.05</w:t>
            </w:r>
          </w:p>
        </w:tc>
        <w:tc>
          <w:tcPr>
            <w:tcW w:w="3969" w:type="dxa"/>
            <w:shd w:val="clear" w:color="auto" w:fill="auto"/>
            <w:vAlign w:val="center"/>
          </w:tcPr>
          <w:p w14:paraId="5DD088F5"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География</w:t>
            </w:r>
          </w:p>
        </w:tc>
        <w:tc>
          <w:tcPr>
            <w:tcW w:w="992" w:type="dxa"/>
            <w:shd w:val="clear" w:color="auto" w:fill="auto"/>
            <w:vAlign w:val="center"/>
          </w:tcPr>
          <w:p w14:paraId="2423182A"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7162D214"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624" w:type="dxa"/>
            <w:shd w:val="clear" w:color="auto" w:fill="auto"/>
            <w:vAlign w:val="center"/>
          </w:tcPr>
          <w:p w14:paraId="77224CC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16</w:t>
            </w:r>
          </w:p>
        </w:tc>
        <w:tc>
          <w:tcPr>
            <w:tcW w:w="709" w:type="dxa"/>
            <w:shd w:val="clear" w:color="auto" w:fill="auto"/>
            <w:vAlign w:val="center"/>
          </w:tcPr>
          <w:p w14:paraId="79E7CCA6"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567" w:type="dxa"/>
            <w:vAlign w:val="center"/>
          </w:tcPr>
          <w:p w14:paraId="4CA2E73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208D7DB4"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6F1C2FDD"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27652A72"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6F1A2650" w14:textId="77777777" w:rsidR="006E2D92" w:rsidRPr="008437B1" w:rsidRDefault="007C7444"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851" w:type="dxa"/>
            <w:vAlign w:val="center"/>
          </w:tcPr>
          <w:p w14:paraId="593CAF2A"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0818D1E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3B383C44"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776CD7E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567" w:type="dxa"/>
            <w:shd w:val="clear" w:color="auto" w:fill="auto"/>
            <w:vAlign w:val="center"/>
          </w:tcPr>
          <w:p w14:paraId="25A321D8"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7E56110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46D8A7F7"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5EE43E37" w14:textId="77777777" w:rsidTr="006B52EC">
        <w:trPr>
          <w:jc w:val="center"/>
        </w:trPr>
        <w:tc>
          <w:tcPr>
            <w:tcW w:w="1271" w:type="dxa"/>
            <w:shd w:val="clear" w:color="auto" w:fill="auto"/>
            <w:vAlign w:val="center"/>
          </w:tcPr>
          <w:p w14:paraId="0F5D1BC0"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ОД.06</w:t>
            </w:r>
          </w:p>
        </w:tc>
        <w:tc>
          <w:tcPr>
            <w:tcW w:w="3969" w:type="dxa"/>
            <w:shd w:val="clear" w:color="auto" w:fill="auto"/>
            <w:vAlign w:val="center"/>
          </w:tcPr>
          <w:p w14:paraId="01FE4263"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Иностранный язык</w:t>
            </w:r>
          </w:p>
        </w:tc>
        <w:tc>
          <w:tcPr>
            <w:tcW w:w="992" w:type="dxa"/>
            <w:shd w:val="clear" w:color="auto" w:fill="auto"/>
            <w:vAlign w:val="center"/>
          </w:tcPr>
          <w:p w14:paraId="12458056"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-,ДЗ,ДЗ</w:t>
            </w:r>
          </w:p>
        </w:tc>
        <w:tc>
          <w:tcPr>
            <w:tcW w:w="794" w:type="dxa"/>
            <w:shd w:val="clear" w:color="auto" w:fill="auto"/>
            <w:vAlign w:val="center"/>
          </w:tcPr>
          <w:p w14:paraId="0F590D18"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144</w:t>
            </w:r>
          </w:p>
        </w:tc>
        <w:tc>
          <w:tcPr>
            <w:tcW w:w="624" w:type="dxa"/>
            <w:shd w:val="clear" w:color="auto" w:fill="auto"/>
            <w:vAlign w:val="center"/>
          </w:tcPr>
          <w:p w14:paraId="66581A2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58</w:t>
            </w:r>
          </w:p>
        </w:tc>
        <w:tc>
          <w:tcPr>
            <w:tcW w:w="709" w:type="dxa"/>
            <w:shd w:val="clear" w:color="auto" w:fill="auto"/>
            <w:vAlign w:val="center"/>
          </w:tcPr>
          <w:p w14:paraId="5CEF8CB0"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144</w:t>
            </w:r>
          </w:p>
        </w:tc>
        <w:tc>
          <w:tcPr>
            <w:tcW w:w="567" w:type="dxa"/>
            <w:vAlign w:val="center"/>
          </w:tcPr>
          <w:p w14:paraId="6CF52788"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3FA8651"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0CFF9949"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44A8406A"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05BBF382" w14:textId="77777777" w:rsidR="006E2D92" w:rsidRPr="008437B1" w:rsidRDefault="00083D84" w:rsidP="00293DCB">
            <w:pPr>
              <w:spacing w:after="0"/>
              <w:contextualSpacing/>
              <w:jc w:val="center"/>
              <w:rPr>
                <w:rFonts w:ascii="Times New Roman" w:hAnsi="Times New Roman"/>
                <w:color w:val="auto"/>
                <w:sz w:val="20"/>
              </w:rPr>
            </w:pPr>
            <w:r>
              <w:rPr>
                <w:rFonts w:ascii="Times New Roman" w:hAnsi="Times New Roman"/>
                <w:color w:val="auto"/>
                <w:sz w:val="20"/>
              </w:rPr>
              <w:t>144</w:t>
            </w:r>
          </w:p>
        </w:tc>
        <w:tc>
          <w:tcPr>
            <w:tcW w:w="851" w:type="dxa"/>
            <w:vAlign w:val="center"/>
          </w:tcPr>
          <w:p w14:paraId="16798344"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4EAD94A7"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32</w:t>
            </w:r>
          </w:p>
        </w:tc>
        <w:tc>
          <w:tcPr>
            <w:tcW w:w="567" w:type="dxa"/>
            <w:shd w:val="clear" w:color="auto" w:fill="auto"/>
            <w:vAlign w:val="center"/>
          </w:tcPr>
          <w:p w14:paraId="742CB969"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70</w:t>
            </w:r>
          </w:p>
        </w:tc>
        <w:tc>
          <w:tcPr>
            <w:tcW w:w="567" w:type="dxa"/>
            <w:shd w:val="clear" w:color="auto" w:fill="auto"/>
            <w:vAlign w:val="center"/>
          </w:tcPr>
          <w:p w14:paraId="72D1DCD0" w14:textId="77777777" w:rsidR="006E2D92" w:rsidRPr="008437B1" w:rsidRDefault="00083D84" w:rsidP="00293DCB">
            <w:pPr>
              <w:spacing w:after="0"/>
              <w:jc w:val="center"/>
              <w:rPr>
                <w:rFonts w:ascii="Times New Roman" w:hAnsi="Times New Roman"/>
                <w:color w:val="auto"/>
                <w:sz w:val="20"/>
              </w:rPr>
            </w:pPr>
            <w:r>
              <w:rPr>
                <w:rFonts w:ascii="Times New Roman" w:hAnsi="Times New Roman"/>
                <w:color w:val="auto"/>
                <w:sz w:val="20"/>
              </w:rPr>
              <w:t>42</w:t>
            </w:r>
          </w:p>
        </w:tc>
        <w:tc>
          <w:tcPr>
            <w:tcW w:w="567" w:type="dxa"/>
            <w:shd w:val="clear" w:color="auto" w:fill="auto"/>
            <w:vAlign w:val="center"/>
          </w:tcPr>
          <w:p w14:paraId="7811188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42E64AA8"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7CAEC9F"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508C1FD1" w14:textId="77777777" w:rsidTr="006B52EC">
        <w:trPr>
          <w:jc w:val="center"/>
        </w:trPr>
        <w:tc>
          <w:tcPr>
            <w:tcW w:w="1271" w:type="dxa"/>
            <w:shd w:val="clear" w:color="auto" w:fill="auto"/>
            <w:vAlign w:val="center"/>
          </w:tcPr>
          <w:p w14:paraId="7533B57E"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ОД.07</w:t>
            </w:r>
          </w:p>
        </w:tc>
        <w:tc>
          <w:tcPr>
            <w:tcW w:w="3969" w:type="dxa"/>
            <w:shd w:val="clear" w:color="auto" w:fill="auto"/>
            <w:vAlign w:val="center"/>
          </w:tcPr>
          <w:p w14:paraId="5BC6AA18"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Математика</w:t>
            </w:r>
          </w:p>
        </w:tc>
        <w:tc>
          <w:tcPr>
            <w:tcW w:w="992" w:type="dxa"/>
            <w:shd w:val="clear" w:color="auto" w:fill="auto"/>
            <w:vAlign w:val="center"/>
          </w:tcPr>
          <w:p w14:paraId="6F78365A"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-,ДЗ,Э</w:t>
            </w:r>
          </w:p>
        </w:tc>
        <w:tc>
          <w:tcPr>
            <w:tcW w:w="794" w:type="dxa"/>
            <w:shd w:val="clear" w:color="auto" w:fill="auto"/>
            <w:vAlign w:val="center"/>
          </w:tcPr>
          <w:p w14:paraId="71CA2084"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232</w:t>
            </w:r>
          </w:p>
        </w:tc>
        <w:tc>
          <w:tcPr>
            <w:tcW w:w="624" w:type="dxa"/>
            <w:shd w:val="clear" w:color="auto" w:fill="auto"/>
            <w:vAlign w:val="center"/>
          </w:tcPr>
          <w:p w14:paraId="724E51AD"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709" w:type="dxa"/>
            <w:shd w:val="clear" w:color="auto" w:fill="auto"/>
            <w:vAlign w:val="center"/>
          </w:tcPr>
          <w:p w14:paraId="41A03F13"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220</w:t>
            </w:r>
          </w:p>
        </w:tc>
        <w:tc>
          <w:tcPr>
            <w:tcW w:w="567" w:type="dxa"/>
            <w:vAlign w:val="center"/>
          </w:tcPr>
          <w:p w14:paraId="3BA0A507"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CE7D151"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0455C6C1"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69B681AC"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45" w:type="dxa"/>
            <w:vAlign w:val="center"/>
          </w:tcPr>
          <w:p w14:paraId="1999A018" w14:textId="77777777" w:rsidR="006E2D92" w:rsidRPr="008437B1" w:rsidRDefault="00C039C9" w:rsidP="00293DCB">
            <w:pPr>
              <w:spacing w:after="0"/>
              <w:contextualSpacing/>
              <w:jc w:val="center"/>
              <w:rPr>
                <w:rFonts w:ascii="Times New Roman" w:hAnsi="Times New Roman"/>
                <w:color w:val="auto"/>
                <w:sz w:val="20"/>
              </w:rPr>
            </w:pPr>
            <w:r>
              <w:rPr>
                <w:rFonts w:ascii="Times New Roman" w:hAnsi="Times New Roman"/>
                <w:color w:val="auto"/>
                <w:sz w:val="20"/>
              </w:rPr>
              <w:t>232</w:t>
            </w:r>
          </w:p>
        </w:tc>
        <w:tc>
          <w:tcPr>
            <w:tcW w:w="851" w:type="dxa"/>
            <w:vAlign w:val="center"/>
          </w:tcPr>
          <w:p w14:paraId="359F6ED1"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406B274F"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58</w:t>
            </w:r>
          </w:p>
        </w:tc>
        <w:tc>
          <w:tcPr>
            <w:tcW w:w="567" w:type="dxa"/>
            <w:shd w:val="clear" w:color="auto" w:fill="auto"/>
            <w:vAlign w:val="center"/>
          </w:tcPr>
          <w:p w14:paraId="69CFE44D"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96</w:t>
            </w:r>
          </w:p>
        </w:tc>
        <w:tc>
          <w:tcPr>
            <w:tcW w:w="567" w:type="dxa"/>
            <w:shd w:val="clear" w:color="auto" w:fill="auto"/>
            <w:vAlign w:val="center"/>
          </w:tcPr>
          <w:p w14:paraId="67765FAC"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66</w:t>
            </w:r>
          </w:p>
        </w:tc>
        <w:tc>
          <w:tcPr>
            <w:tcW w:w="567" w:type="dxa"/>
            <w:shd w:val="clear" w:color="auto" w:fill="auto"/>
            <w:vAlign w:val="center"/>
          </w:tcPr>
          <w:p w14:paraId="4341336F"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375EFD05"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521D7E89"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7C7A84F1" w14:textId="77777777" w:rsidTr="006B52EC">
        <w:trPr>
          <w:jc w:val="center"/>
        </w:trPr>
        <w:tc>
          <w:tcPr>
            <w:tcW w:w="1271" w:type="dxa"/>
            <w:shd w:val="clear" w:color="auto" w:fill="auto"/>
            <w:vAlign w:val="center"/>
          </w:tcPr>
          <w:p w14:paraId="2AAD6ACC"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ОД.08</w:t>
            </w:r>
          </w:p>
        </w:tc>
        <w:tc>
          <w:tcPr>
            <w:tcW w:w="3969" w:type="dxa"/>
            <w:shd w:val="clear" w:color="auto" w:fill="auto"/>
            <w:vAlign w:val="center"/>
          </w:tcPr>
          <w:p w14:paraId="59E6CDBA"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Информатика</w:t>
            </w:r>
          </w:p>
        </w:tc>
        <w:tc>
          <w:tcPr>
            <w:tcW w:w="992" w:type="dxa"/>
            <w:shd w:val="clear" w:color="auto" w:fill="auto"/>
            <w:vAlign w:val="center"/>
          </w:tcPr>
          <w:p w14:paraId="066F4C9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-,Э</w:t>
            </w:r>
          </w:p>
        </w:tc>
        <w:tc>
          <w:tcPr>
            <w:tcW w:w="794" w:type="dxa"/>
            <w:shd w:val="clear" w:color="auto" w:fill="auto"/>
            <w:vAlign w:val="center"/>
          </w:tcPr>
          <w:p w14:paraId="76D8EAAE"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144</w:t>
            </w:r>
          </w:p>
        </w:tc>
        <w:tc>
          <w:tcPr>
            <w:tcW w:w="624" w:type="dxa"/>
            <w:shd w:val="clear" w:color="auto" w:fill="auto"/>
            <w:vAlign w:val="center"/>
          </w:tcPr>
          <w:p w14:paraId="7AB00227"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709" w:type="dxa"/>
            <w:shd w:val="clear" w:color="auto" w:fill="auto"/>
            <w:vAlign w:val="center"/>
          </w:tcPr>
          <w:p w14:paraId="4D4F9691"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130</w:t>
            </w:r>
          </w:p>
        </w:tc>
        <w:tc>
          <w:tcPr>
            <w:tcW w:w="567" w:type="dxa"/>
            <w:vAlign w:val="center"/>
          </w:tcPr>
          <w:p w14:paraId="01501105"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77A9A635"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425A44B4"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1C0A7FBD" w14:textId="77777777" w:rsidR="006E2D92" w:rsidRPr="008437B1" w:rsidRDefault="006E2D92" w:rsidP="00293DCB">
            <w:pPr>
              <w:spacing w:after="0"/>
              <w:contextualSpacing/>
              <w:jc w:val="center"/>
              <w:rPr>
                <w:rFonts w:ascii="Times New Roman" w:hAnsi="Times New Roman"/>
                <w:color w:val="auto"/>
                <w:sz w:val="20"/>
              </w:rPr>
            </w:pPr>
            <w:r w:rsidRPr="008437B1">
              <w:rPr>
                <w:rFonts w:ascii="Times New Roman" w:hAnsi="Times New Roman"/>
                <w:color w:val="auto"/>
                <w:sz w:val="20"/>
              </w:rPr>
              <w:t>14</w:t>
            </w:r>
          </w:p>
        </w:tc>
        <w:tc>
          <w:tcPr>
            <w:tcW w:w="845" w:type="dxa"/>
            <w:vAlign w:val="center"/>
          </w:tcPr>
          <w:p w14:paraId="59D34109" w14:textId="77777777" w:rsidR="006E2D92" w:rsidRPr="008437B1" w:rsidRDefault="00C039C9" w:rsidP="00293DCB">
            <w:pPr>
              <w:spacing w:after="0"/>
              <w:contextualSpacing/>
              <w:jc w:val="center"/>
              <w:rPr>
                <w:rFonts w:ascii="Times New Roman" w:hAnsi="Times New Roman"/>
                <w:color w:val="auto"/>
                <w:sz w:val="20"/>
              </w:rPr>
            </w:pPr>
            <w:r>
              <w:rPr>
                <w:rFonts w:ascii="Times New Roman" w:hAnsi="Times New Roman"/>
                <w:color w:val="auto"/>
                <w:sz w:val="20"/>
              </w:rPr>
              <w:t>144</w:t>
            </w:r>
          </w:p>
        </w:tc>
        <w:tc>
          <w:tcPr>
            <w:tcW w:w="851" w:type="dxa"/>
            <w:vAlign w:val="center"/>
          </w:tcPr>
          <w:p w14:paraId="1872EC22"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0BD9A37B"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64</w:t>
            </w:r>
          </w:p>
        </w:tc>
        <w:tc>
          <w:tcPr>
            <w:tcW w:w="567" w:type="dxa"/>
            <w:shd w:val="clear" w:color="auto" w:fill="auto"/>
            <w:vAlign w:val="center"/>
          </w:tcPr>
          <w:p w14:paraId="376151F8"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66</w:t>
            </w:r>
          </w:p>
        </w:tc>
        <w:tc>
          <w:tcPr>
            <w:tcW w:w="567" w:type="dxa"/>
            <w:shd w:val="clear" w:color="auto" w:fill="auto"/>
            <w:vAlign w:val="center"/>
          </w:tcPr>
          <w:p w14:paraId="2B9257FC"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28461D9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24E8EDF0"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6FCD4C0"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7A7ADCD8" w14:textId="77777777" w:rsidTr="006B52EC">
        <w:trPr>
          <w:jc w:val="center"/>
        </w:trPr>
        <w:tc>
          <w:tcPr>
            <w:tcW w:w="1271" w:type="dxa"/>
            <w:shd w:val="clear" w:color="auto" w:fill="auto"/>
            <w:vAlign w:val="center"/>
          </w:tcPr>
          <w:p w14:paraId="034AFE6D"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ОД.09</w:t>
            </w:r>
          </w:p>
        </w:tc>
        <w:tc>
          <w:tcPr>
            <w:tcW w:w="3969" w:type="dxa"/>
            <w:shd w:val="clear" w:color="auto" w:fill="auto"/>
            <w:vAlign w:val="center"/>
          </w:tcPr>
          <w:p w14:paraId="6F0F4C39"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Физическая культура</w:t>
            </w:r>
          </w:p>
        </w:tc>
        <w:tc>
          <w:tcPr>
            <w:tcW w:w="992" w:type="dxa"/>
            <w:shd w:val="clear" w:color="auto" w:fill="auto"/>
            <w:vAlign w:val="center"/>
          </w:tcPr>
          <w:p w14:paraId="38EC227E"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З,ДЗ</w:t>
            </w:r>
          </w:p>
        </w:tc>
        <w:tc>
          <w:tcPr>
            <w:tcW w:w="794" w:type="dxa"/>
            <w:shd w:val="clear" w:color="auto" w:fill="auto"/>
            <w:vAlign w:val="center"/>
          </w:tcPr>
          <w:p w14:paraId="55F40906"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624" w:type="dxa"/>
            <w:shd w:val="clear" w:color="auto" w:fill="auto"/>
            <w:vAlign w:val="center"/>
          </w:tcPr>
          <w:p w14:paraId="0E0B0F7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20</w:t>
            </w:r>
          </w:p>
        </w:tc>
        <w:tc>
          <w:tcPr>
            <w:tcW w:w="709" w:type="dxa"/>
            <w:shd w:val="clear" w:color="auto" w:fill="auto"/>
            <w:vAlign w:val="center"/>
          </w:tcPr>
          <w:p w14:paraId="595BF08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567" w:type="dxa"/>
            <w:vAlign w:val="center"/>
          </w:tcPr>
          <w:p w14:paraId="3726AD9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61DEC8E1"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3ACD5B12"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732B9AA0"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6AD7EB33" w14:textId="77777777" w:rsidR="006E2D92" w:rsidRPr="008437B1" w:rsidRDefault="007C7444"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851" w:type="dxa"/>
            <w:vAlign w:val="center"/>
          </w:tcPr>
          <w:p w14:paraId="78670620"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2362EA8B"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32</w:t>
            </w:r>
          </w:p>
        </w:tc>
        <w:tc>
          <w:tcPr>
            <w:tcW w:w="567" w:type="dxa"/>
            <w:shd w:val="clear" w:color="auto" w:fill="auto"/>
            <w:vAlign w:val="center"/>
          </w:tcPr>
          <w:p w14:paraId="24CCA626"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40</w:t>
            </w:r>
          </w:p>
        </w:tc>
        <w:tc>
          <w:tcPr>
            <w:tcW w:w="567" w:type="dxa"/>
            <w:shd w:val="clear" w:color="auto" w:fill="auto"/>
            <w:vAlign w:val="center"/>
          </w:tcPr>
          <w:p w14:paraId="5A0EB68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017C3D45"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164741B5"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46B074BA"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4B0A3018" w14:textId="77777777" w:rsidTr="006B52EC">
        <w:trPr>
          <w:jc w:val="center"/>
        </w:trPr>
        <w:tc>
          <w:tcPr>
            <w:tcW w:w="1271" w:type="dxa"/>
            <w:shd w:val="clear" w:color="auto" w:fill="auto"/>
            <w:vAlign w:val="center"/>
          </w:tcPr>
          <w:p w14:paraId="567747BF"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ОД.10</w:t>
            </w:r>
          </w:p>
        </w:tc>
        <w:tc>
          <w:tcPr>
            <w:tcW w:w="3969" w:type="dxa"/>
            <w:shd w:val="clear" w:color="auto" w:fill="auto"/>
            <w:vAlign w:val="center"/>
          </w:tcPr>
          <w:p w14:paraId="39085F33" w14:textId="77777777" w:rsidR="006E2D92" w:rsidRPr="008437B1" w:rsidRDefault="00DE5E0C" w:rsidP="00293DCB">
            <w:pPr>
              <w:spacing w:after="0"/>
              <w:rPr>
                <w:rFonts w:ascii="Times New Roman" w:hAnsi="Times New Roman"/>
                <w:color w:val="auto"/>
                <w:sz w:val="20"/>
              </w:rPr>
            </w:pPr>
            <w:r w:rsidRPr="008437B1">
              <w:rPr>
                <w:rFonts w:ascii="Times New Roman" w:hAnsi="Times New Roman"/>
                <w:color w:val="auto"/>
                <w:sz w:val="20"/>
              </w:rPr>
              <w:t>Основы безопасности и защиты Родины</w:t>
            </w:r>
          </w:p>
        </w:tc>
        <w:tc>
          <w:tcPr>
            <w:tcW w:w="992" w:type="dxa"/>
            <w:shd w:val="clear" w:color="auto" w:fill="auto"/>
            <w:vAlign w:val="center"/>
          </w:tcPr>
          <w:p w14:paraId="1139083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53FBD90D"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624" w:type="dxa"/>
            <w:shd w:val="clear" w:color="auto" w:fill="auto"/>
            <w:vAlign w:val="center"/>
          </w:tcPr>
          <w:p w14:paraId="7FC2A9BA"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10</w:t>
            </w:r>
          </w:p>
        </w:tc>
        <w:tc>
          <w:tcPr>
            <w:tcW w:w="709" w:type="dxa"/>
            <w:shd w:val="clear" w:color="auto" w:fill="auto"/>
            <w:vAlign w:val="center"/>
          </w:tcPr>
          <w:p w14:paraId="69F634E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567" w:type="dxa"/>
            <w:vAlign w:val="center"/>
          </w:tcPr>
          <w:p w14:paraId="2557CD18"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3463E963"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77FD425E"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49E81452"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67607783" w14:textId="77777777" w:rsidR="006E2D92" w:rsidRPr="008437B1" w:rsidRDefault="007C7444" w:rsidP="00293DCB">
            <w:pPr>
              <w:spacing w:after="0"/>
              <w:contextualSpacing/>
              <w:jc w:val="center"/>
              <w:rPr>
                <w:rFonts w:ascii="Times New Roman" w:hAnsi="Times New Roman"/>
                <w:color w:val="auto"/>
                <w:sz w:val="20"/>
              </w:rPr>
            </w:pPr>
            <w:r w:rsidRPr="008437B1">
              <w:rPr>
                <w:rFonts w:ascii="Times New Roman" w:hAnsi="Times New Roman"/>
                <w:color w:val="auto"/>
                <w:sz w:val="20"/>
              </w:rPr>
              <w:t>68</w:t>
            </w:r>
          </w:p>
        </w:tc>
        <w:tc>
          <w:tcPr>
            <w:tcW w:w="851" w:type="dxa"/>
            <w:vAlign w:val="center"/>
          </w:tcPr>
          <w:p w14:paraId="7AD5C1BD"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7576781A"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5CEA74CE"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567" w:type="dxa"/>
            <w:shd w:val="clear" w:color="auto" w:fill="auto"/>
            <w:vAlign w:val="center"/>
          </w:tcPr>
          <w:p w14:paraId="298FEA5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111CD2FC"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19D6D1CF"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613BB7E1"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694CF174" w14:textId="77777777" w:rsidTr="006B52EC">
        <w:trPr>
          <w:jc w:val="center"/>
        </w:trPr>
        <w:tc>
          <w:tcPr>
            <w:tcW w:w="1271" w:type="dxa"/>
            <w:shd w:val="clear" w:color="auto" w:fill="auto"/>
            <w:vAlign w:val="center"/>
          </w:tcPr>
          <w:p w14:paraId="60E3DE23"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ОД.11</w:t>
            </w:r>
          </w:p>
        </w:tc>
        <w:tc>
          <w:tcPr>
            <w:tcW w:w="3969" w:type="dxa"/>
            <w:shd w:val="clear" w:color="auto" w:fill="auto"/>
            <w:vAlign w:val="center"/>
          </w:tcPr>
          <w:p w14:paraId="20CDC141"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Физика</w:t>
            </w:r>
          </w:p>
        </w:tc>
        <w:tc>
          <w:tcPr>
            <w:tcW w:w="992" w:type="dxa"/>
            <w:shd w:val="clear" w:color="auto" w:fill="auto"/>
            <w:vAlign w:val="center"/>
          </w:tcPr>
          <w:p w14:paraId="107B9A9B"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-,ДЗ</w:t>
            </w:r>
          </w:p>
        </w:tc>
        <w:tc>
          <w:tcPr>
            <w:tcW w:w="794" w:type="dxa"/>
            <w:shd w:val="clear" w:color="auto" w:fill="auto"/>
            <w:vAlign w:val="center"/>
          </w:tcPr>
          <w:p w14:paraId="70E6E46D"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108</w:t>
            </w:r>
          </w:p>
        </w:tc>
        <w:tc>
          <w:tcPr>
            <w:tcW w:w="624" w:type="dxa"/>
            <w:shd w:val="clear" w:color="auto" w:fill="auto"/>
            <w:vAlign w:val="center"/>
          </w:tcPr>
          <w:p w14:paraId="64D62BAC"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14</w:t>
            </w:r>
          </w:p>
        </w:tc>
        <w:tc>
          <w:tcPr>
            <w:tcW w:w="709" w:type="dxa"/>
            <w:shd w:val="clear" w:color="auto" w:fill="auto"/>
            <w:vAlign w:val="center"/>
          </w:tcPr>
          <w:p w14:paraId="07564BEA"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108</w:t>
            </w:r>
          </w:p>
        </w:tc>
        <w:tc>
          <w:tcPr>
            <w:tcW w:w="567" w:type="dxa"/>
            <w:vAlign w:val="center"/>
          </w:tcPr>
          <w:p w14:paraId="14AB0F1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016F09AD"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1BD2F24A"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06A5BC75"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1F3B7CA1" w14:textId="77777777" w:rsidR="006E2D92" w:rsidRPr="008437B1" w:rsidRDefault="00C039C9" w:rsidP="00293DCB">
            <w:pPr>
              <w:spacing w:after="0"/>
              <w:contextualSpacing/>
              <w:jc w:val="center"/>
              <w:rPr>
                <w:rFonts w:ascii="Times New Roman" w:hAnsi="Times New Roman"/>
                <w:color w:val="auto"/>
                <w:sz w:val="20"/>
              </w:rPr>
            </w:pPr>
            <w:r>
              <w:rPr>
                <w:rFonts w:ascii="Times New Roman" w:hAnsi="Times New Roman"/>
                <w:color w:val="auto"/>
                <w:sz w:val="20"/>
              </w:rPr>
              <w:t>108</w:t>
            </w:r>
          </w:p>
        </w:tc>
        <w:tc>
          <w:tcPr>
            <w:tcW w:w="851" w:type="dxa"/>
            <w:vAlign w:val="center"/>
          </w:tcPr>
          <w:p w14:paraId="4828FD73"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678FF583"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46</w:t>
            </w:r>
          </w:p>
        </w:tc>
        <w:tc>
          <w:tcPr>
            <w:tcW w:w="567" w:type="dxa"/>
            <w:shd w:val="clear" w:color="auto" w:fill="auto"/>
            <w:vAlign w:val="center"/>
          </w:tcPr>
          <w:p w14:paraId="18CA84C0" w14:textId="77777777" w:rsidR="006E2D92" w:rsidRPr="008437B1" w:rsidRDefault="00C039C9" w:rsidP="00293DCB">
            <w:pPr>
              <w:spacing w:after="0"/>
              <w:jc w:val="center"/>
              <w:rPr>
                <w:rFonts w:ascii="Times New Roman" w:hAnsi="Times New Roman"/>
                <w:color w:val="auto"/>
                <w:sz w:val="20"/>
              </w:rPr>
            </w:pPr>
            <w:r>
              <w:rPr>
                <w:rFonts w:ascii="Times New Roman" w:hAnsi="Times New Roman"/>
                <w:color w:val="auto"/>
                <w:sz w:val="20"/>
              </w:rPr>
              <w:t>62</w:t>
            </w:r>
          </w:p>
        </w:tc>
        <w:tc>
          <w:tcPr>
            <w:tcW w:w="567" w:type="dxa"/>
            <w:shd w:val="clear" w:color="auto" w:fill="auto"/>
            <w:vAlign w:val="center"/>
          </w:tcPr>
          <w:p w14:paraId="2C536B47" w14:textId="77777777" w:rsidR="006E2D92" w:rsidRPr="008437B1" w:rsidRDefault="006E2D92" w:rsidP="00293DCB">
            <w:pPr>
              <w:spacing w:after="0"/>
              <w:jc w:val="center"/>
              <w:rPr>
                <w:rFonts w:ascii="Times New Roman" w:hAnsi="Times New Roman"/>
                <w:color w:val="auto"/>
                <w:sz w:val="20"/>
              </w:rPr>
            </w:pPr>
          </w:p>
        </w:tc>
        <w:tc>
          <w:tcPr>
            <w:tcW w:w="567" w:type="dxa"/>
            <w:shd w:val="clear" w:color="auto" w:fill="auto"/>
            <w:vAlign w:val="center"/>
          </w:tcPr>
          <w:p w14:paraId="17475F1C" w14:textId="77777777" w:rsidR="006E2D92" w:rsidRPr="008437B1" w:rsidRDefault="006E2D92" w:rsidP="00293DCB">
            <w:pPr>
              <w:spacing w:after="0"/>
              <w:jc w:val="center"/>
              <w:rPr>
                <w:rFonts w:ascii="Times New Roman" w:hAnsi="Times New Roman"/>
                <w:color w:val="auto"/>
                <w:sz w:val="20"/>
              </w:rPr>
            </w:pPr>
          </w:p>
        </w:tc>
        <w:tc>
          <w:tcPr>
            <w:tcW w:w="567" w:type="dxa"/>
            <w:vAlign w:val="center"/>
          </w:tcPr>
          <w:p w14:paraId="28186042"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4A318876"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35B132E8" w14:textId="77777777" w:rsidTr="006B52EC">
        <w:trPr>
          <w:jc w:val="center"/>
        </w:trPr>
        <w:tc>
          <w:tcPr>
            <w:tcW w:w="1271" w:type="dxa"/>
            <w:shd w:val="clear" w:color="auto" w:fill="auto"/>
            <w:vAlign w:val="center"/>
          </w:tcPr>
          <w:p w14:paraId="47D7E022"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ОД.12</w:t>
            </w:r>
          </w:p>
        </w:tc>
        <w:tc>
          <w:tcPr>
            <w:tcW w:w="3969" w:type="dxa"/>
            <w:shd w:val="clear" w:color="auto" w:fill="auto"/>
            <w:vAlign w:val="center"/>
          </w:tcPr>
          <w:p w14:paraId="3FBE4EE5"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Химия</w:t>
            </w:r>
          </w:p>
        </w:tc>
        <w:tc>
          <w:tcPr>
            <w:tcW w:w="992" w:type="dxa"/>
            <w:shd w:val="clear" w:color="auto" w:fill="auto"/>
            <w:vAlign w:val="center"/>
          </w:tcPr>
          <w:p w14:paraId="02E5792B" w14:textId="77777777" w:rsidR="006E2D92" w:rsidRPr="008437B1" w:rsidRDefault="00AD1B9D" w:rsidP="00293DCB">
            <w:pPr>
              <w:spacing w:after="0"/>
              <w:jc w:val="center"/>
              <w:rPr>
                <w:rFonts w:ascii="Times New Roman" w:hAnsi="Times New Roman"/>
                <w:color w:val="auto"/>
                <w:sz w:val="20"/>
              </w:rPr>
            </w:pPr>
            <w:r>
              <w:rPr>
                <w:rFonts w:ascii="Times New Roman" w:hAnsi="Times New Roman"/>
                <w:color w:val="auto"/>
                <w:sz w:val="20"/>
              </w:rPr>
              <w:t>Э</w:t>
            </w:r>
          </w:p>
        </w:tc>
        <w:tc>
          <w:tcPr>
            <w:tcW w:w="794" w:type="dxa"/>
            <w:shd w:val="clear" w:color="auto" w:fill="auto"/>
            <w:vAlign w:val="center"/>
          </w:tcPr>
          <w:p w14:paraId="38660F28"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624" w:type="dxa"/>
            <w:shd w:val="clear" w:color="auto" w:fill="auto"/>
            <w:vAlign w:val="center"/>
          </w:tcPr>
          <w:p w14:paraId="3E6055A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6</w:t>
            </w:r>
          </w:p>
        </w:tc>
        <w:tc>
          <w:tcPr>
            <w:tcW w:w="709" w:type="dxa"/>
            <w:shd w:val="clear" w:color="auto" w:fill="auto"/>
            <w:vAlign w:val="center"/>
          </w:tcPr>
          <w:p w14:paraId="10C23279" w14:textId="77777777" w:rsidR="006E2D92" w:rsidRPr="008437B1" w:rsidRDefault="00AD1B9D" w:rsidP="00293DCB">
            <w:pPr>
              <w:spacing w:after="0"/>
              <w:jc w:val="center"/>
              <w:rPr>
                <w:rFonts w:ascii="Times New Roman" w:hAnsi="Times New Roman"/>
                <w:color w:val="auto"/>
                <w:sz w:val="20"/>
              </w:rPr>
            </w:pPr>
            <w:r>
              <w:rPr>
                <w:rFonts w:ascii="Times New Roman" w:hAnsi="Times New Roman"/>
                <w:color w:val="auto"/>
                <w:sz w:val="20"/>
              </w:rPr>
              <w:t>58</w:t>
            </w:r>
          </w:p>
        </w:tc>
        <w:tc>
          <w:tcPr>
            <w:tcW w:w="567" w:type="dxa"/>
            <w:vAlign w:val="center"/>
          </w:tcPr>
          <w:p w14:paraId="051700C9"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5E85D4AB"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4F3C800F"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5F09946B" w14:textId="77777777" w:rsidR="006E2D92" w:rsidRPr="008437B1" w:rsidRDefault="00AD1B9D" w:rsidP="00293DCB">
            <w:pPr>
              <w:spacing w:after="0"/>
              <w:contextualSpacing/>
              <w:jc w:val="center"/>
              <w:rPr>
                <w:rFonts w:ascii="Times New Roman" w:hAnsi="Times New Roman"/>
                <w:color w:val="auto"/>
                <w:sz w:val="20"/>
              </w:rPr>
            </w:pPr>
            <w:r>
              <w:rPr>
                <w:rFonts w:ascii="Times New Roman" w:hAnsi="Times New Roman"/>
                <w:color w:val="auto"/>
                <w:sz w:val="20"/>
              </w:rPr>
              <w:t>14</w:t>
            </w:r>
          </w:p>
        </w:tc>
        <w:tc>
          <w:tcPr>
            <w:tcW w:w="845" w:type="dxa"/>
            <w:vAlign w:val="center"/>
          </w:tcPr>
          <w:p w14:paraId="0D8FA5F7" w14:textId="77777777" w:rsidR="006E2D92" w:rsidRPr="008437B1" w:rsidRDefault="007C7444"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851" w:type="dxa"/>
            <w:vAlign w:val="center"/>
          </w:tcPr>
          <w:p w14:paraId="5ADEA715"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2ABCACDE" w14:textId="77777777" w:rsidR="006E2D92" w:rsidRPr="008437B1" w:rsidRDefault="00AD1B9D" w:rsidP="00293DCB">
            <w:pPr>
              <w:spacing w:after="0"/>
              <w:jc w:val="center"/>
              <w:rPr>
                <w:rFonts w:ascii="Times New Roman" w:hAnsi="Times New Roman"/>
                <w:color w:val="auto"/>
                <w:sz w:val="20"/>
              </w:rPr>
            </w:pPr>
            <w:r>
              <w:rPr>
                <w:rFonts w:ascii="Times New Roman" w:hAnsi="Times New Roman"/>
                <w:color w:val="auto"/>
                <w:sz w:val="20"/>
              </w:rPr>
              <w:t>58</w:t>
            </w:r>
          </w:p>
        </w:tc>
        <w:tc>
          <w:tcPr>
            <w:tcW w:w="567" w:type="dxa"/>
            <w:shd w:val="clear" w:color="auto" w:fill="auto"/>
            <w:vAlign w:val="center"/>
          </w:tcPr>
          <w:p w14:paraId="23408B21" w14:textId="77777777" w:rsidR="006E2D92" w:rsidRPr="008437B1" w:rsidRDefault="006E2D92" w:rsidP="00293DCB">
            <w:pPr>
              <w:spacing w:after="0"/>
              <w:jc w:val="center"/>
              <w:rPr>
                <w:rFonts w:ascii="Times New Roman" w:hAnsi="Times New Roman"/>
                <w:color w:val="auto"/>
                <w:sz w:val="20"/>
              </w:rPr>
            </w:pPr>
          </w:p>
        </w:tc>
        <w:tc>
          <w:tcPr>
            <w:tcW w:w="567" w:type="dxa"/>
            <w:shd w:val="clear" w:color="auto" w:fill="auto"/>
            <w:vAlign w:val="center"/>
          </w:tcPr>
          <w:p w14:paraId="7E263997"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1B7C566F"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0C0CAE7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5D8E431A"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5BEB774E" w14:textId="77777777" w:rsidTr="006B52EC">
        <w:trPr>
          <w:jc w:val="center"/>
        </w:trPr>
        <w:tc>
          <w:tcPr>
            <w:tcW w:w="1271" w:type="dxa"/>
            <w:shd w:val="clear" w:color="auto" w:fill="auto"/>
            <w:vAlign w:val="center"/>
          </w:tcPr>
          <w:p w14:paraId="69FACEC9"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ОД.13</w:t>
            </w:r>
          </w:p>
        </w:tc>
        <w:tc>
          <w:tcPr>
            <w:tcW w:w="3969" w:type="dxa"/>
            <w:shd w:val="clear" w:color="auto" w:fill="auto"/>
            <w:vAlign w:val="center"/>
          </w:tcPr>
          <w:p w14:paraId="55DBF36C"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Биология</w:t>
            </w:r>
          </w:p>
        </w:tc>
        <w:tc>
          <w:tcPr>
            <w:tcW w:w="992" w:type="dxa"/>
            <w:shd w:val="clear" w:color="auto" w:fill="auto"/>
            <w:vAlign w:val="center"/>
          </w:tcPr>
          <w:p w14:paraId="7216607B" w14:textId="77777777" w:rsidR="006E2D92"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5F803E4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624" w:type="dxa"/>
            <w:shd w:val="clear" w:color="auto" w:fill="auto"/>
            <w:vAlign w:val="center"/>
          </w:tcPr>
          <w:p w14:paraId="55E108EC"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12</w:t>
            </w:r>
          </w:p>
        </w:tc>
        <w:tc>
          <w:tcPr>
            <w:tcW w:w="709" w:type="dxa"/>
            <w:shd w:val="clear" w:color="auto" w:fill="auto"/>
            <w:vAlign w:val="center"/>
          </w:tcPr>
          <w:p w14:paraId="3520204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567" w:type="dxa"/>
            <w:vAlign w:val="center"/>
          </w:tcPr>
          <w:p w14:paraId="2C81FAE9"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1839750"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0050834D"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2BC9CD08"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77CB7E40" w14:textId="77777777" w:rsidR="006E2D92" w:rsidRPr="008437B1" w:rsidRDefault="007C7444"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851" w:type="dxa"/>
            <w:vAlign w:val="center"/>
          </w:tcPr>
          <w:p w14:paraId="54B75D60"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19861D18" w14:textId="77777777" w:rsidR="006E2D92" w:rsidRPr="008437B1" w:rsidRDefault="006E2D92" w:rsidP="00293DCB">
            <w:pPr>
              <w:spacing w:after="0"/>
              <w:jc w:val="center"/>
              <w:rPr>
                <w:rFonts w:ascii="Times New Roman" w:hAnsi="Times New Roman"/>
                <w:color w:val="auto"/>
                <w:sz w:val="20"/>
              </w:rPr>
            </w:pPr>
          </w:p>
        </w:tc>
        <w:tc>
          <w:tcPr>
            <w:tcW w:w="567" w:type="dxa"/>
            <w:shd w:val="clear" w:color="auto" w:fill="auto"/>
            <w:vAlign w:val="center"/>
          </w:tcPr>
          <w:p w14:paraId="4916E6CD" w14:textId="77777777" w:rsidR="006E2D92" w:rsidRPr="008437B1" w:rsidRDefault="00AD1B9D" w:rsidP="00293DCB">
            <w:pPr>
              <w:spacing w:after="0"/>
              <w:jc w:val="center"/>
              <w:rPr>
                <w:rFonts w:ascii="Times New Roman" w:hAnsi="Times New Roman"/>
                <w:color w:val="auto"/>
                <w:sz w:val="20"/>
              </w:rPr>
            </w:pPr>
            <w:r>
              <w:rPr>
                <w:rFonts w:ascii="Times New Roman" w:hAnsi="Times New Roman"/>
                <w:color w:val="auto"/>
                <w:sz w:val="20"/>
              </w:rPr>
              <w:t>72</w:t>
            </w:r>
          </w:p>
        </w:tc>
        <w:tc>
          <w:tcPr>
            <w:tcW w:w="567" w:type="dxa"/>
            <w:shd w:val="clear" w:color="auto" w:fill="auto"/>
            <w:vAlign w:val="center"/>
          </w:tcPr>
          <w:p w14:paraId="0EA1327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59190F70"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3172153A"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00A52E3C"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4F6C88CF" w14:textId="77777777" w:rsidTr="006B52EC">
        <w:trPr>
          <w:jc w:val="center"/>
        </w:trPr>
        <w:tc>
          <w:tcPr>
            <w:tcW w:w="1271" w:type="dxa"/>
            <w:shd w:val="clear" w:color="auto" w:fill="auto"/>
            <w:vAlign w:val="center"/>
          </w:tcPr>
          <w:p w14:paraId="734CDE6D"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ИП</w:t>
            </w:r>
          </w:p>
        </w:tc>
        <w:tc>
          <w:tcPr>
            <w:tcW w:w="3969" w:type="dxa"/>
            <w:shd w:val="clear" w:color="auto" w:fill="auto"/>
            <w:vAlign w:val="center"/>
          </w:tcPr>
          <w:p w14:paraId="66FDE0E6" w14:textId="77777777" w:rsidR="006E2D92" w:rsidRPr="008437B1" w:rsidRDefault="006E2D92" w:rsidP="00293DCB">
            <w:pPr>
              <w:spacing w:after="0"/>
              <w:rPr>
                <w:rFonts w:ascii="Times New Roman" w:hAnsi="Times New Roman"/>
                <w:color w:val="auto"/>
                <w:sz w:val="20"/>
              </w:rPr>
            </w:pPr>
            <w:r w:rsidRPr="008437B1">
              <w:rPr>
                <w:rFonts w:ascii="Times New Roman" w:hAnsi="Times New Roman"/>
                <w:color w:val="auto"/>
                <w:sz w:val="20"/>
              </w:rPr>
              <w:t>Индивидуальный Проект</w:t>
            </w:r>
          </w:p>
        </w:tc>
        <w:tc>
          <w:tcPr>
            <w:tcW w:w="992" w:type="dxa"/>
            <w:shd w:val="clear" w:color="auto" w:fill="auto"/>
            <w:vAlign w:val="center"/>
          </w:tcPr>
          <w:p w14:paraId="34A9C793"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705A1B15"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32</w:t>
            </w:r>
          </w:p>
        </w:tc>
        <w:tc>
          <w:tcPr>
            <w:tcW w:w="624" w:type="dxa"/>
            <w:shd w:val="clear" w:color="auto" w:fill="auto"/>
            <w:vAlign w:val="center"/>
          </w:tcPr>
          <w:p w14:paraId="4BCDD5CF"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0</w:t>
            </w:r>
          </w:p>
        </w:tc>
        <w:tc>
          <w:tcPr>
            <w:tcW w:w="709" w:type="dxa"/>
            <w:shd w:val="clear" w:color="auto" w:fill="auto"/>
            <w:vAlign w:val="center"/>
          </w:tcPr>
          <w:p w14:paraId="329056AB"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32</w:t>
            </w:r>
          </w:p>
        </w:tc>
        <w:tc>
          <w:tcPr>
            <w:tcW w:w="567" w:type="dxa"/>
            <w:vAlign w:val="center"/>
          </w:tcPr>
          <w:p w14:paraId="6659AA3F"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18E521B5" w14:textId="77777777" w:rsidR="006E2D92" w:rsidRPr="008437B1" w:rsidRDefault="006E2D92" w:rsidP="00293DCB">
            <w:pPr>
              <w:spacing w:after="0"/>
              <w:contextualSpacing/>
              <w:jc w:val="center"/>
              <w:rPr>
                <w:rFonts w:ascii="Times New Roman" w:hAnsi="Times New Roman"/>
                <w:color w:val="auto"/>
                <w:sz w:val="20"/>
              </w:rPr>
            </w:pPr>
          </w:p>
        </w:tc>
        <w:tc>
          <w:tcPr>
            <w:tcW w:w="667" w:type="dxa"/>
            <w:vAlign w:val="center"/>
          </w:tcPr>
          <w:p w14:paraId="294AE908" w14:textId="77777777" w:rsidR="006E2D92" w:rsidRPr="008437B1" w:rsidRDefault="006E2D92" w:rsidP="00293DCB">
            <w:pPr>
              <w:spacing w:after="0"/>
              <w:contextualSpacing/>
              <w:jc w:val="center"/>
              <w:rPr>
                <w:rFonts w:ascii="Times New Roman" w:hAnsi="Times New Roman"/>
                <w:color w:val="auto"/>
                <w:sz w:val="20"/>
              </w:rPr>
            </w:pPr>
          </w:p>
        </w:tc>
        <w:tc>
          <w:tcPr>
            <w:tcW w:w="609" w:type="dxa"/>
            <w:vAlign w:val="center"/>
          </w:tcPr>
          <w:p w14:paraId="39DAAE4D" w14:textId="77777777" w:rsidR="006E2D92" w:rsidRPr="008437B1" w:rsidRDefault="006E2D92" w:rsidP="00293DCB">
            <w:pPr>
              <w:spacing w:after="0"/>
              <w:contextualSpacing/>
              <w:jc w:val="center"/>
              <w:rPr>
                <w:rFonts w:ascii="Times New Roman" w:hAnsi="Times New Roman"/>
                <w:color w:val="auto"/>
                <w:sz w:val="20"/>
              </w:rPr>
            </w:pPr>
          </w:p>
        </w:tc>
        <w:tc>
          <w:tcPr>
            <w:tcW w:w="845" w:type="dxa"/>
            <w:vAlign w:val="center"/>
          </w:tcPr>
          <w:p w14:paraId="155D8403" w14:textId="77777777" w:rsidR="006E2D92" w:rsidRPr="008437B1" w:rsidRDefault="007C7444" w:rsidP="00293DCB">
            <w:pPr>
              <w:spacing w:after="0"/>
              <w:contextualSpacing/>
              <w:jc w:val="center"/>
              <w:rPr>
                <w:rFonts w:ascii="Times New Roman" w:hAnsi="Times New Roman"/>
                <w:color w:val="auto"/>
                <w:sz w:val="20"/>
              </w:rPr>
            </w:pPr>
            <w:r w:rsidRPr="008437B1">
              <w:rPr>
                <w:rFonts w:ascii="Times New Roman" w:hAnsi="Times New Roman"/>
                <w:color w:val="auto"/>
                <w:sz w:val="20"/>
              </w:rPr>
              <w:t>32</w:t>
            </w:r>
          </w:p>
        </w:tc>
        <w:tc>
          <w:tcPr>
            <w:tcW w:w="851" w:type="dxa"/>
            <w:vAlign w:val="center"/>
          </w:tcPr>
          <w:p w14:paraId="3F9E17DE" w14:textId="77777777" w:rsidR="006E2D92" w:rsidRPr="008437B1" w:rsidRDefault="006E2D92" w:rsidP="00293DCB">
            <w:pPr>
              <w:spacing w:after="0"/>
              <w:contextualSpacing/>
              <w:jc w:val="center"/>
              <w:rPr>
                <w:rFonts w:ascii="Times New Roman" w:hAnsi="Times New Roman"/>
                <w:color w:val="auto"/>
                <w:sz w:val="20"/>
              </w:rPr>
            </w:pPr>
          </w:p>
        </w:tc>
        <w:tc>
          <w:tcPr>
            <w:tcW w:w="571" w:type="dxa"/>
            <w:shd w:val="clear" w:color="auto" w:fill="auto"/>
            <w:vAlign w:val="center"/>
          </w:tcPr>
          <w:p w14:paraId="2F068301" w14:textId="77777777" w:rsidR="006E2D92" w:rsidRPr="008437B1" w:rsidRDefault="00AD1B9D" w:rsidP="00293DCB">
            <w:pPr>
              <w:spacing w:after="0"/>
              <w:jc w:val="center"/>
              <w:rPr>
                <w:rFonts w:ascii="Times New Roman" w:hAnsi="Times New Roman"/>
                <w:color w:val="auto"/>
                <w:sz w:val="20"/>
              </w:rPr>
            </w:pPr>
            <w:r>
              <w:rPr>
                <w:rFonts w:ascii="Times New Roman" w:hAnsi="Times New Roman"/>
                <w:color w:val="auto"/>
                <w:sz w:val="20"/>
              </w:rPr>
              <w:t>32</w:t>
            </w:r>
          </w:p>
        </w:tc>
        <w:tc>
          <w:tcPr>
            <w:tcW w:w="567" w:type="dxa"/>
            <w:shd w:val="clear" w:color="auto" w:fill="auto"/>
            <w:vAlign w:val="center"/>
          </w:tcPr>
          <w:p w14:paraId="27DC91A9" w14:textId="77777777" w:rsidR="006E2D92" w:rsidRPr="008437B1" w:rsidRDefault="006E2D92" w:rsidP="00293DCB">
            <w:pPr>
              <w:spacing w:after="0"/>
              <w:jc w:val="center"/>
              <w:rPr>
                <w:rFonts w:ascii="Times New Roman" w:hAnsi="Times New Roman"/>
                <w:color w:val="auto"/>
                <w:sz w:val="20"/>
              </w:rPr>
            </w:pPr>
          </w:p>
        </w:tc>
        <w:tc>
          <w:tcPr>
            <w:tcW w:w="567" w:type="dxa"/>
            <w:shd w:val="clear" w:color="auto" w:fill="auto"/>
            <w:vAlign w:val="center"/>
          </w:tcPr>
          <w:p w14:paraId="53CCC122"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711A0CCA" w14:textId="77777777" w:rsidR="006E2D92" w:rsidRPr="008437B1" w:rsidRDefault="006E2D92"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0F69A09D" w14:textId="77777777" w:rsidR="006E2D92" w:rsidRPr="008437B1" w:rsidRDefault="006E2D92" w:rsidP="00293DCB">
            <w:pPr>
              <w:spacing w:after="0"/>
              <w:contextualSpacing/>
              <w:jc w:val="center"/>
              <w:rPr>
                <w:rFonts w:ascii="Times New Roman" w:hAnsi="Times New Roman"/>
                <w:color w:val="auto"/>
                <w:sz w:val="20"/>
              </w:rPr>
            </w:pPr>
          </w:p>
        </w:tc>
        <w:tc>
          <w:tcPr>
            <w:tcW w:w="567" w:type="dxa"/>
            <w:vAlign w:val="center"/>
          </w:tcPr>
          <w:p w14:paraId="62436AFE" w14:textId="77777777" w:rsidR="006E2D92" w:rsidRPr="008437B1" w:rsidRDefault="006E2D92" w:rsidP="00293DCB">
            <w:pPr>
              <w:spacing w:after="0"/>
              <w:contextualSpacing/>
              <w:jc w:val="center"/>
              <w:rPr>
                <w:rFonts w:ascii="Times New Roman" w:hAnsi="Times New Roman"/>
                <w:color w:val="auto"/>
                <w:sz w:val="20"/>
              </w:rPr>
            </w:pPr>
          </w:p>
        </w:tc>
      </w:tr>
      <w:tr w:rsidR="00293DCB" w:rsidRPr="008437B1" w14:paraId="198E3379" w14:textId="77777777" w:rsidTr="006B52EC">
        <w:trPr>
          <w:jc w:val="center"/>
        </w:trPr>
        <w:tc>
          <w:tcPr>
            <w:tcW w:w="1271" w:type="dxa"/>
            <w:vAlign w:val="center"/>
          </w:tcPr>
          <w:p w14:paraId="11C954AE" w14:textId="77777777" w:rsidR="005C495F" w:rsidRPr="008437B1" w:rsidRDefault="00840BC2"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СГ.00</w:t>
            </w:r>
          </w:p>
        </w:tc>
        <w:tc>
          <w:tcPr>
            <w:tcW w:w="3969" w:type="dxa"/>
            <w:vAlign w:val="center"/>
          </w:tcPr>
          <w:p w14:paraId="73C244C4" w14:textId="77777777" w:rsidR="005C495F" w:rsidRPr="008437B1" w:rsidRDefault="005C495F"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 xml:space="preserve">Социально-гуманитарный цикл </w:t>
            </w:r>
          </w:p>
        </w:tc>
        <w:tc>
          <w:tcPr>
            <w:tcW w:w="992" w:type="dxa"/>
            <w:vAlign w:val="center"/>
          </w:tcPr>
          <w:p w14:paraId="7ED4FDD3" w14:textId="77777777" w:rsidR="005C495F" w:rsidRPr="008437B1" w:rsidRDefault="005C495F" w:rsidP="00293DCB">
            <w:pPr>
              <w:tabs>
                <w:tab w:val="left" w:pos="406"/>
              </w:tabs>
              <w:spacing w:after="0"/>
              <w:contextualSpacing/>
              <w:jc w:val="center"/>
              <w:rPr>
                <w:rFonts w:ascii="Times New Roman" w:hAnsi="Times New Roman"/>
                <w:b/>
                <w:color w:val="auto"/>
                <w:sz w:val="20"/>
              </w:rPr>
            </w:pPr>
          </w:p>
        </w:tc>
        <w:tc>
          <w:tcPr>
            <w:tcW w:w="794" w:type="dxa"/>
            <w:vAlign w:val="center"/>
          </w:tcPr>
          <w:p w14:paraId="4C1A73C6" w14:textId="77777777" w:rsidR="005C495F" w:rsidRPr="008437B1" w:rsidRDefault="00B474E8"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296</w:t>
            </w:r>
          </w:p>
        </w:tc>
        <w:tc>
          <w:tcPr>
            <w:tcW w:w="624" w:type="dxa"/>
            <w:vAlign w:val="center"/>
          </w:tcPr>
          <w:p w14:paraId="2DD850F7" w14:textId="77777777" w:rsidR="005C495F" w:rsidRPr="008437B1" w:rsidRDefault="00B474E8"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208</w:t>
            </w:r>
          </w:p>
        </w:tc>
        <w:tc>
          <w:tcPr>
            <w:tcW w:w="709" w:type="dxa"/>
            <w:vAlign w:val="center"/>
          </w:tcPr>
          <w:p w14:paraId="5EA6EBFF" w14:textId="77777777" w:rsidR="005C495F" w:rsidRPr="008437B1" w:rsidRDefault="00B474E8" w:rsidP="00293DCB">
            <w:pPr>
              <w:spacing w:after="0"/>
              <w:contextualSpacing/>
              <w:jc w:val="center"/>
              <w:rPr>
                <w:rFonts w:ascii="Times New Roman" w:hAnsi="Times New Roman"/>
                <w:b/>
                <w:color w:val="auto"/>
                <w:sz w:val="20"/>
              </w:rPr>
            </w:pPr>
            <w:r>
              <w:rPr>
                <w:rFonts w:ascii="Times New Roman" w:hAnsi="Times New Roman"/>
                <w:b/>
                <w:color w:val="auto"/>
                <w:sz w:val="20"/>
              </w:rPr>
              <w:t>294</w:t>
            </w:r>
          </w:p>
        </w:tc>
        <w:tc>
          <w:tcPr>
            <w:tcW w:w="567" w:type="dxa"/>
            <w:vAlign w:val="center"/>
          </w:tcPr>
          <w:p w14:paraId="44B86E6D"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72712ECD"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67" w:type="dxa"/>
            <w:vAlign w:val="center"/>
          </w:tcPr>
          <w:p w14:paraId="7B1D5B31" w14:textId="77777777" w:rsidR="005C495F" w:rsidRPr="008437B1" w:rsidRDefault="007E491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w:t>
            </w:r>
          </w:p>
        </w:tc>
        <w:tc>
          <w:tcPr>
            <w:tcW w:w="609" w:type="dxa"/>
            <w:vAlign w:val="center"/>
          </w:tcPr>
          <w:p w14:paraId="30405638" w14:textId="77777777" w:rsidR="005C495F" w:rsidRPr="008437B1" w:rsidRDefault="007E491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845" w:type="dxa"/>
            <w:vAlign w:val="center"/>
          </w:tcPr>
          <w:p w14:paraId="2F388015" w14:textId="77777777" w:rsidR="005C495F" w:rsidRPr="008437B1" w:rsidRDefault="00B474E8" w:rsidP="00293DCB">
            <w:pPr>
              <w:spacing w:after="0"/>
              <w:contextualSpacing/>
              <w:jc w:val="center"/>
              <w:rPr>
                <w:rFonts w:ascii="Times New Roman" w:hAnsi="Times New Roman"/>
                <w:b/>
                <w:color w:val="auto"/>
                <w:sz w:val="20"/>
              </w:rPr>
            </w:pPr>
            <w:r>
              <w:rPr>
                <w:rFonts w:ascii="Times New Roman" w:hAnsi="Times New Roman"/>
                <w:b/>
                <w:color w:val="auto"/>
                <w:sz w:val="20"/>
              </w:rPr>
              <w:t>296</w:t>
            </w:r>
          </w:p>
        </w:tc>
        <w:tc>
          <w:tcPr>
            <w:tcW w:w="851" w:type="dxa"/>
            <w:vAlign w:val="center"/>
          </w:tcPr>
          <w:p w14:paraId="25966206"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71" w:type="dxa"/>
            <w:vAlign w:val="center"/>
          </w:tcPr>
          <w:p w14:paraId="153B4318"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1D89AB10"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45745942" w14:textId="77777777" w:rsidR="005C495F" w:rsidRPr="008437B1" w:rsidRDefault="007E491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100</w:t>
            </w:r>
          </w:p>
        </w:tc>
        <w:tc>
          <w:tcPr>
            <w:tcW w:w="567" w:type="dxa"/>
            <w:vAlign w:val="center"/>
          </w:tcPr>
          <w:p w14:paraId="1B9107A7" w14:textId="77777777" w:rsidR="005C495F" w:rsidRPr="008437B1" w:rsidRDefault="00B474E8" w:rsidP="00293DCB">
            <w:pPr>
              <w:spacing w:after="0"/>
              <w:contextualSpacing/>
              <w:jc w:val="center"/>
              <w:rPr>
                <w:rFonts w:ascii="Times New Roman" w:hAnsi="Times New Roman"/>
                <w:b/>
                <w:color w:val="auto"/>
                <w:sz w:val="20"/>
              </w:rPr>
            </w:pPr>
            <w:r>
              <w:rPr>
                <w:rFonts w:ascii="Times New Roman" w:hAnsi="Times New Roman"/>
                <w:b/>
                <w:color w:val="auto"/>
                <w:sz w:val="20"/>
              </w:rPr>
              <w:t>122</w:t>
            </w:r>
          </w:p>
        </w:tc>
        <w:tc>
          <w:tcPr>
            <w:tcW w:w="567" w:type="dxa"/>
            <w:vAlign w:val="center"/>
          </w:tcPr>
          <w:p w14:paraId="25DF60DE" w14:textId="77777777" w:rsidR="005C495F" w:rsidRPr="008437B1" w:rsidRDefault="00B474E8" w:rsidP="00293DCB">
            <w:pPr>
              <w:spacing w:after="0"/>
              <w:contextualSpacing/>
              <w:jc w:val="center"/>
              <w:rPr>
                <w:rFonts w:ascii="Times New Roman" w:hAnsi="Times New Roman"/>
                <w:b/>
                <w:color w:val="auto"/>
                <w:sz w:val="20"/>
              </w:rPr>
            </w:pPr>
            <w:r>
              <w:rPr>
                <w:rFonts w:ascii="Times New Roman" w:hAnsi="Times New Roman"/>
                <w:b/>
                <w:color w:val="auto"/>
                <w:sz w:val="20"/>
              </w:rPr>
              <w:t>74</w:t>
            </w:r>
          </w:p>
        </w:tc>
        <w:tc>
          <w:tcPr>
            <w:tcW w:w="567" w:type="dxa"/>
            <w:vAlign w:val="center"/>
          </w:tcPr>
          <w:p w14:paraId="0593FE44" w14:textId="77777777" w:rsidR="005C495F" w:rsidRPr="008437B1" w:rsidRDefault="001037C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r>
      <w:tr w:rsidR="00293DCB" w:rsidRPr="008437B1" w14:paraId="58EFE0D4" w14:textId="77777777" w:rsidTr="006B52EC">
        <w:trPr>
          <w:jc w:val="center"/>
        </w:trPr>
        <w:tc>
          <w:tcPr>
            <w:tcW w:w="1271" w:type="dxa"/>
            <w:shd w:val="clear" w:color="auto" w:fill="auto"/>
            <w:vAlign w:val="center"/>
          </w:tcPr>
          <w:p w14:paraId="7F596858"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СГ.01</w:t>
            </w:r>
          </w:p>
        </w:tc>
        <w:tc>
          <w:tcPr>
            <w:tcW w:w="3969" w:type="dxa"/>
            <w:shd w:val="clear" w:color="auto" w:fill="auto"/>
            <w:vAlign w:val="center"/>
          </w:tcPr>
          <w:p w14:paraId="2404EB6F"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История России</w:t>
            </w:r>
          </w:p>
        </w:tc>
        <w:tc>
          <w:tcPr>
            <w:tcW w:w="992" w:type="dxa"/>
            <w:shd w:val="clear" w:color="auto" w:fill="auto"/>
            <w:vAlign w:val="center"/>
          </w:tcPr>
          <w:p w14:paraId="6BC8D7B7"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130871E2"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624" w:type="dxa"/>
            <w:shd w:val="clear" w:color="auto" w:fill="auto"/>
            <w:vAlign w:val="center"/>
          </w:tcPr>
          <w:p w14:paraId="46059BE1"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10</w:t>
            </w:r>
          </w:p>
        </w:tc>
        <w:tc>
          <w:tcPr>
            <w:tcW w:w="709" w:type="dxa"/>
            <w:shd w:val="clear" w:color="auto" w:fill="auto"/>
            <w:vAlign w:val="center"/>
          </w:tcPr>
          <w:p w14:paraId="6039EA17"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36</w:t>
            </w:r>
          </w:p>
        </w:tc>
        <w:tc>
          <w:tcPr>
            <w:tcW w:w="567" w:type="dxa"/>
            <w:vAlign w:val="center"/>
          </w:tcPr>
          <w:p w14:paraId="28D66F04"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456DAD31" w14:textId="77777777" w:rsidR="001037CD" w:rsidRPr="008437B1" w:rsidRDefault="001037CD" w:rsidP="00293DCB">
            <w:pPr>
              <w:spacing w:after="0"/>
              <w:contextualSpacing/>
              <w:jc w:val="center"/>
              <w:rPr>
                <w:rFonts w:ascii="Times New Roman" w:hAnsi="Times New Roman"/>
                <w:color w:val="auto"/>
                <w:sz w:val="20"/>
              </w:rPr>
            </w:pPr>
          </w:p>
        </w:tc>
        <w:tc>
          <w:tcPr>
            <w:tcW w:w="667" w:type="dxa"/>
            <w:vAlign w:val="center"/>
          </w:tcPr>
          <w:p w14:paraId="1B9A083F" w14:textId="77777777" w:rsidR="001037CD" w:rsidRPr="008437B1" w:rsidRDefault="001037CD" w:rsidP="00293DCB">
            <w:pPr>
              <w:spacing w:after="0"/>
              <w:contextualSpacing/>
              <w:jc w:val="center"/>
              <w:rPr>
                <w:rFonts w:ascii="Times New Roman" w:hAnsi="Times New Roman"/>
                <w:color w:val="auto"/>
                <w:sz w:val="20"/>
              </w:rPr>
            </w:pPr>
            <w:r w:rsidRPr="008437B1">
              <w:rPr>
                <w:rFonts w:ascii="Times New Roman" w:hAnsi="Times New Roman"/>
                <w:color w:val="auto"/>
                <w:sz w:val="20"/>
              </w:rPr>
              <w:t>2</w:t>
            </w:r>
          </w:p>
        </w:tc>
        <w:tc>
          <w:tcPr>
            <w:tcW w:w="609" w:type="dxa"/>
            <w:vAlign w:val="center"/>
          </w:tcPr>
          <w:p w14:paraId="7F3B0B63" w14:textId="77777777" w:rsidR="001037CD" w:rsidRPr="008437B1" w:rsidRDefault="001037CD" w:rsidP="00293DCB">
            <w:pPr>
              <w:spacing w:after="0"/>
              <w:contextualSpacing/>
              <w:jc w:val="center"/>
              <w:rPr>
                <w:rFonts w:ascii="Times New Roman" w:hAnsi="Times New Roman"/>
                <w:color w:val="auto"/>
                <w:sz w:val="20"/>
              </w:rPr>
            </w:pPr>
          </w:p>
        </w:tc>
        <w:tc>
          <w:tcPr>
            <w:tcW w:w="845" w:type="dxa"/>
            <w:shd w:val="clear" w:color="auto" w:fill="auto"/>
            <w:vAlign w:val="center"/>
          </w:tcPr>
          <w:p w14:paraId="1730BF24"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851" w:type="dxa"/>
            <w:vAlign w:val="center"/>
          </w:tcPr>
          <w:p w14:paraId="44218A64" w14:textId="77777777" w:rsidR="001037CD" w:rsidRPr="008437B1" w:rsidRDefault="001037CD" w:rsidP="00293DCB">
            <w:pPr>
              <w:spacing w:after="0"/>
              <w:contextualSpacing/>
              <w:jc w:val="center"/>
              <w:rPr>
                <w:rFonts w:ascii="Times New Roman" w:hAnsi="Times New Roman"/>
                <w:color w:val="auto"/>
                <w:sz w:val="20"/>
              </w:rPr>
            </w:pPr>
          </w:p>
        </w:tc>
        <w:tc>
          <w:tcPr>
            <w:tcW w:w="571" w:type="dxa"/>
            <w:vAlign w:val="center"/>
          </w:tcPr>
          <w:p w14:paraId="55C6EEA6"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4BBE4BB8" w14:textId="77777777" w:rsidR="001037CD" w:rsidRPr="008437B1" w:rsidRDefault="001037CD" w:rsidP="00293DCB">
            <w:pPr>
              <w:spacing w:after="0"/>
              <w:contextualSpacing/>
              <w:jc w:val="center"/>
              <w:rPr>
                <w:rFonts w:ascii="Times New Roman" w:hAnsi="Times New Roman"/>
                <w:color w:val="auto"/>
                <w:sz w:val="20"/>
              </w:rPr>
            </w:pPr>
          </w:p>
        </w:tc>
        <w:tc>
          <w:tcPr>
            <w:tcW w:w="567" w:type="dxa"/>
            <w:shd w:val="clear" w:color="auto" w:fill="auto"/>
            <w:vAlign w:val="center"/>
          </w:tcPr>
          <w:p w14:paraId="5E6B9D85"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6186E2B0"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0EB35EF2"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124E17B3" w14:textId="77777777" w:rsidR="001037CD" w:rsidRPr="008437B1" w:rsidRDefault="001037CD" w:rsidP="00293DCB">
            <w:pPr>
              <w:spacing w:after="0"/>
              <w:contextualSpacing/>
              <w:jc w:val="center"/>
              <w:rPr>
                <w:rFonts w:ascii="Times New Roman" w:hAnsi="Times New Roman"/>
                <w:color w:val="auto"/>
                <w:sz w:val="20"/>
              </w:rPr>
            </w:pPr>
          </w:p>
        </w:tc>
      </w:tr>
      <w:tr w:rsidR="00293DCB" w:rsidRPr="008437B1" w14:paraId="11F6DBEA" w14:textId="77777777" w:rsidTr="006B52EC">
        <w:trPr>
          <w:jc w:val="center"/>
        </w:trPr>
        <w:tc>
          <w:tcPr>
            <w:tcW w:w="1271" w:type="dxa"/>
            <w:shd w:val="clear" w:color="auto" w:fill="auto"/>
            <w:vAlign w:val="center"/>
          </w:tcPr>
          <w:p w14:paraId="059104B4"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СГ.02</w:t>
            </w:r>
          </w:p>
        </w:tc>
        <w:tc>
          <w:tcPr>
            <w:tcW w:w="3969" w:type="dxa"/>
            <w:shd w:val="clear" w:color="auto" w:fill="auto"/>
            <w:vAlign w:val="center"/>
          </w:tcPr>
          <w:p w14:paraId="276E1F25"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Иностранный язык в профессиональной деятельности</w:t>
            </w:r>
          </w:p>
        </w:tc>
        <w:tc>
          <w:tcPr>
            <w:tcW w:w="992" w:type="dxa"/>
            <w:shd w:val="clear" w:color="auto" w:fill="auto"/>
            <w:vAlign w:val="center"/>
          </w:tcPr>
          <w:p w14:paraId="46AD994B"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0CDEBDB2"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624" w:type="dxa"/>
            <w:shd w:val="clear" w:color="auto" w:fill="auto"/>
            <w:vAlign w:val="center"/>
          </w:tcPr>
          <w:p w14:paraId="58201B45"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36</w:t>
            </w:r>
          </w:p>
        </w:tc>
        <w:tc>
          <w:tcPr>
            <w:tcW w:w="709" w:type="dxa"/>
            <w:shd w:val="clear" w:color="auto" w:fill="auto"/>
            <w:vAlign w:val="center"/>
          </w:tcPr>
          <w:p w14:paraId="62C31C74"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722767AD"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6CC15A5F" w14:textId="77777777" w:rsidR="001037CD" w:rsidRPr="008437B1" w:rsidRDefault="001037CD" w:rsidP="00293DCB">
            <w:pPr>
              <w:spacing w:after="0"/>
              <w:contextualSpacing/>
              <w:jc w:val="center"/>
              <w:rPr>
                <w:rFonts w:ascii="Times New Roman" w:hAnsi="Times New Roman"/>
                <w:color w:val="auto"/>
                <w:sz w:val="20"/>
              </w:rPr>
            </w:pPr>
          </w:p>
        </w:tc>
        <w:tc>
          <w:tcPr>
            <w:tcW w:w="667" w:type="dxa"/>
            <w:vAlign w:val="center"/>
          </w:tcPr>
          <w:p w14:paraId="50B4D889" w14:textId="77777777" w:rsidR="001037CD" w:rsidRPr="008437B1" w:rsidRDefault="001037CD" w:rsidP="00293DCB">
            <w:pPr>
              <w:spacing w:after="0"/>
              <w:contextualSpacing/>
              <w:jc w:val="center"/>
              <w:rPr>
                <w:rFonts w:ascii="Times New Roman" w:hAnsi="Times New Roman"/>
                <w:color w:val="auto"/>
                <w:sz w:val="20"/>
              </w:rPr>
            </w:pPr>
          </w:p>
        </w:tc>
        <w:tc>
          <w:tcPr>
            <w:tcW w:w="609" w:type="dxa"/>
            <w:vAlign w:val="center"/>
          </w:tcPr>
          <w:p w14:paraId="44E3DA82" w14:textId="77777777" w:rsidR="001037CD" w:rsidRPr="008437B1" w:rsidRDefault="001037CD" w:rsidP="00293DCB">
            <w:pPr>
              <w:spacing w:after="0"/>
              <w:contextualSpacing/>
              <w:jc w:val="center"/>
              <w:rPr>
                <w:rFonts w:ascii="Times New Roman" w:hAnsi="Times New Roman"/>
                <w:color w:val="auto"/>
                <w:sz w:val="20"/>
              </w:rPr>
            </w:pPr>
          </w:p>
        </w:tc>
        <w:tc>
          <w:tcPr>
            <w:tcW w:w="845" w:type="dxa"/>
            <w:shd w:val="clear" w:color="auto" w:fill="auto"/>
            <w:vAlign w:val="center"/>
          </w:tcPr>
          <w:p w14:paraId="744285CA"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851" w:type="dxa"/>
            <w:vAlign w:val="center"/>
          </w:tcPr>
          <w:p w14:paraId="37138B0C" w14:textId="77777777" w:rsidR="001037CD" w:rsidRPr="008437B1" w:rsidRDefault="001037CD" w:rsidP="00293DCB">
            <w:pPr>
              <w:spacing w:after="0"/>
              <w:contextualSpacing/>
              <w:jc w:val="center"/>
              <w:rPr>
                <w:rFonts w:ascii="Times New Roman" w:hAnsi="Times New Roman"/>
                <w:color w:val="auto"/>
                <w:sz w:val="20"/>
              </w:rPr>
            </w:pPr>
          </w:p>
        </w:tc>
        <w:tc>
          <w:tcPr>
            <w:tcW w:w="571" w:type="dxa"/>
            <w:vAlign w:val="center"/>
          </w:tcPr>
          <w:p w14:paraId="03CA1E29"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7BF3B35A" w14:textId="77777777" w:rsidR="001037CD" w:rsidRPr="008437B1" w:rsidRDefault="001037CD" w:rsidP="00293DCB">
            <w:pPr>
              <w:spacing w:after="0"/>
              <w:contextualSpacing/>
              <w:jc w:val="center"/>
              <w:rPr>
                <w:rFonts w:ascii="Times New Roman" w:hAnsi="Times New Roman"/>
                <w:color w:val="auto"/>
                <w:sz w:val="20"/>
              </w:rPr>
            </w:pPr>
          </w:p>
        </w:tc>
        <w:tc>
          <w:tcPr>
            <w:tcW w:w="567" w:type="dxa"/>
            <w:shd w:val="clear" w:color="auto" w:fill="auto"/>
            <w:vAlign w:val="center"/>
          </w:tcPr>
          <w:p w14:paraId="4F348732"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2D335A9D" w14:textId="77777777" w:rsidR="001037CD" w:rsidRPr="008437B1" w:rsidRDefault="00B474E8"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2627FD86"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6735B1E7" w14:textId="77777777" w:rsidR="001037CD" w:rsidRPr="008437B1" w:rsidRDefault="001037CD" w:rsidP="00293DCB">
            <w:pPr>
              <w:spacing w:after="0"/>
              <w:contextualSpacing/>
              <w:jc w:val="center"/>
              <w:rPr>
                <w:rFonts w:ascii="Times New Roman" w:hAnsi="Times New Roman"/>
                <w:color w:val="auto"/>
                <w:sz w:val="20"/>
              </w:rPr>
            </w:pPr>
          </w:p>
        </w:tc>
      </w:tr>
      <w:tr w:rsidR="00293DCB" w:rsidRPr="008437B1" w14:paraId="1977B3A5" w14:textId="77777777" w:rsidTr="006B52EC">
        <w:trPr>
          <w:jc w:val="center"/>
        </w:trPr>
        <w:tc>
          <w:tcPr>
            <w:tcW w:w="1271" w:type="dxa"/>
            <w:shd w:val="clear" w:color="auto" w:fill="auto"/>
            <w:vAlign w:val="center"/>
          </w:tcPr>
          <w:p w14:paraId="465F5030"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СГ.03</w:t>
            </w:r>
          </w:p>
        </w:tc>
        <w:tc>
          <w:tcPr>
            <w:tcW w:w="3969" w:type="dxa"/>
            <w:shd w:val="clear" w:color="auto" w:fill="auto"/>
            <w:vAlign w:val="center"/>
          </w:tcPr>
          <w:p w14:paraId="51941369"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Безопасность жизнедеятельности</w:t>
            </w:r>
          </w:p>
        </w:tc>
        <w:tc>
          <w:tcPr>
            <w:tcW w:w="992" w:type="dxa"/>
            <w:shd w:val="clear" w:color="auto" w:fill="auto"/>
            <w:vAlign w:val="center"/>
          </w:tcPr>
          <w:p w14:paraId="38B9720B"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3D58F41A"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624" w:type="dxa"/>
            <w:shd w:val="clear" w:color="auto" w:fill="auto"/>
            <w:vAlign w:val="center"/>
          </w:tcPr>
          <w:p w14:paraId="189956B3"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48</w:t>
            </w:r>
          </w:p>
        </w:tc>
        <w:tc>
          <w:tcPr>
            <w:tcW w:w="709" w:type="dxa"/>
            <w:shd w:val="clear" w:color="auto" w:fill="auto"/>
            <w:vAlign w:val="center"/>
          </w:tcPr>
          <w:p w14:paraId="4D9FCEEB"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567" w:type="dxa"/>
            <w:vAlign w:val="center"/>
          </w:tcPr>
          <w:p w14:paraId="06D1E890"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3DD391F6" w14:textId="77777777" w:rsidR="001037CD" w:rsidRPr="008437B1" w:rsidRDefault="001037CD" w:rsidP="00293DCB">
            <w:pPr>
              <w:spacing w:after="0"/>
              <w:contextualSpacing/>
              <w:jc w:val="center"/>
              <w:rPr>
                <w:rFonts w:ascii="Times New Roman" w:hAnsi="Times New Roman"/>
                <w:color w:val="auto"/>
                <w:sz w:val="20"/>
              </w:rPr>
            </w:pPr>
          </w:p>
        </w:tc>
        <w:tc>
          <w:tcPr>
            <w:tcW w:w="667" w:type="dxa"/>
            <w:vAlign w:val="center"/>
          </w:tcPr>
          <w:p w14:paraId="7893664D" w14:textId="77777777" w:rsidR="001037CD" w:rsidRPr="008437B1" w:rsidRDefault="001037CD" w:rsidP="00293DCB">
            <w:pPr>
              <w:spacing w:after="0"/>
              <w:contextualSpacing/>
              <w:jc w:val="center"/>
              <w:rPr>
                <w:rFonts w:ascii="Times New Roman" w:hAnsi="Times New Roman"/>
                <w:color w:val="auto"/>
                <w:sz w:val="20"/>
              </w:rPr>
            </w:pPr>
          </w:p>
        </w:tc>
        <w:tc>
          <w:tcPr>
            <w:tcW w:w="609" w:type="dxa"/>
            <w:vAlign w:val="center"/>
          </w:tcPr>
          <w:p w14:paraId="49C8934E" w14:textId="77777777" w:rsidR="001037CD" w:rsidRPr="008437B1" w:rsidRDefault="001037CD" w:rsidP="00293DCB">
            <w:pPr>
              <w:spacing w:after="0"/>
              <w:contextualSpacing/>
              <w:jc w:val="center"/>
              <w:rPr>
                <w:rFonts w:ascii="Times New Roman" w:hAnsi="Times New Roman"/>
                <w:color w:val="auto"/>
                <w:sz w:val="20"/>
              </w:rPr>
            </w:pPr>
          </w:p>
        </w:tc>
        <w:tc>
          <w:tcPr>
            <w:tcW w:w="845" w:type="dxa"/>
            <w:shd w:val="clear" w:color="auto" w:fill="auto"/>
            <w:vAlign w:val="center"/>
          </w:tcPr>
          <w:p w14:paraId="2EC7F094"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851" w:type="dxa"/>
            <w:vAlign w:val="center"/>
          </w:tcPr>
          <w:p w14:paraId="47651E0E" w14:textId="77777777" w:rsidR="001037CD" w:rsidRPr="008437B1" w:rsidRDefault="001037CD" w:rsidP="00293DCB">
            <w:pPr>
              <w:spacing w:after="0"/>
              <w:contextualSpacing/>
              <w:jc w:val="center"/>
              <w:rPr>
                <w:rFonts w:ascii="Times New Roman" w:hAnsi="Times New Roman"/>
                <w:color w:val="auto"/>
                <w:sz w:val="20"/>
              </w:rPr>
            </w:pPr>
          </w:p>
        </w:tc>
        <w:tc>
          <w:tcPr>
            <w:tcW w:w="571" w:type="dxa"/>
            <w:vAlign w:val="center"/>
          </w:tcPr>
          <w:p w14:paraId="0D3ED315"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3E3497DB" w14:textId="77777777" w:rsidR="001037CD" w:rsidRPr="008437B1" w:rsidRDefault="001037CD" w:rsidP="00293DCB">
            <w:pPr>
              <w:spacing w:after="0"/>
              <w:contextualSpacing/>
              <w:jc w:val="center"/>
              <w:rPr>
                <w:rFonts w:ascii="Times New Roman" w:hAnsi="Times New Roman"/>
                <w:color w:val="auto"/>
                <w:sz w:val="20"/>
              </w:rPr>
            </w:pPr>
          </w:p>
        </w:tc>
        <w:tc>
          <w:tcPr>
            <w:tcW w:w="567" w:type="dxa"/>
            <w:shd w:val="clear" w:color="auto" w:fill="auto"/>
            <w:vAlign w:val="center"/>
          </w:tcPr>
          <w:p w14:paraId="02B2947D"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68</w:t>
            </w:r>
          </w:p>
        </w:tc>
        <w:tc>
          <w:tcPr>
            <w:tcW w:w="567" w:type="dxa"/>
            <w:shd w:val="clear" w:color="auto" w:fill="auto"/>
            <w:vAlign w:val="center"/>
          </w:tcPr>
          <w:p w14:paraId="17F7306B"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vAlign w:val="center"/>
          </w:tcPr>
          <w:p w14:paraId="01092469"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56C688B7" w14:textId="77777777" w:rsidR="001037CD" w:rsidRPr="008437B1" w:rsidRDefault="001037CD" w:rsidP="00293DCB">
            <w:pPr>
              <w:spacing w:after="0"/>
              <w:contextualSpacing/>
              <w:jc w:val="center"/>
              <w:rPr>
                <w:rFonts w:ascii="Times New Roman" w:hAnsi="Times New Roman"/>
                <w:color w:val="auto"/>
                <w:sz w:val="20"/>
              </w:rPr>
            </w:pPr>
          </w:p>
        </w:tc>
      </w:tr>
      <w:tr w:rsidR="00293DCB" w:rsidRPr="008437B1" w14:paraId="053489D4" w14:textId="77777777" w:rsidTr="006B52EC">
        <w:trPr>
          <w:jc w:val="center"/>
        </w:trPr>
        <w:tc>
          <w:tcPr>
            <w:tcW w:w="1271" w:type="dxa"/>
            <w:shd w:val="clear" w:color="auto" w:fill="auto"/>
            <w:vAlign w:val="center"/>
          </w:tcPr>
          <w:p w14:paraId="203373BF"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lastRenderedPageBreak/>
              <w:t>СГ.04</w:t>
            </w:r>
          </w:p>
        </w:tc>
        <w:tc>
          <w:tcPr>
            <w:tcW w:w="3969" w:type="dxa"/>
            <w:shd w:val="clear" w:color="auto" w:fill="auto"/>
            <w:vAlign w:val="center"/>
          </w:tcPr>
          <w:p w14:paraId="70EC1FB4"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Физическая культура</w:t>
            </w:r>
          </w:p>
        </w:tc>
        <w:tc>
          <w:tcPr>
            <w:tcW w:w="992" w:type="dxa"/>
            <w:shd w:val="clear" w:color="auto" w:fill="auto"/>
            <w:vAlign w:val="center"/>
          </w:tcPr>
          <w:p w14:paraId="2D893ADF"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З,ДЗ</w:t>
            </w:r>
          </w:p>
        </w:tc>
        <w:tc>
          <w:tcPr>
            <w:tcW w:w="794" w:type="dxa"/>
            <w:shd w:val="clear" w:color="auto" w:fill="auto"/>
            <w:vAlign w:val="center"/>
          </w:tcPr>
          <w:p w14:paraId="04A447DE"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78</w:t>
            </w:r>
          </w:p>
        </w:tc>
        <w:tc>
          <w:tcPr>
            <w:tcW w:w="624" w:type="dxa"/>
            <w:shd w:val="clear" w:color="auto" w:fill="auto"/>
            <w:vAlign w:val="center"/>
          </w:tcPr>
          <w:p w14:paraId="2D65D4BC"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74</w:t>
            </w:r>
          </w:p>
        </w:tc>
        <w:tc>
          <w:tcPr>
            <w:tcW w:w="709" w:type="dxa"/>
            <w:shd w:val="clear" w:color="auto" w:fill="auto"/>
            <w:vAlign w:val="center"/>
          </w:tcPr>
          <w:p w14:paraId="369EF5E8"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78</w:t>
            </w:r>
          </w:p>
        </w:tc>
        <w:tc>
          <w:tcPr>
            <w:tcW w:w="567" w:type="dxa"/>
            <w:vAlign w:val="center"/>
          </w:tcPr>
          <w:p w14:paraId="0B4C954F"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1408AAE1" w14:textId="77777777" w:rsidR="001037CD" w:rsidRPr="008437B1" w:rsidRDefault="001037CD" w:rsidP="00293DCB">
            <w:pPr>
              <w:spacing w:after="0"/>
              <w:contextualSpacing/>
              <w:jc w:val="center"/>
              <w:rPr>
                <w:rFonts w:ascii="Times New Roman" w:hAnsi="Times New Roman"/>
                <w:color w:val="auto"/>
                <w:sz w:val="20"/>
              </w:rPr>
            </w:pPr>
          </w:p>
        </w:tc>
        <w:tc>
          <w:tcPr>
            <w:tcW w:w="667" w:type="dxa"/>
            <w:vAlign w:val="center"/>
          </w:tcPr>
          <w:p w14:paraId="2B902F8A" w14:textId="77777777" w:rsidR="001037CD" w:rsidRPr="008437B1" w:rsidRDefault="001037CD" w:rsidP="00293DCB">
            <w:pPr>
              <w:spacing w:after="0"/>
              <w:contextualSpacing/>
              <w:jc w:val="center"/>
              <w:rPr>
                <w:rFonts w:ascii="Times New Roman" w:hAnsi="Times New Roman"/>
                <w:color w:val="auto"/>
                <w:sz w:val="20"/>
              </w:rPr>
            </w:pPr>
          </w:p>
        </w:tc>
        <w:tc>
          <w:tcPr>
            <w:tcW w:w="609" w:type="dxa"/>
            <w:vAlign w:val="center"/>
          </w:tcPr>
          <w:p w14:paraId="557C84A4" w14:textId="77777777" w:rsidR="001037CD" w:rsidRPr="008437B1" w:rsidRDefault="001037CD" w:rsidP="00293DCB">
            <w:pPr>
              <w:spacing w:after="0"/>
              <w:contextualSpacing/>
              <w:jc w:val="center"/>
              <w:rPr>
                <w:rFonts w:ascii="Times New Roman" w:hAnsi="Times New Roman"/>
                <w:color w:val="auto"/>
                <w:sz w:val="20"/>
              </w:rPr>
            </w:pPr>
          </w:p>
        </w:tc>
        <w:tc>
          <w:tcPr>
            <w:tcW w:w="845" w:type="dxa"/>
            <w:shd w:val="clear" w:color="auto" w:fill="auto"/>
            <w:vAlign w:val="center"/>
          </w:tcPr>
          <w:p w14:paraId="24F97AAC"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78</w:t>
            </w:r>
          </w:p>
        </w:tc>
        <w:tc>
          <w:tcPr>
            <w:tcW w:w="851" w:type="dxa"/>
            <w:vAlign w:val="center"/>
          </w:tcPr>
          <w:p w14:paraId="11E3CBF7" w14:textId="77777777" w:rsidR="001037CD" w:rsidRPr="008437B1" w:rsidRDefault="001037CD" w:rsidP="00293DCB">
            <w:pPr>
              <w:spacing w:after="0"/>
              <w:contextualSpacing/>
              <w:jc w:val="center"/>
              <w:rPr>
                <w:rFonts w:ascii="Times New Roman" w:hAnsi="Times New Roman"/>
                <w:color w:val="auto"/>
                <w:sz w:val="20"/>
              </w:rPr>
            </w:pPr>
          </w:p>
        </w:tc>
        <w:tc>
          <w:tcPr>
            <w:tcW w:w="571" w:type="dxa"/>
            <w:vAlign w:val="center"/>
          </w:tcPr>
          <w:p w14:paraId="6B146E09"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09CE4F07" w14:textId="77777777" w:rsidR="001037CD" w:rsidRPr="008437B1" w:rsidRDefault="001037CD" w:rsidP="00293DCB">
            <w:pPr>
              <w:spacing w:after="0"/>
              <w:contextualSpacing/>
              <w:jc w:val="center"/>
              <w:rPr>
                <w:rFonts w:ascii="Times New Roman" w:hAnsi="Times New Roman"/>
                <w:color w:val="auto"/>
                <w:sz w:val="20"/>
              </w:rPr>
            </w:pPr>
          </w:p>
        </w:tc>
        <w:tc>
          <w:tcPr>
            <w:tcW w:w="567" w:type="dxa"/>
            <w:shd w:val="clear" w:color="auto" w:fill="auto"/>
            <w:vAlign w:val="center"/>
          </w:tcPr>
          <w:p w14:paraId="4ABA677B"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32</w:t>
            </w:r>
          </w:p>
        </w:tc>
        <w:tc>
          <w:tcPr>
            <w:tcW w:w="567" w:type="dxa"/>
            <w:shd w:val="clear" w:color="auto" w:fill="auto"/>
            <w:vAlign w:val="center"/>
          </w:tcPr>
          <w:p w14:paraId="6C20AC67"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46</w:t>
            </w:r>
          </w:p>
        </w:tc>
        <w:tc>
          <w:tcPr>
            <w:tcW w:w="567" w:type="dxa"/>
            <w:vAlign w:val="center"/>
          </w:tcPr>
          <w:p w14:paraId="3C82D9A3"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02E4238D" w14:textId="77777777" w:rsidR="001037CD" w:rsidRPr="008437B1" w:rsidRDefault="001037CD" w:rsidP="00293DCB">
            <w:pPr>
              <w:spacing w:after="0"/>
              <w:contextualSpacing/>
              <w:jc w:val="center"/>
              <w:rPr>
                <w:rFonts w:ascii="Times New Roman" w:hAnsi="Times New Roman"/>
                <w:color w:val="auto"/>
                <w:sz w:val="20"/>
              </w:rPr>
            </w:pPr>
          </w:p>
        </w:tc>
      </w:tr>
      <w:tr w:rsidR="00293DCB" w:rsidRPr="008437B1" w14:paraId="19BA6657" w14:textId="77777777" w:rsidTr="006B52EC">
        <w:trPr>
          <w:jc w:val="center"/>
        </w:trPr>
        <w:tc>
          <w:tcPr>
            <w:tcW w:w="1271" w:type="dxa"/>
            <w:shd w:val="clear" w:color="auto" w:fill="auto"/>
            <w:vAlign w:val="center"/>
          </w:tcPr>
          <w:p w14:paraId="4B9846EF"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СГ.05</w:t>
            </w:r>
          </w:p>
        </w:tc>
        <w:tc>
          <w:tcPr>
            <w:tcW w:w="3969" w:type="dxa"/>
            <w:shd w:val="clear" w:color="auto" w:fill="auto"/>
            <w:vAlign w:val="center"/>
          </w:tcPr>
          <w:p w14:paraId="2BE62325"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Основы бережливого производства</w:t>
            </w:r>
          </w:p>
        </w:tc>
        <w:tc>
          <w:tcPr>
            <w:tcW w:w="992" w:type="dxa"/>
            <w:shd w:val="clear" w:color="auto" w:fill="auto"/>
            <w:vAlign w:val="center"/>
          </w:tcPr>
          <w:p w14:paraId="36DF1550" w14:textId="77777777" w:rsidR="001037CD"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274173DB" w14:textId="77777777" w:rsidR="001037CD" w:rsidRPr="008437B1" w:rsidRDefault="005243BC" w:rsidP="00293DCB">
            <w:pPr>
              <w:spacing w:after="0"/>
              <w:jc w:val="center"/>
              <w:rPr>
                <w:rFonts w:ascii="Times New Roman" w:hAnsi="Times New Roman"/>
                <w:color w:val="auto"/>
                <w:sz w:val="20"/>
              </w:rPr>
            </w:pPr>
            <w:r>
              <w:rPr>
                <w:rFonts w:ascii="Times New Roman" w:hAnsi="Times New Roman"/>
                <w:color w:val="auto"/>
                <w:sz w:val="20"/>
              </w:rPr>
              <w:t>38</w:t>
            </w:r>
          </w:p>
        </w:tc>
        <w:tc>
          <w:tcPr>
            <w:tcW w:w="624" w:type="dxa"/>
            <w:shd w:val="clear" w:color="auto" w:fill="auto"/>
            <w:vAlign w:val="center"/>
          </w:tcPr>
          <w:p w14:paraId="15067194"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20</w:t>
            </w:r>
          </w:p>
        </w:tc>
        <w:tc>
          <w:tcPr>
            <w:tcW w:w="709" w:type="dxa"/>
            <w:shd w:val="clear" w:color="auto" w:fill="auto"/>
            <w:vAlign w:val="center"/>
          </w:tcPr>
          <w:p w14:paraId="333FE626" w14:textId="77777777" w:rsidR="001037CD" w:rsidRPr="008437B1" w:rsidRDefault="005243BC"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356D202A"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3677B55D" w14:textId="77777777" w:rsidR="001037CD" w:rsidRPr="008437B1" w:rsidRDefault="001037CD" w:rsidP="00293DCB">
            <w:pPr>
              <w:spacing w:after="0"/>
              <w:contextualSpacing/>
              <w:jc w:val="center"/>
              <w:rPr>
                <w:rFonts w:ascii="Times New Roman" w:hAnsi="Times New Roman"/>
                <w:color w:val="auto"/>
                <w:sz w:val="20"/>
              </w:rPr>
            </w:pPr>
          </w:p>
        </w:tc>
        <w:tc>
          <w:tcPr>
            <w:tcW w:w="667" w:type="dxa"/>
            <w:vAlign w:val="center"/>
          </w:tcPr>
          <w:p w14:paraId="29757CEA" w14:textId="77777777" w:rsidR="001037CD" w:rsidRPr="008437B1" w:rsidRDefault="001037CD" w:rsidP="00293DCB">
            <w:pPr>
              <w:spacing w:after="0"/>
              <w:contextualSpacing/>
              <w:jc w:val="center"/>
              <w:rPr>
                <w:rFonts w:ascii="Times New Roman" w:hAnsi="Times New Roman"/>
                <w:color w:val="auto"/>
                <w:sz w:val="20"/>
              </w:rPr>
            </w:pPr>
          </w:p>
        </w:tc>
        <w:tc>
          <w:tcPr>
            <w:tcW w:w="609" w:type="dxa"/>
            <w:vAlign w:val="center"/>
          </w:tcPr>
          <w:p w14:paraId="1B45E577" w14:textId="77777777" w:rsidR="001037CD" w:rsidRPr="008437B1" w:rsidRDefault="001037CD" w:rsidP="00293DCB">
            <w:pPr>
              <w:spacing w:after="0"/>
              <w:contextualSpacing/>
              <w:jc w:val="center"/>
              <w:rPr>
                <w:rFonts w:ascii="Times New Roman" w:hAnsi="Times New Roman"/>
                <w:color w:val="auto"/>
                <w:sz w:val="20"/>
              </w:rPr>
            </w:pPr>
          </w:p>
        </w:tc>
        <w:tc>
          <w:tcPr>
            <w:tcW w:w="845" w:type="dxa"/>
            <w:shd w:val="clear" w:color="auto" w:fill="auto"/>
            <w:vAlign w:val="center"/>
          </w:tcPr>
          <w:p w14:paraId="6380D281" w14:textId="77777777" w:rsidR="001037CD" w:rsidRPr="008437B1" w:rsidRDefault="005243BC" w:rsidP="00293DCB">
            <w:pPr>
              <w:spacing w:after="0"/>
              <w:jc w:val="center"/>
              <w:rPr>
                <w:rFonts w:ascii="Times New Roman" w:hAnsi="Times New Roman"/>
                <w:color w:val="auto"/>
                <w:sz w:val="20"/>
              </w:rPr>
            </w:pPr>
            <w:r>
              <w:rPr>
                <w:rFonts w:ascii="Times New Roman" w:hAnsi="Times New Roman"/>
                <w:color w:val="auto"/>
                <w:sz w:val="20"/>
              </w:rPr>
              <w:t>38</w:t>
            </w:r>
          </w:p>
        </w:tc>
        <w:tc>
          <w:tcPr>
            <w:tcW w:w="851" w:type="dxa"/>
            <w:vAlign w:val="center"/>
          </w:tcPr>
          <w:p w14:paraId="60189B9E" w14:textId="77777777" w:rsidR="001037CD" w:rsidRPr="008437B1" w:rsidRDefault="001037CD" w:rsidP="00293DCB">
            <w:pPr>
              <w:spacing w:after="0"/>
              <w:contextualSpacing/>
              <w:jc w:val="center"/>
              <w:rPr>
                <w:rFonts w:ascii="Times New Roman" w:hAnsi="Times New Roman"/>
                <w:color w:val="auto"/>
                <w:sz w:val="20"/>
              </w:rPr>
            </w:pPr>
          </w:p>
        </w:tc>
        <w:tc>
          <w:tcPr>
            <w:tcW w:w="571" w:type="dxa"/>
            <w:vAlign w:val="center"/>
          </w:tcPr>
          <w:p w14:paraId="2B16E6CC"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28A0F741" w14:textId="77777777" w:rsidR="001037CD" w:rsidRPr="008437B1" w:rsidRDefault="001037CD" w:rsidP="00293DCB">
            <w:pPr>
              <w:spacing w:after="0"/>
              <w:contextualSpacing/>
              <w:jc w:val="center"/>
              <w:rPr>
                <w:rFonts w:ascii="Times New Roman" w:hAnsi="Times New Roman"/>
                <w:color w:val="auto"/>
                <w:sz w:val="20"/>
              </w:rPr>
            </w:pPr>
          </w:p>
        </w:tc>
        <w:tc>
          <w:tcPr>
            <w:tcW w:w="567" w:type="dxa"/>
            <w:shd w:val="clear" w:color="auto" w:fill="auto"/>
            <w:vAlign w:val="center"/>
          </w:tcPr>
          <w:p w14:paraId="423A359B"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4E274F9A" w14:textId="77777777" w:rsidR="001037CD" w:rsidRPr="008437B1" w:rsidRDefault="001037CD" w:rsidP="00293DCB">
            <w:pPr>
              <w:spacing w:after="0"/>
              <w:jc w:val="center"/>
              <w:rPr>
                <w:rFonts w:ascii="Times New Roman" w:hAnsi="Times New Roman"/>
                <w:color w:val="auto"/>
                <w:sz w:val="20"/>
              </w:rPr>
            </w:pPr>
          </w:p>
        </w:tc>
        <w:tc>
          <w:tcPr>
            <w:tcW w:w="567" w:type="dxa"/>
            <w:vAlign w:val="center"/>
          </w:tcPr>
          <w:p w14:paraId="5525AE0C" w14:textId="77777777" w:rsidR="001037CD" w:rsidRPr="008437B1" w:rsidRDefault="005243BC" w:rsidP="00293DCB">
            <w:pPr>
              <w:spacing w:after="0"/>
              <w:contextualSpacing/>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2192D9CE" w14:textId="77777777" w:rsidR="001037CD" w:rsidRPr="008437B1" w:rsidRDefault="001037CD" w:rsidP="00293DCB">
            <w:pPr>
              <w:spacing w:after="0"/>
              <w:contextualSpacing/>
              <w:jc w:val="center"/>
              <w:rPr>
                <w:rFonts w:ascii="Times New Roman" w:hAnsi="Times New Roman"/>
                <w:color w:val="auto"/>
                <w:sz w:val="20"/>
              </w:rPr>
            </w:pPr>
          </w:p>
        </w:tc>
      </w:tr>
      <w:tr w:rsidR="00293DCB" w:rsidRPr="008437B1" w14:paraId="7C55CDC1" w14:textId="77777777" w:rsidTr="006B52EC">
        <w:trPr>
          <w:jc w:val="center"/>
        </w:trPr>
        <w:tc>
          <w:tcPr>
            <w:tcW w:w="1271" w:type="dxa"/>
            <w:shd w:val="clear" w:color="auto" w:fill="auto"/>
            <w:vAlign w:val="center"/>
          </w:tcPr>
          <w:p w14:paraId="1EF4DB6B"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СГ.06</w:t>
            </w:r>
          </w:p>
        </w:tc>
        <w:tc>
          <w:tcPr>
            <w:tcW w:w="3969" w:type="dxa"/>
            <w:shd w:val="clear" w:color="auto" w:fill="auto"/>
            <w:vAlign w:val="center"/>
          </w:tcPr>
          <w:p w14:paraId="32925A1C" w14:textId="77777777" w:rsidR="001037CD" w:rsidRPr="008437B1" w:rsidRDefault="001037CD" w:rsidP="00293DCB">
            <w:pPr>
              <w:spacing w:after="0"/>
              <w:rPr>
                <w:rFonts w:ascii="Times New Roman" w:hAnsi="Times New Roman"/>
                <w:color w:val="auto"/>
                <w:sz w:val="20"/>
              </w:rPr>
            </w:pPr>
            <w:r w:rsidRPr="008437B1">
              <w:rPr>
                <w:rFonts w:ascii="Times New Roman" w:hAnsi="Times New Roman"/>
                <w:color w:val="auto"/>
                <w:sz w:val="20"/>
              </w:rPr>
              <w:t>Основы финансовой грамотности</w:t>
            </w:r>
          </w:p>
        </w:tc>
        <w:tc>
          <w:tcPr>
            <w:tcW w:w="992" w:type="dxa"/>
            <w:shd w:val="clear" w:color="auto" w:fill="auto"/>
            <w:vAlign w:val="center"/>
          </w:tcPr>
          <w:p w14:paraId="3397AD87" w14:textId="77777777" w:rsidR="001037CD"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5CE8E736"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624" w:type="dxa"/>
            <w:shd w:val="clear" w:color="auto" w:fill="auto"/>
            <w:vAlign w:val="center"/>
          </w:tcPr>
          <w:p w14:paraId="6DFAF448"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20</w:t>
            </w:r>
          </w:p>
        </w:tc>
        <w:tc>
          <w:tcPr>
            <w:tcW w:w="709" w:type="dxa"/>
            <w:shd w:val="clear" w:color="auto" w:fill="auto"/>
            <w:vAlign w:val="center"/>
          </w:tcPr>
          <w:p w14:paraId="4F7A5D0D"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24508EF8"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4189925E" w14:textId="77777777" w:rsidR="001037CD" w:rsidRPr="008437B1" w:rsidRDefault="001037CD" w:rsidP="00293DCB">
            <w:pPr>
              <w:spacing w:after="0"/>
              <w:contextualSpacing/>
              <w:jc w:val="center"/>
              <w:rPr>
                <w:rFonts w:ascii="Times New Roman" w:hAnsi="Times New Roman"/>
                <w:color w:val="auto"/>
                <w:sz w:val="20"/>
              </w:rPr>
            </w:pPr>
          </w:p>
        </w:tc>
        <w:tc>
          <w:tcPr>
            <w:tcW w:w="667" w:type="dxa"/>
            <w:vAlign w:val="center"/>
          </w:tcPr>
          <w:p w14:paraId="55C0E48F" w14:textId="77777777" w:rsidR="001037CD" w:rsidRPr="008437B1" w:rsidRDefault="001037CD" w:rsidP="00293DCB">
            <w:pPr>
              <w:spacing w:after="0"/>
              <w:contextualSpacing/>
              <w:jc w:val="center"/>
              <w:rPr>
                <w:rFonts w:ascii="Times New Roman" w:hAnsi="Times New Roman"/>
                <w:color w:val="auto"/>
                <w:sz w:val="20"/>
              </w:rPr>
            </w:pPr>
          </w:p>
        </w:tc>
        <w:tc>
          <w:tcPr>
            <w:tcW w:w="609" w:type="dxa"/>
            <w:vAlign w:val="center"/>
          </w:tcPr>
          <w:p w14:paraId="640D1591" w14:textId="77777777" w:rsidR="001037CD" w:rsidRPr="008437B1" w:rsidRDefault="001037CD" w:rsidP="00293DCB">
            <w:pPr>
              <w:spacing w:after="0"/>
              <w:contextualSpacing/>
              <w:jc w:val="center"/>
              <w:rPr>
                <w:rFonts w:ascii="Times New Roman" w:hAnsi="Times New Roman"/>
                <w:color w:val="auto"/>
                <w:sz w:val="20"/>
              </w:rPr>
            </w:pPr>
          </w:p>
        </w:tc>
        <w:tc>
          <w:tcPr>
            <w:tcW w:w="845" w:type="dxa"/>
            <w:shd w:val="clear" w:color="auto" w:fill="auto"/>
            <w:vAlign w:val="center"/>
          </w:tcPr>
          <w:p w14:paraId="650150C9"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7E852B8C" w14:textId="77777777" w:rsidR="001037CD" w:rsidRPr="008437B1" w:rsidRDefault="001037CD" w:rsidP="00293DCB">
            <w:pPr>
              <w:spacing w:after="0"/>
              <w:contextualSpacing/>
              <w:jc w:val="center"/>
              <w:rPr>
                <w:rFonts w:ascii="Times New Roman" w:hAnsi="Times New Roman"/>
                <w:color w:val="auto"/>
                <w:sz w:val="20"/>
              </w:rPr>
            </w:pPr>
          </w:p>
        </w:tc>
        <w:tc>
          <w:tcPr>
            <w:tcW w:w="571" w:type="dxa"/>
            <w:vAlign w:val="center"/>
          </w:tcPr>
          <w:p w14:paraId="55E495B7" w14:textId="77777777" w:rsidR="001037CD" w:rsidRPr="008437B1" w:rsidRDefault="001037CD" w:rsidP="00293DCB">
            <w:pPr>
              <w:spacing w:after="0"/>
              <w:contextualSpacing/>
              <w:jc w:val="center"/>
              <w:rPr>
                <w:rFonts w:ascii="Times New Roman" w:hAnsi="Times New Roman"/>
                <w:color w:val="auto"/>
                <w:sz w:val="20"/>
              </w:rPr>
            </w:pPr>
          </w:p>
        </w:tc>
        <w:tc>
          <w:tcPr>
            <w:tcW w:w="567" w:type="dxa"/>
            <w:vAlign w:val="center"/>
          </w:tcPr>
          <w:p w14:paraId="3D507110" w14:textId="77777777" w:rsidR="001037CD" w:rsidRPr="008437B1" w:rsidRDefault="001037CD" w:rsidP="00293DCB">
            <w:pPr>
              <w:spacing w:after="0"/>
              <w:contextualSpacing/>
              <w:jc w:val="center"/>
              <w:rPr>
                <w:rFonts w:ascii="Times New Roman" w:hAnsi="Times New Roman"/>
                <w:color w:val="auto"/>
                <w:sz w:val="20"/>
              </w:rPr>
            </w:pPr>
          </w:p>
        </w:tc>
        <w:tc>
          <w:tcPr>
            <w:tcW w:w="567" w:type="dxa"/>
            <w:shd w:val="clear" w:color="auto" w:fill="auto"/>
            <w:vAlign w:val="center"/>
          </w:tcPr>
          <w:p w14:paraId="520E35A6" w14:textId="77777777" w:rsidR="001037CD" w:rsidRPr="008437B1" w:rsidRDefault="001037CD" w:rsidP="00293DCB">
            <w:pPr>
              <w:spacing w:after="0"/>
              <w:jc w:val="center"/>
              <w:rPr>
                <w:rFonts w:ascii="Times New Roman" w:hAnsi="Times New Roman"/>
                <w:color w:val="auto"/>
                <w:sz w:val="20"/>
              </w:rPr>
            </w:pPr>
            <w:r w:rsidRPr="008437B1">
              <w:rPr>
                <w:rFonts w:ascii="Times New Roman" w:hAnsi="Times New Roman"/>
                <w:color w:val="auto"/>
                <w:sz w:val="20"/>
              </w:rPr>
              <w:t> </w:t>
            </w:r>
          </w:p>
        </w:tc>
        <w:tc>
          <w:tcPr>
            <w:tcW w:w="567" w:type="dxa"/>
            <w:shd w:val="clear" w:color="auto" w:fill="auto"/>
            <w:vAlign w:val="center"/>
          </w:tcPr>
          <w:p w14:paraId="062CFC0C" w14:textId="77777777" w:rsidR="001037CD" w:rsidRPr="008437B1" w:rsidRDefault="001037CD" w:rsidP="00293DCB">
            <w:pPr>
              <w:spacing w:after="0"/>
              <w:jc w:val="center"/>
              <w:rPr>
                <w:rFonts w:ascii="Times New Roman" w:hAnsi="Times New Roman"/>
                <w:color w:val="auto"/>
                <w:sz w:val="20"/>
              </w:rPr>
            </w:pPr>
          </w:p>
        </w:tc>
        <w:tc>
          <w:tcPr>
            <w:tcW w:w="567" w:type="dxa"/>
            <w:vAlign w:val="center"/>
          </w:tcPr>
          <w:p w14:paraId="06CE0A91" w14:textId="77777777" w:rsidR="001037CD" w:rsidRPr="008437B1" w:rsidRDefault="005243BC" w:rsidP="00293DCB">
            <w:pPr>
              <w:spacing w:after="0"/>
              <w:contextualSpacing/>
              <w:jc w:val="center"/>
              <w:rPr>
                <w:rFonts w:ascii="Times New Roman" w:hAnsi="Times New Roman"/>
                <w:color w:val="auto"/>
                <w:sz w:val="20"/>
              </w:rPr>
            </w:pPr>
            <w:r>
              <w:rPr>
                <w:rFonts w:ascii="Times New Roman" w:hAnsi="Times New Roman"/>
                <w:color w:val="auto"/>
                <w:sz w:val="20"/>
              </w:rPr>
              <w:t>36</w:t>
            </w:r>
          </w:p>
        </w:tc>
        <w:tc>
          <w:tcPr>
            <w:tcW w:w="567" w:type="dxa"/>
            <w:vAlign w:val="center"/>
          </w:tcPr>
          <w:p w14:paraId="2978049D" w14:textId="77777777" w:rsidR="001037CD" w:rsidRPr="008437B1" w:rsidRDefault="001037CD" w:rsidP="00293DCB">
            <w:pPr>
              <w:spacing w:after="0"/>
              <w:contextualSpacing/>
              <w:jc w:val="center"/>
              <w:rPr>
                <w:rFonts w:ascii="Times New Roman" w:hAnsi="Times New Roman"/>
                <w:color w:val="auto"/>
                <w:sz w:val="20"/>
              </w:rPr>
            </w:pPr>
          </w:p>
        </w:tc>
      </w:tr>
      <w:tr w:rsidR="00293DCB" w:rsidRPr="008437B1" w14:paraId="638B723B" w14:textId="77777777" w:rsidTr="006B52EC">
        <w:trPr>
          <w:jc w:val="center"/>
        </w:trPr>
        <w:tc>
          <w:tcPr>
            <w:tcW w:w="1271" w:type="dxa"/>
            <w:vAlign w:val="center"/>
          </w:tcPr>
          <w:p w14:paraId="02C35356" w14:textId="77777777" w:rsidR="00C4011D" w:rsidRPr="008437B1" w:rsidRDefault="00C4011D"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ОП.00</w:t>
            </w:r>
          </w:p>
        </w:tc>
        <w:tc>
          <w:tcPr>
            <w:tcW w:w="3969" w:type="dxa"/>
            <w:vAlign w:val="center"/>
          </w:tcPr>
          <w:p w14:paraId="1A60C537" w14:textId="77777777" w:rsidR="00C4011D" w:rsidRPr="008437B1" w:rsidRDefault="00C4011D"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Общепрофессиональный цикл</w:t>
            </w:r>
          </w:p>
        </w:tc>
        <w:tc>
          <w:tcPr>
            <w:tcW w:w="992" w:type="dxa"/>
            <w:vAlign w:val="center"/>
          </w:tcPr>
          <w:p w14:paraId="0D7A8097" w14:textId="77777777" w:rsidR="00C4011D" w:rsidRPr="008437B1" w:rsidRDefault="00C4011D" w:rsidP="00293DCB">
            <w:pPr>
              <w:tabs>
                <w:tab w:val="left" w:pos="406"/>
              </w:tabs>
              <w:spacing w:after="0"/>
              <w:contextualSpacing/>
              <w:jc w:val="center"/>
              <w:rPr>
                <w:rFonts w:ascii="Times New Roman" w:hAnsi="Times New Roman"/>
                <w:b/>
                <w:color w:val="auto"/>
                <w:sz w:val="20"/>
              </w:rPr>
            </w:pPr>
          </w:p>
        </w:tc>
        <w:tc>
          <w:tcPr>
            <w:tcW w:w="794" w:type="dxa"/>
            <w:vAlign w:val="center"/>
          </w:tcPr>
          <w:p w14:paraId="2FA3CE6A" w14:textId="77777777" w:rsidR="00C4011D" w:rsidRPr="008437B1" w:rsidRDefault="005243BC"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504</w:t>
            </w:r>
          </w:p>
        </w:tc>
        <w:tc>
          <w:tcPr>
            <w:tcW w:w="624" w:type="dxa"/>
            <w:vAlign w:val="center"/>
          </w:tcPr>
          <w:p w14:paraId="3A327CC5" w14:textId="77777777" w:rsidR="00C4011D" w:rsidRPr="008437B1" w:rsidRDefault="005243BC"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322</w:t>
            </w:r>
          </w:p>
        </w:tc>
        <w:tc>
          <w:tcPr>
            <w:tcW w:w="709" w:type="dxa"/>
            <w:vAlign w:val="center"/>
          </w:tcPr>
          <w:p w14:paraId="3DE95740" w14:textId="77777777" w:rsidR="00C4011D" w:rsidRPr="008437B1" w:rsidRDefault="005243BC" w:rsidP="00293DCB">
            <w:pPr>
              <w:spacing w:after="0"/>
              <w:contextualSpacing/>
              <w:jc w:val="center"/>
              <w:rPr>
                <w:rFonts w:ascii="Times New Roman" w:hAnsi="Times New Roman"/>
                <w:b/>
                <w:color w:val="auto"/>
                <w:sz w:val="20"/>
              </w:rPr>
            </w:pPr>
            <w:r>
              <w:rPr>
                <w:rFonts w:ascii="Times New Roman" w:hAnsi="Times New Roman"/>
                <w:b/>
                <w:color w:val="auto"/>
                <w:sz w:val="20"/>
              </w:rPr>
              <w:t>472</w:t>
            </w:r>
          </w:p>
        </w:tc>
        <w:tc>
          <w:tcPr>
            <w:tcW w:w="567" w:type="dxa"/>
            <w:vAlign w:val="center"/>
          </w:tcPr>
          <w:p w14:paraId="3BC5093E" w14:textId="77777777" w:rsidR="00C4011D" w:rsidRPr="008437B1" w:rsidRDefault="00FC406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110064F2" w14:textId="77777777" w:rsidR="00C4011D" w:rsidRPr="008437B1" w:rsidRDefault="00FC406B" w:rsidP="00293DCB">
            <w:pPr>
              <w:spacing w:after="0"/>
              <w:jc w:val="center"/>
              <w:rPr>
                <w:rFonts w:ascii="Times New Roman" w:hAnsi="Times New Roman"/>
                <w:b/>
                <w:color w:val="auto"/>
              </w:rPr>
            </w:pPr>
            <w:r w:rsidRPr="008437B1">
              <w:rPr>
                <w:rFonts w:ascii="Times New Roman" w:hAnsi="Times New Roman"/>
                <w:b/>
                <w:color w:val="auto"/>
              </w:rPr>
              <w:t>0</w:t>
            </w:r>
          </w:p>
        </w:tc>
        <w:tc>
          <w:tcPr>
            <w:tcW w:w="667" w:type="dxa"/>
            <w:vAlign w:val="center"/>
          </w:tcPr>
          <w:p w14:paraId="572D4E16" w14:textId="77777777" w:rsidR="00C4011D" w:rsidRPr="008437B1" w:rsidRDefault="00FC406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6</w:t>
            </w:r>
          </w:p>
        </w:tc>
        <w:tc>
          <w:tcPr>
            <w:tcW w:w="609" w:type="dxa"/>
            <w:vAlign w:val="center"/>
          </w:tcPr>
          <w:p w14:paraId="00198859" w14:textId="77777777" w:rsidR="00C4011D" w:rsidRPr="008437B1" w:rsidRDefault="005243BC" w:rsidP="00293DCB">
            <w:pPr>
              <w:spacing w:after="0"/>
              <w:contextualSpacing/>
              <w:jc w:val="center"/>
              <w:rPr>
                <w:rFonts w:ascii="Times New Roman" w:hAnsi="Times New Roman"/>
                <w:b/>
                <w:color w:val="auto"/>
                <w:sz w:val="20"/>
              </w:rPr>
            </w:pPr>
            <w:r>
              <w:rPr>
                <w:rFonts w:ascii="Times New Roman" w:hAnsi="Times New Roman"/>
                <w:b/>
                <w:color w:val="auto"/>
                <w:sz w:val="20"/>
              </w:rPr>
              <w:t>26</w:t>
            </w:r>
          </w:p>
        </w:tc>
        <w:tc>
          <w:tcPr>
            <w:tcW w:w="845" w:type="dxa"/>
            <w:vAlign w:val="center"/>
          </w:tcPr>
          <w:p w14:paraId="6E907673" w14:textId="77777777" w:rsidR="00C4011D" w:rsidRPr="008437B1" w:rsidRDefault="005243BC" w:rsidP="00293DCB">
            <w:pPr>
              <w:spacing w:after="0"/>
              <w:contextualSpacing/>
              <w:jc w:val="center"/>
              <w:rPr>
                <w:rFonts w:ascii="Times New Roman" w:hAnsi="Times New Roman"/>
                <w:b/>
                <w:color w:val="auto"/>
                <w:sz w:val="20"/>
              </w:rPr>
            </w:pPr>
            <w:r>
              <w:rPr>
                <w:rFonts w:ascii="Times New Roman" w:hAnsi="Times New Roman"/>
                <w:b/>
                <w:color w:val="auto"/>
                <w:sz w:val="20"/>
              </w:rPr>
              <w:t>414</w:t>
            </w:r>
          </w:p>
        </w:tc>
        <w:tc>
          <w:tcPr>
            <w:tcW w:w="851" w:type="dxa"/>
            <w:vAlign w:val="center"/>
          </w:tcPr>
          <w:p w14:paraId="371D1BDB"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90</w:t>
            </w:r>
          </w:p>
        </w:tc>
        <w:tc>
          <w:tcPr>
            <w:tcW w:w="571" w:type="dxa"/>
            <w:vAlign w:val="center"/>
          </w:tcPr>
          <w:p w14:paraId="72C26E68"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0</w:t>
            </w:r>
          </w:p>
        </w:tc>
        <w:tc>
          <w:tcPr>
            <w:tcW w:w="567" w:type="dxa"/>
            <w:vAlign w:val="center"/>
          </w:tcPr>
          <w:p w14:paraId="2812816C"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0</w:t>
            </w:r>
          </w:p>
        </w:tc>
        <w:tc>
          <w:tcPr>
            <w:tcW w:w="567" w:type="dxa"/>
            <w:vAlign w:val="center"/>
          </w:tcPr>
          <w:p w14:paraId="68FBC69A"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162</w:t>
            </w:r>
          </w:p>
        </w:tc>
        <w:tc>
          <w:tcPr>
            <w:tcW w:w="567" w:type="dxa"/>
            <w:vAlign w:val="center"/>
          </w:tcPr>
          <w:p w14:paraId="1DFEEEE5"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202</w:t>
            </w:r>
          </w:p>
        </w:tc>
        <w:tc>
          <w:tcPr>
            <w:tcW w:w="567" w:type="dxa"/>
            <w:vAlign w:val="center"/>
          </w:tcPr>
          <w:p w14:paraId="581F7EB6"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114</w:t>
            </w:r>
          </w:p>
        </w:tc>
        <w:tc>
          <w:tcPr>
            <w:tcW w:w="567" w:type="dxa"/>
            <w:vAlign w:val="center"/>
          </w:tcPr>
          <w:p w14:paraId="4B4CFCCF" w14:textId="77777777" w:rsidR="00C4011D" w:rsidRPr="008437B1" w:rsidRDefault="00E9662E" w:rsidP="00293DCB">
            <w:pPr>
              <w:spacing w:after="0"/>
              <w:contextualSpacing/>
              <w:jc w:val="center"/>
              <w:rPr>
                <w:rFonts w:ascii="Times New Roman" w:hAnsi="Times New Roman"/>
                <w:b/>
                <w:color w:val="auto"/>
                <w:sz w:val="20"/>
              </w:rPr>
            </w:pPr>
            <w:r>
              <w:rPr>
                <w:rFonts w:ascii="Times New Roman" w:hAnsi="Times New Roman"/>
                <w:b/>
                <w:color w:val="auto"/>
                <w:sz w:val="20"/>
              </w:rPr>
              <w:t>0</w:t>
            </w:r>
          </w:p>
        </w:tc>
      </w:tr>
      <w:tr w:rsidR="00293DCB" w:rsidRPr="008437B1" w14:paraId="56C96E03" w14:textId="77777777" w:rsidTr="006B52EC">
        <w:trPr>
          <w:jc w:val="center"/>
        </w:trPr>
        <w:tc>
          <w:tcPr>
            <w:tcW w:w="1271" w:type="dxa"/>
            <w:shd w:val="clear" w:color="auto" w:fill="auto"/>
            <w:vAlign w:val="center"/>
          </w:tcPr>
          <w:p w14:paraId="77AA23E3"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ОП.01</w:t>
            </w:r>
          </w:p>
        </w:tc>
        <w:tc>
          <w:tcPr>
            <w:tcW w:w="3969" w:type="dxa"/>
            <w:shd w:val="clear" w:color="auto" w:fill="auto"/>
            <w:vAlign w:val="center"/>
          </w:tcPr>
          <w:p w14:paraId="552FAF3A"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Основы композиции, рисунка, живописи в рекламе</w:t>
            </w:r>
          </w:p>
        </w:tc>
        <w:tc>
          <w:tcPr>
            <w:tcW w:w="992" w:type="dxa"/>
            <w:shd w:val="clear" w:color="auto" w:fill="auto"/>
            <w:vAlign w:val="center"/>
          </w:tcPr>
          <w:p w14:paraId="21623657" w14:textId="77777777" w:rsidR="008340A8" w:rsidRPr="008437B1" w:rsidRDefault="00E9662E" w:rsidP="00293DCB">
            <w:pPr>
              <w:spacing w:after="0"/>
              <w:jc w:val="center"/>
              <w:rPr>
                <w:rFonts w:ascii="Times New Roman" w:hAnsi="Times New Roman"/>
                <w:color w:val="auto"/>
                <w:sz w:val="20"/>
              </w:rPr>
            </w:pPr>
            <w:r>
              <w:rPr>
                <w:rFonts w:ascii="Times New Roman" w:hAnsi="Times New Roman"/>
                <w:color w:val="auto"/>
                <w:sz w:val="20"/>
              </w:rPr>
              <w:t>Э</w:t>
            </w:r>
          </w:p>
        </w:tc>
        <w:tc>
          <w:tcPr>
            <w:tcW w:w="794" w:type="dxa"/>
            <w:shd w:val="clear" w:color="auto" w:fill="auto"/>
            <w:vAlign w:val="center"/>
          </w:tcPr>
          <w:p w14:paraId="4FCB5B28" w14:textId="77777777" w:rsidR="008340A8" w:rsidRPr="008437B1" w:rsidRDefault="00E9662E" w:rsidP="00293DCB">
            <w:pPr>
              <w:spacing w:after="0"/>
              <w:jc w:val="center"/>
              <w:rPr>
                <w:rFonts w:ascii="Times New Roman" w:hAnsi="Times New Roman"/>
                <w:color w:val="auto"/>
                <w:sz w:val="20"/>
              </w:rPr>
            </w:pPr>
            <w:r>
              <w:rPr>
                <w:rFonts w:ascii="Times New Roman" w:hAnsi="Times New Roman"/>
                <w:color w:val="auto"/>
                <w:sz w:val="20"/>
              </w:rPr>
              <w:t>10</w:t>
            </w:r>
            <w:r w:rsidR="008340A8" w:rsidRPr="008437B1">
              <w:rPr>
                <w:rFonts w:ascii="Times New Roman" w:hAnsi="Times New Roman"/>
                <w:color w:val="auto"/>
                <w:sz w:val="20"/>
              </w:rPr>
              <w:t>6</w:t>
            </w:r>
          </w:p>
        </w:tc>
        <w:tc>
          <w:tcPr>
            <w:tcW w:w="624" w:type="dxa"/>
            <w:shd w:val="clear" w:color="auto" w:fill="auto"/>
            <w:vAlign w:val="center"/>
          </w:tcPr>
          <w:p w14:paraId="4774E62C" w14:textId="77777777" w:rsidR="008340A8" w:rsidRPr="008437B1" w:rsidRDefault="00E9662E" w:rsidP="00293DCB">
            <w:pPr>
              <w:spacing w:after="0"/>
              <w:jc w:val="center"/>
              <w:rPr>
                <w:rFonts w:ascii="Times New Roman" w:hAnsi="Times New Roman"/>
                <w:color w:val="auto"/>
                <w:sz w:val="20"/>
              </w:rPr>
            </w:pPr>
            <w:r>
              <w:rPr>
                <w:rFonts w:ascii="Times New Roman" w:hAnsi="Times New Roman"/>
                <w:color w:val="auto"/>
                <w:sz w:val="20"/>
              </w:rPr>
              <w:t>62</w:t>
            </w:r>
          </w:p>
        </w:tc>
        <w:tc>
          <w:tcPr>
            <w:tcW w:w="709" w:type="dxa"/>
            <w:shd w:val="clear" w:color="auto" w:fill="auto"/>
            <w:vAlign w:val="center"/>
          </w:tcPr>
          <w:p w14:paraId="6AAEFB40" w14:textId="77777777" w:rsidR="008340A8" w:rsidRPr="008437B1" w:rsidRDefault="00E9662E" w:rsidP="00293DCB">
            <w:pPr>
              <w:spacing w:after="0"/>
              <w:jc w:val="center"/>
              <w:rPr>
                <w:rFonts w:ascii="Times New Roman" w:hAnsi="Times New Roman"/>
                <w:color w:val="auto"/>
                <w:sz w:val="20"/>
              </w:rPr>
            </w:pPr>
            <w:r>
              <w:rPr>
                <w:rFonts w:ascii="Times New Roman" w:hAnsi="Times New Roman"/>
                <w:color w:val="auto"/>
                <w:sz w:val="20"/>
              </w:rPr>
              <w:t>90</w:t>
            </w:r>
          </w:p>
        </w:tc>
        <w:tc>
          <w:tcPr>
            <w:tcW w:w="567" w:type="dxa"/>
            <w:vAlign w:val="center"/>
          </w:tcPr>
          <w:p w14:paraId="55E9BB36"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02BFF537" w14:textId="77777777" w:rsidR="008340A8" w:rsidRPr="008437B1" w:rsidRDefault="008340A8" w:rsidP="00293DCB">
            <w:pPr>
              <w:spacing w:after="0"/>
              <w:rPr>
                <w:rFonts w:ascii="Times New Roman" w:hAnsi="Times New Roman"/>
                <w:color w:val="auto"/>
              </w:rPr>
            </w:pPr>
          </w:p>
        </w:tc>
        <w:tc>
          <w:tcPr>
            <w:tcW w:w="667" w:type="dxa"/>
            <w:vAlign w:val="center"/>
          </w:tcPr>
          <w:p w14:paraId="192EF65B" w14:textId="77777777" w:rsidR="008340A8" w:rsidRPr="008437B1" w:rsidRDefault="008340A8" w:rsidP="00293DCB">
            <w:pPr>
              <w:spacing w:after="0"/>
              <w:contextualSpacing/>
              <w:jc w:val="center"/>
              <w:rPr>
                <w:rFonts w:ascii="Times New Roman" w:hAnsi="Times New Roman"/>
                <w:color w:val="auto"/>
                <w:sz w:val="20"/>
              </w:rPr>
            </w:pPr>
            <w:r w:rsidRPr="008437B1">
              <w:rPr>
                <w:rFonts w:ascii="Times New Roman" w:hAnsi="Times New Roman"/>
                <w:color w:val="auto"/>
                <w:sz w:val="20"/>
              </w:rPr>
              <w:t>2</w:t>
            </w:r>
          </w:p>
        </w:tc>
        <w:tc>
          <w:tcPr>
            <w:tcW w:w="609" w:type="dxa"/>
            <w:vAlign w:val="center"/>
          </w:tcPr>
          <w:p w14:paraId="39ADBD74" w14:textId="77777777" w:rsidR="008340A8" w:rsidRPr="008437B1" w:rsidRDefault="00E9662E" w:rsidP="00293DCB">
            <w:pPr>
              <w:spacing w:after="0"/>
              <w:contextualSpacing/>
              <w:jc w:val="center"/>
              <w:rPr>
                <w:rFonts w:ascii="Times New Roman" w:hAnsi="Times New Roman"/>
                <w:color w:val="auto"/>
                <w:sz w:val="20"/>
              </w:rPr>
            </w:pPr>
            <w:r>
              <w:rPr>
                <w:rFonts w:ascii="Times New Roman" w:hAnsi="Times New Roman"/>
                <w:color w:val="auto"/>
                <w:sz w:val="20"/>
              </w:rPr>
              <w:t>14</w:t>
            </w:r>
          </w:p>
        </w:tc>
        <w:tc>
          <w:tcPr>
            <w:tcW w:w="845" w:type="dxa"/>
            <w:vAlign w:val="center"/>
          </w:tcPr>
          <w:p w14:paraId="5949E50E" w14:textId="77777777" w:rsidR="008340A8" w:rsidRPr="008437B1" w:rsidRDefault="00E9662E" w:rsidP="00293DCB">
            <w:pPr>
              <w:spacing w:after="0"/>
              <w:contextualSpacing/>
              <w:jc w:val="center"/>
              <w:rPr>
                <w:rFonts w:ascii="Times New Roman" w:hAnsi="Times New Roman"/>
                <w:color w:val="auto"/>
                <w:sz w:val="20"/>
              </w:rPr>
            </w:pPr>
            <w:r>
              <w:rPr>
                <w:rFonts w:ascii="Times New Roman" w:hAnsi="Times New Roman"/>
                <w:color w:val="auto"/>
                <w:sz w:val="20"/>
              </w:rPr>
              <w:t>70</w:t>
            </w:r>
          </w:p>
        </w:tc>
        <w:tc>
          <w:tcPr>
            <w:tcW w:w="851" w:type="dxa"/>
            <w:vAlign w:val="center"/>
          </w:tcPr>
          <w:p w14:paraId="02E522BB" w14:textId="77777777" w:rsidR="008340A8" w:rsidRPr="008437B1" w:rsidRDefault="00E9662E" w:rsidP="00293DCB">
            <w:pPr>
              <w:spacing w:after="0"/>
              <w:contextualSpacing/>
              <w:jc w:val="center"/>
              <w:rPr>
                <w:rFonts w:ascii="Times New Roman" w:hAnsi="Times New Roman"/>
                <w:color w:val="auto"/>
                <w:sz w:val="20"/>
              </w:rPr>
            </w:pPr>
            <w:r>
              <w:rPr>
                <w:rFonts w:ascii="Times New Roman" w:hAnsi="Times New Roman"/>
                <w:color w:val="auto"/>
                <w:sz w:val="20"/>
              </w:rPr>
              <w:t>36</w:t>
            </w:r>
          </w:p>
        </w:tc>
        <w:tc>
          <w:tcPr>
            <w:tcW w:w="571" w:type="dxa"/>
            <w:shd w:val="clear" w:color="auto" w:fill="auto"/>
            <w:vAlign w:val="center"/>
          </w:tcPr>
          <w:p w14:paraId="2B720ED7"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51B01CB5"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6C4A2AFC"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92</w:t>
            </w:r>
          </w:p>
        </w:tc>
        <w:tc>
          <w:tcPr>
            <w:tcW w:w="567" w:type="dxa"/>
            <w:vAlign w:val="center"/>
          </w:tcPr>
          <w:p w14:paraId="74600094"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2203117F"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6AC305FB" w14:textId="77777777" w:rsidR="008340A8" w:rsidRPr="008437B1" w:rsidRDefault="008340A8" w:rsidP="00293DCB">
            <w:pPr>
              <w:spacing w:after="0"/>
              <w:contextualSpacing/>
              <w:jc w:val="center"/>
              <w:rPr>
                <w:rFonts w:ascii="Times New Roman" w:hAnsi="Times New Roman"/>
                <w:color w:val="auto"/>
                <w:sz w:val="20"/>
              </w:rPr>
            </w:pPr>
          </w:p>
        </w:tc>
      </w:tr>
      <w:tr w:rsidR="00293DCB" w:rsidRPr="008437B1" w14:paraId="7BF46396" w14:textId="77777777" w:rsidTr="006B52EC">
        <w:trPr>
          <w:jc w:val="center"/>
        </w:trPr>
        <w:tc>
          <w:tcPr>
            <w:tcW w:w="1271" w:type="dxa"/>
            <w:shd w:val="clear" w:color="auto" w:fill="auto"/>
            <w:vAlign w:val="center"/>
          </w:tcPr>
          <w:p w14:paraId="088E3E49"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ОП.02</w:t>
            </w:r>
          </w:p>
        </w:tc>
        <w:tc>
          <w:tcPr>
            <w:tcW w:w="3969" w:type="dxa"/>
            <w:shd w:val="clear" w:color="auto" w:fill="auto"/>
            <w:vAlign w:val="center"/>
          </w:tcPr>
          <w:p w14:paraId="53F83E26"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Информационные технологии в профессиональной деятельности</w:t>
            </w:r>
          </w:p>
        </w:tc>
        <w:tc>
          <w:tcPr>
            <w:tcW w:w="992" w:type="dxa"/>
            <w:shd w:val="clear" w:color="auto" w:fill="auto"/>
            <w:vAlign w:val="center"/>
          </w:tcPr>
          <w:p w14:paraId="75752A84"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-,Э</w:t>
            </w:r>
          </w:p>
        </w:tc>
        <w:tc>
          <w:tcPr>
            <w:tcW w:w="794" w:type="dxa"/>
            <w:shd w:val="clear" w:color="auto" w:fill="auto"/>
            <w:vAlign w:val="center"/>
          </w:tcPr>
          <w:p w14:paraId="2AED0DAE"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142</w:t>
            </w:r>
          </w:p>
        </w:tc>
        <w:tc>
          <w:tcPr>
            <w:tcW w:w="624" w:type="dxa"/>
            <w:shd w:val="clear" w:color="auto" w:fill="auto"/>
            <w:vAlign w:val="center"/>
          </w:tcPr>
          <w:p w14:paraId="63328C46"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102</w:t>
            </w:r>
          </w:p>
        </w:tc>
        <w:tc>
          <w:tcPr>
            <w:tcW w:w="709" w:type="dxa"/>
            <w:shd w:val="clear" w:color="auto" w:fill="auto"/>
            <w:vAlign w:val="center"/>
          </w:tcPr>
          <w:p w14:paraId="253C3EE2"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126</w:t>
            </w:r>
          </w:p>
        </w:tc>
        <w:tc>
          <w:tcPr>
            <w:tcW w:w="567" w:type="dxa"/>
            <w:vAlign w:val="center"/>
          </w:tcPr>
          <w:p w14:paraId="13453BB2"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620FDC1A" w14:textId="77777777" w:rsidR="008340A8" w:rsidRPr="008437B1" w:rsidRDefault="008340A8" w:rsidP="00293DCB">
            <w:pPr>
              <w:spacing w:after="0"/>
              <w:rPr>
                <w:rFonts w:ascii="Times New Roman" w:hAnsi="Times New Roman"/>
                <w:color w:val="auto"/>
              </w:rPr>
            </w:pPr>
          </w:p>
        </w:tc>
        <w:tc>
          <w:tcPr>
            <w:tcW w:w="667" w:type="dxa"/>
            <w:vAlign w:val="center"/>
          </w:tcPr>
          <w:p w14:paraId="157BB361"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4</w:t>
            </w:r>
          </w:p>
        </w:tc>
        <w:tc>
          <w:tcPr>
            <w:tcW w:w="609" w:type="dxa"/>
            <w:vAlign w:val="center"/>
          </w:tcPr>
          <w:p w14:paraId="459D5339"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12</w:t>
            </w:r>
          </w:p>
        </w:tc>
        <w:tc>
          <w:tcPr>
            <w:tcW w:w="845" w:type="dxa"/>
            <w:vAlign w:val="center"/>
          </w:tcPr>
          <w:p w14:paraId="3F8E9A62"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88</w:t>
            </w:r>
          </w:p>
        </w:tc>
        <w:tc>
          <w:tcPr>
            <w:tcW w:w="851" w:type="dxa"/>
            <w:vAlign w:val="center"/>
          </w:tcPr>
          <w:p w14:paraId="5CC571EC"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54</w:t>
            </w:r>
          </w:p>
        </w:tc>
        <w:tc>
          <w:tcPr>
            <w:tcW w:w="571" w:type="dxa"/>
            <w:shd w:val="clear" w:color="auto" w:fill="auto"/>
            <w:vAlign w:val="center"/>
          </w:tcPr>
          <w:p w14:paraId="1DB06026"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12655D7C"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55C0230E"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36</w:t>
            </w:r>
          </w:p>
        </w:tc>
        <w:tc>
          <w:tcPr>
            <w:tcW w:w="567" w:type="dxa"/>
            <w:vAlign w:val="center"/>
          </w:tcPr>
          <w:p w14:paraId="470DB517"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94</w:t>
            </w:r>
          </w:p>
        </w:tc>
        <w:tc>
          <w:tcPr>
            <w:tcW w:w="567" w:type="dxa"/>
            <w:vAlign w:val="center"/>
          </w:tcPr>
          <w:p w14:paraId="73E9077F"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4DD192AA" w14:textId="77777777" w:rsidR="008340A8" w:rsidRPr="008437B1" w:rsidRDefault="008340A8" w:rsidP="00293DCB">
            <w:pPr>
              <w:spacing w:after="0"/>
              <w:contextualSpacing/>
              <w:jc w:val="center"/>
              <w:rPr>
                <w:rFonts w:ascii="Times New Roman" w:hAnsi="Times New Roman"/>
                <w:color w:val="auto"/>
                <w:sz w:val="20"/>
              </w:rPr>
            </w:pPr>
          </w:p>
        </w:tc>
      </w:tr>
      <w:tr w:rsidR="00293DCB" w:rsidRPr="008437B1" w14:paraId="2E9FC90D" w14:textId="77777777" w:rsidTr="006B52EC">
        <w:trPr>
          <w:jc w:val="center"/>
        </w:trPr>
        <w:tc>
          <w:tcPr>
            <w:tcW w:w="1271" w:type="dxa"/>
            <w:shd w:val="clear" w:color="auto" w:fill="auto"/>
            <w:vAlign w:val="center"/>
          </w:tcPr>
          <w:p w14:paraId="699D7DE8"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ОП.03</w:t>
            </w:r>
          </w:p>
        </w:tc>
        <w:tc>
          <w:tcPr>
            <w:tcW w:w="3969" w:type="dxa"/>
            <w:shd w:val="clear" w:color="auto" w:fill="auto"/>
            <w:vAlign w:val="center"/>
          </w:tcPr>
          <w:p w14:paraId="59F41668"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 xml:space="preserve">История экранных </w:t>
            </w:r>
            <w:r w:rsidR="00307F11" w:rsidRPr="008437B1">
              <w:rPr>
                <w:rFonts w:ascii="Times New Roman" w:hAnsi="Times New Roman"/>
                <w:color w:val="auto"/>
                <w:sz w:val="20"/>
              </w:rPr>
              <w:t>искусств</w:t>
            </w:r>
          </w:p>
        </w:tc>
        <w:tc>
          <w:tcPr>
            <w:tcW w:w="992" w:type="dxa"/>
            <w:shd w:val="clear" w:color="auto" w:fill="auto"/>
            <w:vAlign w:val="center"/>
          </w:tcPr>
          <w:p w14:paraId="040C678E"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ДЗ</w:t>
            </w:r>
          </w:p>
        </w:tc>
        <w:tc>
          <w:tcPr>
            <w:tcW w:w="794" w:type="dxa"/>
            <w:shd w:val="clear" w:color="auto" w:fill="auto"/>
            <w:vAlign w:val="center"/>
          </w:tcPr>
          <w:p w14:paraId="6AED68E8"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38</w:t>
            </w:r>
          </w:p>
        </w:tc>
        <w:tc>
          <w:tcPr>
            <w:tcW w:w="624" w:type="dxa"/>
            <w:shd w:val="clear" w:color="auto" w:fill="auto"/>
            <w:vAlign w:val="center"/>
          </w:tcPr>
          <w:p w14:paraId="30DE8092"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18</w:t>
            </w:r>
          </w:p>
        </w:tc>
        <w:tc>
          <w:tcPr>
            <w:tcW w:w="709" w:type="dxa"/>
            <w:shd w:val="clear" w:color="auto" w:fill="auto"/>
            <w:vAlign w:val="center"/>
          </w:tcPr>
          <w:p w14:paraId="62F73748"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4110A19E"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361509C8" w14:textId="77777777" w:rsidR="008340A8" w:rsidRPr="008437B1" w:rsidRDefault="008340A8" w:rsidP="00293DCB">
            <w:pPr>
              <w:spacing w:after="0"/>
              <w:rPr>
                <w:rFonts w:ascii="Times New Roman" w:hAnsi="Times New Roman"/>
                <w:color w:val="auto"/>
              </w:rPr>
            </w:pPr>
          </w:p>
        </w:tc>
        <w:tc>
          <w:tcPr>
            <w:tcW w:w="667" w:type="dxa"/>
            <w:vAlign w:val="center"/>
          </w:tcPr>
          <w:p w14:paraId="60252043" w14:textId="77777777" w:rsidR="008340A8" w:rsidRPr="008437B1" w:rsidRDefault="008340A8" w:rsidP="00293DCB">
            <w:pPr>
              <w:spacing w:after="0"/>
              <w:contextualSpacing/>
              <w:jc w:val="center"/>
              <w:rPr>
                <w:rFonts w:ascii="Times New Roman" w:hAnsi="Times New Roman"/>
                <w:color w:val="auto"/>
                <w:sz w:val="20"/>
              </w:rPr>
            </w:pPr>
          </w:p>
        </w:tc>
        <w:tc>
          <w:tcPr>
            <w:tcW w:w="609" w:type="dxa"/>
            <w:vAlign w:val="center"/>
          </w:tcPr>
          <w:p w14:paraId="0B5385AE" w14:textId="77777777" w:rsidR="008340A8" w:rsidRPr="008437B1" w:rsidRDefault="008340A8" w:rsidP="00293DCB">
            <w:pPr>
              <w:spacing w:after="0"/>
              <w:contextualSpacing/>
              <w:jc w:val="center"/>
              <w:rPr>
                <w:rFonts w:ascii="Times New Roman" w:hAnsi="Times New Roman"/>
                <w:color w:val="auto"/>
                <w:sz w:val="20"/>
              </w:rPr>
            </w:pPr>
          </w:p>
        </w:tc>
        <w:tc>
          <w:tcPr>
            <w:tcW w:w="845" w:type="dxa"/>
            <w:shd w:val="clear" w:color="auto" w:fill="auto"/>
            <w:vAlign w:val="center"/>
          </w:tcPr>
          <w:p w14:paraId="1E3C27CC"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38</w:t>
            </w:r>
          </w:p>
        </w:tc>
        <w:tc>
          <w:tcPr>
            <w:tcW w:w="851" w:type="dxa"/>
            <w:vAlign w:val="center"/>
          </w:tcPr>
          <w:p w14:paraId="04CF90CF" w14:textId="77777777" w:rsidR="008340A8" w:rsidRPr="008437B1" w:rsidRDefault="008340A8" w:rsidP="00293DCB">
            <w:pPr>
              <w:spacing w:after="0"/>
              <w:contextualSpacing/>
              <w:jc w:val="center"/>
              <w:rPr>
                <w:rFonts w:ascii="Times New Roman" w:hAnsi="Times New Roman"/>
                <w:color w:val="auto"/>
                <w:sz w:val="20"/>
              </w:rPr>
            </w:pPr>
          </w:p>
        </w:tc>
        <w:tc>
          <w:tcPr>
            <w:tcW w:w="571" w:type="dxa"/>
            <w:shd w:val="clear" w:color="auto" w:fill="auto"/>
            <w:vAlign w:val="center"/>
          </w:tcPr>
          <w:p w14:paraId="29F3048E"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6B028DA1"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5C0055B8" w14:textId="77777777" w:rsidR="008340A8" w:rsidRPr="008437B1" w:rsidRDefault="008340A8" w:rsidP="00293DCB">
            <w:pPr>
              <w:spacing w:after="0"/>
              <w:jc w:val="center"/>
              <w:rPr>
                <w:rFonts w:ascii="Times New Roman" w:hAnsi="Times New Roman"/>
                <w:color w:val="auto"/>
                <w:sz w:val="20"/>
              </w:rPr>
            </w:pPr>
          </w:p>
        </w:tc>
        <w:tc>
          <w:tcPr>
            <w:tcW w:w="567" w:type="dxa"/>
            <w:vAlign w:val="center"/>
          </w:tcPr>
          <w:p w14:paraId="13E553FB"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5FD37962"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4EE47D17" w14:textId="77777777" w:rsidR="008340A8" w:rsidRPr="008437B1" w:rsidRDefault="008340A8" w:rsidP="00293DCB">
            <w:pPr>
              <w:spacing w:after="0"/>
              <w:contextualSpacing/>
              <w:jc w:val="center"/>
              <w:rPr>
                <w:rFonts w:ascii="Times New Roman" w:hAnsi="Times New Roman"/>
                <w:color w:val="auto"/>
                <w:sz w:val="20"/>
              </w:rPr>
            </w:pPr>
          </w:p>
        </w:tc>
      </w:tr>
      <w:tr w:rsidR="00293DCB" w:rsidRPr="008437B1" w14:paraId="2BCAFFC4" w14:textId="77777777" w:rsidTr="006B52EC">
        <w:trPr>
          <w:jc w:val="center"/>
        </w:trPr>
        <w:tc>
          <w:tcPr>
            <w:tcW w:w="1271" w:type="dxa"/>
            <w:shd w:val="clear" w:color="auto" w:fill="auto"/>
            <w:vAlign w:val="center"/>
          </w:tcPr>
          <w:p w14:paraId="42F0CE91"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ОП.04</w:t>
            </w:r>
          </w:p>
        </w:tc>
        <w:tc>
          <w:tcPr>
            <w:tcW w:w="3969" w:type="dxa"/>
            <w:shd w:val="clear" w:color="auto" w:fill="auto"/>
            <w:vAlign w:val="center"/>
          </w:tcPr>
          <w:p w14:paraId="2B315829"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Рекламная деятельность</w:t>
            </w:r>
          </w:p>
        </w:tc>
        <w:tc>
          <w:tcPr>
            <w:tcW w:w="992" w:type="dxa"/>
            <w:shd w:val="clear" w:color="auto" w:fill="auto"/>
            <w:vAlign w:val="center"/>
          </w:tcPr>
          <w:p w14:paraId="1F0FDB50"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ДЗ</w:t>
            </w:r>
          </w:p>
        </w:tc>
        <w:tc>
          <w:tcPr>
            <w:tcW w:w="794" w:type="dxa"/>
            <w:shd w:val="clear" w:color="auto" w:fill="auto"/>
            <w:vAlign w:val="center"/>
          </w:tcPr>
          <w:p w14:paraId="3E5D4B4D"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104</w:t>
            </w:r>
          </w:p>
        </w:tc>
        <w:tc>
          <w:tcPr>
            <w:tcW w:w="624" w:type="dxa"/>
            <w:shd w:val="clear" w:color="auto" w:fill="auto"/>
            <w:vAlign w:val="center"/>
          </w:tcPr>
          <w:p w14:paraId="1C1EAE81"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80</w:t>
            </w:r>
          </w:p>
        </w:tc>
        <w:tc>
          <w:tcPr>
            <w:tcW w:w="709" w:type="dxa"/>
            <w:shd w:val="clear" w:color="auto" w:fill="auto"/>
            <w:vAlign w:val="center"/>
          </w:tcPr>
          <w:p w14:paraId="6019430F"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104</w:t>
            </w:r>
          </w:p>
        </w:tc>
        <w:tc>
          <w:tcPr>
            <w:tcW w:w="567" w:type="dxa"/>
            <w:vAlign w:val="center"/>
          </w:tcPr>
          <w:p w14:paraId="442E7921"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45E9C94B" w14:textId="77777777" w:rsidR="008340A8" w:rsidRPr="008437B1" w:rsidRDefault="008340A8" w:rsidP="00293DCB">
            <w:pPr>
              <w:spacing w:after="0"/>
              <w:rPr>
                <w:rFonts w:ascii="Times New Roman" w:hAnsi="Times New Roman"/>
                <w:color w:val="auto"/>
              </w:rPr>
            </w:pPr>
          </w:p>
        </w:tc>
        <w:tc>
          <w:tcPr>
            <w:tcW w:w="667" w:type="dxa"/>
            <w:vAlign w:val="center"/>
          </w:tcPr>
          <w:p w14:paraId="34DC2813" w14:textId="77777777" w:rsidR="008340A8" w:rsidRPr="008437B1" w:rsidRDefault="008340A8" w:rsidP="00293DCB">
            <w:pPr>
              <w:spacing w:after="0"/>
              <w:contextualSpacing/>
              <w:jc w:val="center"/>
              <w:rPr>
                <w:rFonts w:ascii="Times New Roman" w:hAnsi="Times New Roman"/>
                <w:color w:val="auto"/>
                <w:sz w:val="20"/>
              </w:rPr>
            </w:pPr>
          </w:p>
        </w:tc>
        <w:tc>
          <w:tcPr>
            <w:tcW w:w="609" w:type="dxa"/>
            <w:vAlign w:val="center"/>
          </w:tcPr>
          <w:p w14:paraId="7CFA34F8" w14:textId="77777777" w:rsidR="008340A8" w:rsidRPr="008437B1" w:rsidRDefault="008340A8" w:rsidP="00293DCB">
            <w:pPr>
              <w:spacing w:after="0"/>
              <w:contextualSpacing/>
              <w:jc w:val="center"/>
              <w:rPr>
                <w:rFonts w:ascii="Times New Roman" w:hAnsi="Times New Roman"/>
                <w:color w:val="auto"/>
                <w:sz w:val="20"/>
              </w:rPr>
            </w:pPr>
          </w:p>
        </w:tc>
        <w:tc>
          <w:tcPr>
            <w:tcW w:w="845" w:type="dxa"/>
            <w:shd w:val="clear" w:color="auto" w:fill="auto"/>
            <w:vAlign w:val="center"/>
          </w:tcPr>
          <w:p w14:paraId="25CF06A8"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104</w:t>
            </w:r>
          </w:p>
        </w:tc>
        <w:tc>
          <w:tcPr>
            <w:tcW w:w="851" w:type="dxa"/>
            <w:vAlign w:val="center"/>
          </w:tcPr>
          <w:p w14:paraId="123F188D" w14:textId="77777777" w:rsidR="008340A8" w:rsidRPr="008437B1" w:rsidRDefault="008340A8" w:rsidP="00293DCB">
            <w:pPr>
              <w:spacing w:after="0"/>
              <w:contextualSpacing/>
              <w:jc w:val="center"/>
              <w:rPr>
                <w:rFonts w:ascii="Times New Roman" w:hAnsi="Times New Roman"/>
                <w:color w:val="auto"/>
                <w:sz w:val="20"/>
              </w:rPr>
            </w:pPr>
          </w:p>
        </w:tc>
        <w:tc>
          <w:tcPr>
            <w:tcW w:w="571" w:type="dxa"/>
            <w:shd w:val="clear" w:color="auto" w:fill="auto"/>
            <w:vAlign w:val="center"/>
          </w:tcPr>
          <w:p w14:paraId="199D9192"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4CE6584B"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3BD60F4F"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34</w:t>
            </w:r>
          </w:p>
        </w:tc>
        <w:tc>
          <w:tcPr>
            <w:tcW w:w="567" w:type="dxa"/>
            <w:vAlign w:val="center"/>
          </w:tcPr>
          <w:p w14:paraId="1E163047"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70</w:t>
            </w:r>
          </w:p>
        </w:tc>
        <w:tc>
          <w:tcPr>
            <w:tcW w:w="567" w:type="dxa"/>
            <w:vAlign w:val="center"/>
          </w:tcPr>
          <w:p w14:paraId="5446E0D1"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3E2BA7A3" w14:textId="77777777" w:rsidR="008340A8" w:rsidRPr="008437B1" w:rsidRDefault="008340A8" w:rsidP="00293DCB">
            <w:pPr>
              <w:spacing w:after="0"/>
              <w:contextualSpacing/>
              <w:jc w:val="center"/>
              <w:rPr>
                <w:rFonts w:ascii="Times New Roman" w:hAnsi="Times New Roman"/>
                <w:color w:val="auto"/>
                <w:sz w:val="20"/>
              </w:rPr>
            </w:pPr>
          </w:p>
        </w:tc>
      </w:tr>
      <w:tr w:rsidR="00293DCB" w:rsidRPr="008437B1" w14:paraId="19C0FBF6" w14:textId="77777777" w:rsidTr="006B52EC">
        <w:trPr>
          <w:jc w:val="center"/>
        </w:trPr>
        <w:tc>
          <w:tcPr>
            <w:tcW w:w="1271" w:type="dxa"/>
            <w:shd w:val="clear" w:color="auto" w:fill="auto"/>
            <w:vAlign w:val="center"/>
          </w:tcPr>
          <w:p w14:paraId="25C2DD18"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ОП.05</w:t>
            </w:r>
          </w:p>
        </w:tc>
        <w:tc>
          <w:tcPr>
            <w:tcW w:w="3969" w:type="dxa"/>
            <w:shd w:val="clear" w:color="auto" w:fill="auto"/>
            <w:vAlign w:val="center"/>
          </w:tcPr>
          <w:p w14:paraId="3FA8A1DC"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Психология рекламы</w:t>
            </w:r>
          </w:p>
        </w:tc>
        <w:tc>
          <w:tcPr>
            <w:tcW w:w="992" w:type="dxa"/>
            <w:shd w:val="clear" w:color="auto" w:fill="auto"/>
            <w:vAlign w:val="center"/>
          </w:tcPr>
          <w:p w14:paraId="43563AFB"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ДЗ</w:t>
            </w:r>
          </w:p>
        </w:tc>
        <w:tc>
          <w:tcPr>
            <w:tcW w:w="794" w:type="dxa"/>
            <w:shd w:val="clear" w:color="auto" w:fill="auto"/>
            <w:vAlign w:val="center"/>
          </w:tcPr>
          <w:p w14:paraId="5E2182A7"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38</w:t>
            </w:r>
          </w:p>
        </w:tc>
        <w:tc>
          <w:tcPr>
            <w:tcW w:w="624" w:type="dxa"/>
            <w:shd w:val="clear" w:color="auto" w:fill="auto"/>
            <w:vAlign w:val="center"/>
          </w:tcPr>
          <w:p w14:paraId="469E27D8"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20</w:t>
            </w:r>
          </w:p>
        </w:tc>
        <w:tc>
          <w:tcPr>
            <w:tcW w:w="709" w:type="dxa"/>
            <w:shd w:val="clear" w:color="auto" w:fill="auto"/>
            <w:vAlign w:val="center"/>
          </w:tcPr>
          <w:p w14:paraId="3C6B67E1"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7F7CF77B"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782F143B" w14:textId="77777777" w:rsidR="008340A8" w:rsidRPr="008437B1" w:rsidRDefault="008340A8" w:rsidP="00293DCB">
            <w:pPr>
              <w:spacing w:after="0"/>
              <w:rPr>
                <w:rFonts w:ascii="Times New Roman" w:hAnsi="Times New Roman"/>
                <w:color w:val="auto"/>
              </w:rPr>
            </w:pPr>
          </w:p>
        </w:tc>
        <w:tc>
          <w:tcPr>
            <w:tcW w:w="667" w:type="dxa"/>
            <w:vAlign w:val="center"/>
          </w:tcPr>
          <w:p w14:paraId="412800A9" w14:textId="77777777" w:rsidR="008340A8" w:rsidRPr="008437B1" w:rsidRDefault="008340A8" w:rsidP="00293DCB">
            <w:pPr>
              <w:spacing w:after="0"/>
              <w:contextualSpacing/>
              <w:jc w:val="center"/>
              <w:rPr>
                <w:rFonts w:ascii="Times New Roman" w:hAnsi="Times New Roman"/>
                <w:color w:val="auto"/>
                <w:sz w:val="20"/>
              </w:rPr>
            </w:pPr>
          </w:p>
        </w:tc>
        <w:tc>
          <w:tcPr>
            <w:tcW w:w="609" w:type="dxa"/>
            <w:vAlign w:val="center"/>
          </w:tcPr>
          <w:p w14:paraId="36AE3C85" w14:textId="77777777" w:rsidR="008340A8" w:rsidRPr="008437B1" w:rsidRDefault="008340A8" w:rsidP="00293DCB">
            <w:pPr>
              <w:spacing w:after="0"/>
              <w:contextualSpacing/>
              <w:jc w:val="center"/>
              <w:rPr>
                <w:rFonts w:ascii="Times New Roman" w:hAnsi="Times New Roman"/>
                <w:color w:val="auto"/>
                <w:sz w:val="20"/>
              </w:rPr>
            </w:pPr>
          </w:p>
        </w:tc>
        <w:tc>
          <w:tcPr>
            <w:tcW w:w="845" w:type="dxa"/>
            <w:shd w:val="clear" w:color="auto" w:fill="auto"/>
            <w:vAlign w:val="center"/>
          </w:tcPr>
          <w:p w14:paraId="55548E16" w14:textId="77777777" w:rsidR="008340A8" w:rsidRPr="008437B1" w:rsidRDefault="009068D4" w:rsidP="00293DCB">
            <w:pPr>
              <w:spacing w:after="0"/>
              <w:jc w:val="center"/>
              <w:rPr>
                <w:rFonts w:ascii="Times New Roman" w:hAnsi="Times New Roman"/>
                <w:color w:val="auto"/>
                <w:sz w:val="20"/>
              </w:rPr>
            </w:pPr>
            <w:r>
              <w:rPr>
                <w:rFonts w:ascii="Times New Roman" w:hAnsi="Times New Roman"/>
                <w:color w:val="auto"/>
                <w:sz w:val="20"/>
              </w:rPr>
              <w:t>38</w:t>
            </w:r>
          </w:p>
        </w:tc>
        <w:tc>
          <w:tcPr>
            <w:tcW w:w="851" w:type="dxa"/>
            <w:vAlign w:val="center"/>
          </w:tcPr>
          <w:p w14:paraId="27DBBEAE" w14:textId="77777777" w:rsidR="008340A8" w:rsidRPr="008437B1" w:rsidRDefault="008340A8" w:rsidP="00293DCB">
            <w:pPr>
              <w:spacing w:after="0"/>
              <w:contextualSpacing/>
              <w:jc w:val="center"/>
              <w:rPr>
                <w:rFonts w:ascii="Times New Roman" w:hAnsi="Times New Roman"/>
                <w:color w:val="auto"/>
                <w:sz w:val="20"/>
              </w:rPr>
            </w:pPr>
          </w:p>
        </w:tc>
        <w:tc>
          <w:tcPr>
            <w:tcW w:w="571" w:type="dxa"/>
            <w:shd w:val="clear" w:color="auto" w:fill="auto"/>
            <w:vAlign w:val="center"/>
          </w:tcPr>
          <w:p w14:paraId="342EE723"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0665FFF6"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12193678" w14:textId="77777777" w:rsidR="008340A8" w:rsidRPr="008437B1" w:rsidRDefault="008340A8" w:rsidP="00293DCB">
            <w:pPr>
              <w:spacing w:after="0"/>
              <w:jc w:val="center"/>
              <w:rPr>
                <w:rFonts w:ascii="Times New Roman" w:hAnsi="Times New Roman"/>
                <w:color w:val="auto"/>
                <w:sz w:val="20"/>
              </w:rPr>
            </w:pPr>
          </w:p>
        </w:tc>
        <w:tc>
          <w:tcPr>
            <w:tcW w:w="567" w:type="dxa"/>
            <w:vAlign w:val="center"/>
          </w:tcPr>
          <w:p w14:paraId="6C4B529D"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20AD33A5" w14:textId="77777777" w:rsidR="008340A8" w:rsidRPr="008437B1" w:rsidRDefault="009068D4" w:rsidP="00293DCB">
            <w:pPr>
              <w:spacing w:after="0"/>
              <w:contextualSpacing/>
              <w:jc w:val="center"/>
              <w:rPr>
                <w:rFonts w:ascii="Times New Roman" w:hAnsi="Times New Roman"/>
                <w:color w:val="auto"/>
                <w:sz w:val="20"/>
              </w:rPr>
            </w:pPr>
            <w:r>
              <w:rPr>
                <w:rFonts w:ascii="Times New Roman" w:hAnsi="Times New Roman"/>
                <w:color w:val="auto"/>
                <w:sz w:val="20"/>
              </w:rPr>
              <w:t>38</w:t>
            </w:r>
          </w:p>
        </w:tc>
        <w:tc>
          <w:tcPr>
            <w:tcW w:w="567" w:type="dxa"/>
            <w:vAlign w:val="center"/>
          </w:tcPr>
          <w:p w14:paraId="2FA2F5EB" w14:textId="77777777" w:rsidR="008340A8" w:rsidRPr="008437B1" w:rsidRDefault="008340A8" w:rsidP="00293DCB">
            <w:pPr>
              <w:spacing w:after="0"/>
              <w:contextualSpacing/>
              <w:jc w:val="center"/>
              <w:rPr>
                <w:rFonts w:ascii="Times New Roman" w:hAnsi="Times New Roman"/>
                <w:color w:val="auto"/>
                <w:sz w:val="20"/>
              </w:rPr>
            </w:pPr>
          </w:p>
        </w:tc>
      </w:tr>
      <w:tr w:rsidR="00293DCB" w:rsidRPr="008437B1" w14:paraId="0D07FF90" w14:textId="77777777" w:rsidTr="006B52EC">
        <w:trPr>
          <w:jc w:val="center"/>
        </w:trPr>
        <w:tc>
          <w:tcPr>
            <w:tcW w:w="1271" w:type="dxa"/>
            <w:shd w:val="clear" w:color="auto" w:fill="auto"/>
            <w:vAlign w:val="center"/>
          </w:tcPr>
          <w:p w14:paraId="1B8EB9B4"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ОП.06</w:t>
            </w:r>
          </w:p>
        </w:tc>
        <w:tc>
          <w:tcPr>
            <w:tcW w:w="3969" w:type="dxa"/>
            <w:shd w:val="clear" w:color="auto" w:fill="auto"/>
            <w:vAlign w:val="center"/>
          </w:tcPr>
          <w:p w14:paraId="4D76DDBF" w14:textId="77777777" w:rsidR="008340A8" w:rsidRPr="008437B1" w:rsidRDefault="008340A8" w:rsidP="00293DCB">
            <w:pPr>
              <w:spacing w:after="0"/>
              <w:rPr>
                <w:rFonts w:ascii="Times New Roman" w:hAnsi="Times New Roman"/>
                <w:color w:val="auto"/>
                <w:sz w:val="20"/>
              </w:rPr>
            </w:pPr>
            <w:r w:rsidRPr="008437B1">
              <w:rPr>
                <w:rFonts w:ascii="Times New Roman" w:hAnsi="Times New Roman"/>
                <w:color w:val="auto"/>
                <w:sz w:val="20"/>
              </w:rPr>
              <w:t>Русский язык и культура речи</w:t>
            </w:r>
          </w:p>
        </w:tc>
        <w:tc>
          <w:tcPr>
            <w:tcW w:w="992" w:type="dxa"/>
            <w:shd w:val="clear" w:color="auto" w:fill="auto"/>
            <w:vAlign w:val="center"/>
          </w:tcPr>
          <w:p w14:paraId="6425BA6E" w14:textId="77777777" w:rsidR="008340A8" w:rsidRPr="008437B1" w:rsidRDefault="00FA2F6D" w:rsidP="00293DCB">
            <w:pPr>
              <w:spacing w:after="0"/>
              <w:jc w:val="center"/>
              <w:rPr>
                <w:rFonts w:ascii="Times New Roman" w:hAnsi="Times New Roman"/>
                <w:color w:val="auto"/>
                <w:sz w:val="20"/>
              </w:rPr>
            </w:pPr>
            <w:r>
              <w:rPr>
                <w:rFonts w:ascii="Times New Roman" w:hAnsi="Times New Roman"/>
                <w:color w:val="auto"/>
                <w:sz w:val="20"/>
              </w:rPr>
              <w:t>ДЗ</w:t>
            </w:r>
          </w:p>
        </w:tc>
        <w:tc>
          <w:tcPr>
            <w:tcW w:w="794" w:type="dxa"/>
            <w:shd w:val="clear" w:color="auto" w:fill="auto"/>
            <w:vAlign w:val="center"/>
          </w:tcPr>
          <w:p w14:paraId="166E0A32" w14:textId="77777777" w:rsidR="008340A8" w:rsidRPr="008437B1" w:rsidRDefault="00FA2F6D" w:rsidP="00293DCB">
            <w:pPr>
              <w:spacing w:after="0"/>
              <w:jc w:val="center"/>
              <w:rPr>
                <w:rFonts w:ascii="Times New Roman" w:hAnsi="Times New Roman"/>
                <w:color w:val="auto"/>
                <w:sz w:val="20"/>
              </w:rPr>
            </w:pPr>
            <w:r>
              <w:rPr>
                <w:rFonts w:ascii="Times New Roman" w:hAnsi="Times New Roman"/>
                <w:color w:val="auto"/>
                <w:sz w:val="20"/>
              </w:rPr>
              <w:t>76</w:t>
            </w:r>
          </w:p>
        </w:tc>
        <w:tc>
          <w:tcPr>
            <w:tcW w:w="624" w:type="dxa"/>
            <w:shd w:val="clear" w:color="auto" w:fill="auto"/>
            <w:vAlign w:val="center"/>
          </w:tcPr>
          <w:p w14:paraId="1689D9C9" w14:textId="77777777" w:rsidR="008340A8" w:rsidRPr="008437B1" w:rsidRDefault="00FA2F6D" w:rsidP="00293DCB">
            <w:pPr>
              <w:spacing w:after="0"/>
              <w:jc w:val="center"/>
              <w:rPr>
                <w:rFonts w:ascii="Times New Roman" w:hAnsi="Times New Roman"/>
                <w:color w:val="auto"/>
                <w:sz w:val="20"/>
              </w:rPr>
            </w:pPr>
            <w:r>
              <w:rPr>
                <w:rFonts w:ascii="Times New Roman" w:hAnsi="Times New Roman"/>
                <w:color w:val="auto"/>
                <w:sz w:val="20"/>
              </w:rPr>
              <w:t>40</w:t>
            </w:r>
          </w:p>
        </w:tc>
        <w:tc>
          <w:tcPr>
            <w:tcW w:w="709" w:type="dxa"/>
            <w:shd w:val="clear" w:color="auto" w:fill="auto"/>
            <w:vAlign w:val="center"/>
          </w:tcPr>
          <w:p w14:paraId="4174C1A5" w14:textId="77777777" w:rsidR="008340A8" w:rsidRPr="008437B1" w:rsidRDefault="00FA2F6D" w:rsidP="00293DCB">
            <w:pPr>
              <w:spacing w:after="0"/>
              <w:jc w:val="center"/>
              <w:rPr>
                <w:rFonts w:ascii="Times New Roman" w:hAnsi="Times New Roman"/>
                <w:color w:val="auto"/>
                <w:sz w:val="20"/>
              </w:rPr>
            </w:pPr>
            <w:r>
              <w:rPr>
                <w:rFonts w:ascii="Times New Roman" w:hAnsi="Times New Roman"/>
                <w:color w:val="auto"/>
                <w:sz w:val="20"/>
              </w:rPr>
              <w:t>76</w:t>
            </w:r>
          </w:p>
        </w:tc>
        <w:tc>
          <w:tcPr>
            <w:tcW w:w="567" w:type="dxa"/>
            <w:vAlign w:val="center"/>
          </w:tcPr>
          <w:p w14:paraId="3735B7AD"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22D42E6F" w14:textId="77777777" w:rsidR="008340A8" w:rsidRPr="008437B1" w:rsidRDefault="008340A8" w:rsidP="00293DCB">
            <w:pPr>
              <w:spacing w:after="0"/>
              <w:rPr>
                <w:rFonts w:ascii="Times New Roman" w:hAnsi="Times New Roman"/>
                <w:color w:val="auto"/>
              </w:rPr>
            </w:pPr>
          </w:p>
        </w:tc>
        <w:tc>
          <w:tcPr>
            <w:tcW w:w="667" w:type="dxa"/>
            <w:vAlign w:val="center"/>
          </w:tcPr>
          <w:p w14:paraId="41060FD9" w14:textId="77777777" w:rsidR="008340A8" w:rsidRPr="008437B1" w:rsidRDefault="008340A8" w:rsidP="00293DCB">
            <w:pPr>
              <w:spacing w:after="0"/>
              <w:contextualSpacing/>
              <w:jc w:val="center"/>
              <w:rPr>
                <w:rFonts w:ascii="Times New Roman" w:hAnsi="Times New Roman"/>
                <w:color w:val="auto"/>
                <w:sz w:val="20"/>
              </w:rPr>
            </w:pPr>
          </w:p>
        </w:tc>
        <w:tc>
          <w:tcPr>
            <w:tcW w:w="609" w:type="dxa"/>
            <w:vAlign w:val="center"/>
          </w:tcPr>
          <w:p w14:paraId="209AC22A" w14:textId="77777777" w:rsidR="008340A8" w:rsidRPr="008437B1" w:rsidRDefault="008340A8" w:rsidP="00293DCB">
            <w:pPr>
              <w:spacing w:after="0"/>
              <w:contextualSpacing/>
              <w:jc w:val="center"/>
              <w:rPr>
                <w:rFonts w:ascii="Times New Roman" w:hAnsi="Times New Roman"/>
                <w:color w:val="auto"/>
                <w:sz w:val="20"/>
              </w:rPr>
            </w:pPr>
          </w:p>
        </w:tc>
        <w:tc>
          <w:tcPr>
            <w:tcW w:w="845" w:type="dxa"/>
            <w:shd w:val="clear" w:color="auto" w:fill="auto"/>
            <w:vAlign w:val="center"/>
          </w:tcPr>
          <w:p w14:paraId="6C177FED" w14:textId="77777777" w:rsidR="008340A8" w:rsidRPr="008437B1" w:rsidRDefault="00FA2F6D" w:rsidP="00293DCB">
            <w:pPr>
              <w:spacing w:after="0"/>
              <w:jc w:val="center"/>
              <w:rPr>
                <w:rFonts w:ascii="Times New Roman" w:hAnsi="Times New Roman"/>
                <w:color w:val="auto"/>
                <w:sz w:val="20"/>
              </w:rPr>
            </w:pPr>
            <w:r>
              <w:rPr>
                <w:rFonts w:ascii="Times New Roman" w:hAnsi="Times New Roman"/>
                <w:color w:val="auto"/>
                <w:sz w:val="20"/>
              </w:rPr>
              <w:t>76</w:t>
            </w:r>
          </w:p>
        </w:tc>
        <w:tc>
          <w:tcPr>
            <w:tcW w:w="851" w:type="dxa"/>
            <w:vAlign w:val="center"/>
          </w:tcPr>
          <w:p w14:paraId="5C93898D" w14:textId="77777777" w:rsidR="008340A8" w:rsidRPr="008437B1" w:rsidRDefault="008340A8" w:rsidP="00293DCB">
            <w:pPr>
              <w:spacing w:after="0"/>
              <w:contextualSpacing/>
              <w:jc w:val="center"/>
              <w:rPr>
                <w:rFonts w:ascii="Times New Roman" w:hAnsi="Times New Roman"/>
                <w:color w:val="auto"/>
                <w:sz w:val="20"/>
              </w:rPr>
            </w:pPr>
          </w:p>
        </w:tc>
        <w:tc>
          <w:tcPr>
            <w:tcW w:w="571" w:type="dxa"/>
            <w:shd w:val="clear" w:color="auto" w:fill="auto"/>
            <w:vAlign w:val="center"/>
          </w:tcPr>
          <w:p w14:paraId="2310DA24"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588D4A7A" w14:textId="77777777" w:rsidR="008340A8" w:rsidRPr="008437B1" w:rsidRDefault="008340A8" w:rsidP="00293DCB">
            <w:pPr>
              <w:spacing w:after="0"/>
              <w:jc w:val="center"/>
              <w:rPr>
                <w:rFonts w:ascii="Times New Roman" w:hAnsi="Times New Roman"/>
                <w:color w:val="auto"/>
                <w:sz w:val="20"/>
              </w:rPr>
            </w:pPr>
          </w:p>
        </w:tc>
        <w:tc>
          <w:tcPr>
            <w:tcW w:w="567" w:type="dxa"/>
            <w:shd w:val="clear" w:color="auto" w:fill="auto"/>
            <w:vAlign w:val="center"/>
          </w:tcPr>
          <w:p w14:paraId="3F6F1B63" w14:textId="77777777" w:rsidR="008340A8" w:rsidRPr="008437B1" w:rsidRDefault="008340A8" w:rsidP="00293DCB">
            <w:pPr>
              <w:spacing w:after="0"/>
              <w:jc w:val="center"/>
              <w:rPr>
                <w:rFonts w:ascii="Times New Roman" w:hAnsi="Times New Roman"/>
                <w:color w:val="auto"/>
                <w:sz w:val="20"/>
              </w:rPr>
            </w:pPr>
          </w:p>
        </w:tc>
        <w:tc>
          <w:tcPr>
            <w:tcW w:w="567" w:type="dxa"/>
            <w:vAlign w:val="center"/>
          </w:tcPr>
          <w:p w14:paraId="247A827A" w14:textId="77777777" w:rsidR="008340A8" w:rsidRPr="008437B1" w:rsidRDefault="008340A8" w:rsidP="00293DCB">
            <w:pPr>
              <w:spacing w:after="0"/>
              <w:contextualSpacing/>
              <w:jc w:val="center"/>
              <w:rPr>
                <w:rFonts w:ascii="Times New Roman" w:hAnsi="Times New Roman"/>
                <w:color w:val="auto"/>
                <w:sz w:val="20"/>
              </w:rPr>
            </w:pPr>
          </w:p>
        </w:tc>
        <w:tc>
          <w:tcPr>
            <w:tcW w:w="567" w:type="dxa"/>
            <w:vAlign w:val="center"/>
          </w:tcPr>
          <w:p w14:paraId="0AEC502D" w14:textId="77777777" w:rsidR="008340A8" w:rsidRPr="008437B1" w:rsidRDefault="00FA2F6D" w:rsidP="00293DCB">
            <w:pPr>
              <w:spacing w:after="0"/>
              <w:contextualSpacing/>
              <w:jc w:val="center"/>
              <w:rPr>
                <w:rFonts w:ascii="Times New Roman" w:hAnsi="Times New Roman"/>
                <w:color w:val="auto"/>
                <w:sz w:val="20"/>
              </w:rPr>
            </w:pPr>
            <w:r>
              <w:rPr>
                <w:rFonts w:ascii="Times New Roman" w:hAnsi="Times New Roman"/>
                <w:color w:val="auto"/>
                <w:sz w:val="20"/>
              </w:rPr>
              <w:t>76</w:t>
            </w:r>
          </w:p>
        </w:tc>
        <w:tc>
          <w:tcPr>
            <w:tcW w:w="567" w:type="dxa"/>
            <w:vAlign w:val="center"/>
          </w:tcPr>
          <w:p w14:paraId="26CC7743" w14:textId="77777777" w:rsidR="008340A8" w:rsidRPr="008437B1" w:rsidRDefault="008340A8" w:rsidP="00293DCB">
            <w:pPr>
              <w:spacing w:after="0"/>
              <w:contextualSpacing/>
              <w:jc w:val="center"/>
              <w:rPr>
                <w:rFonts w:ascii="Times New Roman" w:hAnsi="Times New Roman"/>
                <w:color w:val="auto"/>
                <w:sz w:val="20"/>
              </w:rPr>
            </w:pPr>
          </w:p>
        </w:tc>
      </w:tr>
      <w:tr w:rsidR="00293DCB" w:rsidRPr="008437B1" w14:paraId="7CC5998E" w14:textId="77777777" w:rsidTr="006B52EC">
        <w:trPr>
          <w:trHeight w:val="201"/>
          <w:jc w:val="center"/>
        </w:trPr>
        <w:tc>
          <w:tcPr>
            <w:tcW w:w="1271" w:type="dxa"/>
            <w:vAlign w:val="center"/>
          </w:tcPr>
          <w:p w14:paraId="06E3EFF6" w14:textId="77777777" w:rsidR="008340A8" w:rsidRPr="008437B1" w:rsidRDefault="008340A8"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П.00</w:t>
            </w:r>
          </w:p>
        </w:tc>
        <w:tc>
          <w:tcPr>
            <w:tcW w:w="3969" w:type="dxa"/>
            <w:vAlign w:val="center"/>
          </w:tcPr>
          <w:p w14:paraId="71797021" w14:textId="77777777" w:rsidR="008340A8" w:rsidRPr="008437B1" w:rsidRDefault="008340A8"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Профессиональный цикл</w:t>
            </w:r>
          </w:p>
        </w:tc>
        <w:tc>
          <w:tcPr>
            <w:tcW w:w="992" w:type="dxa"/>
            <w:vAlign w:val="center"/>
          </w:tcPr>
          <w:p w14:paraId="5ACF91EE" w14:textId="77777777" w:rsidR="008340A8" w:rsidRPr="008437B1" w:rsidRDefault="008340A8" w:rsidP="00293DCB">
            <w:pPr>
              <w:tabs>
                <w:tab w:val="left" w:pos="406"/>
              </w:tabs>
              <w:spacing w:after="0"/>
              <w:contextualSpacing/>
              <w:jc w:val="center"/>
              <w:rPr>
                <w:rFonts w:ascii="Times New Roman" w:hAnsi="Times New Roman"/>
                <w:b/>
                <w:color w:val="auto"/>
                <w:sz w:val="20"/>
              </w:rPr>
            </w:pPr>
          </w:p>
        </w:tc>
        <w:tc>
          <w:tcPr>
            <w:tcW w:w="794" w:type="dxa"/>
            <w:vAlign w:val="center"/>
          </w:tcPr>
          <w:p w14:paraId="681E3FAF" w14:textId="77777777" w:rsidR="008340A8" w:rsidRPr="008437B1" w:rsidRDefault="00FA2F6D"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179</w:t>
            </w:r>
            <w:r w:rsidR="002A17CE" w:rsidRPr="008437B1">
              <w:rPr>
                <w:rFonts w:ascii="Times New Roman" w:hAnsi="Times New Roman"/>
                <w:b/>
                <w:color w:val="auto"/>
                <w:sz w:val="20"/>
              </w:rPr>
              <w:t>2</w:t>
            </w:r>
          </w:p>
        </w:tc>
        <w:tc>
          <w:tcPr>
            <w:tcW w:w="624" w:type="dxa"/>
            <w:vAlign w:val="center"/>
          </w:tcPr>
          <w:p w14:paraId="6B7E0FD0" w14:textId="77777777" w:rsidR="008340A8" w:rsidRPr="008437B1" w:rsidRDefault="00FA2F6D"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1462</w:t>
            </w:r>
          </w:p>
        </w:tc>
        <w:tc>
          <w:tcPr>
            <w:tcW w:w="709" w:type="dxa"/>
            <w:vAlign w:val="center"/>
          </w:tcPr>
          <w:p w14:paraId="5E318656" w14:textId="77777777" w:rsidR="008340A8" w:rsidRPr="008437B1" w:rsidRDefault="00FA2F6D" w:rsidP="00293DCB">
            <w:pPr>
              <w:spacing w:after="0"/>
              <w:contextualSpacing/>
              <w:jc w:val="center"/>
              <w:rPr>
                <w:rFonts w:ascii="Times New Roman" w:hAnsi="Times New Roman"/>
                <w:b/>
                <w:color w:val="auto"/>
                <w:sz w:val="20"/>
              </w:rPr>
            </w:pPr>
            <w:r>
              <w:rPr>
                <w:rFonts w:ascii="Times New Roman" w:hAnsi="Times New Roman"/>
                <w:b/>
                <w:color w:val="auto"/>
                <w:sz w:val="20"/>
              </w:rPr>
              <w:t>1156</w:t>
            </w:r>
          </w:p>
        </w:tc>
        <w:tc>
          <w:tcPr>
            <w:tcW w:w="567" w:type="dxa"/>
            <w:vAlign w:val="center"/>
          </w:tcPr>
          <w:p w14:paraId="2CFB811D"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684</w:t>
            </w:r>
          </w:p>
        </w:tc>
        <w:tc>
          <w:tcPr>
            <w:tcW w:w="567" w:type="dxa"/>
            <w:vAlign w:val="center"/>
          </w:tcPr>
          <w:p w14:paraId="4794F047" w14:textId="77777777" w:rsidR="008340A8" w:rsidRPr="008437B1" w:rsidRDefault="002A17C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60</w:t>
            </w:r>
          </w:p>
        </w:tc>
        <w:tc>
          <w:tcPr>
            <w:tcW w:w="667" w:type="dxa"/>
            <w:vAlign w:val="center"/>
          </w:tcPr>
          <w:p w14:paraId="37D2BD38" w14:textId="77777777" w:rsidR="008340A8" w:rsidRPr="008437B1" w:rsidRDefault="002A17C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14</w:t>
            </w:r>
          </w:p>
        </w:tc>
        <w:tc>
          <w:tcPr>
            <w:tcW w:w="609" w:type="dxa"/>
            <w:vAlign w:val="center"/>
          </w:tcPr>
          <w:p w14:paraId="2AB1D6A0"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82</w:t>
            </w:r>
          </w:p>
        </w:tc>
        <w:tc>
          <w:tcPr>
            <w:tcW w:w="845" w:type="dxa"/>
            <w:vAlign w:val="center"/>
          </w:tcPr>
          <w:p w14:paraId="03838455"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1054</w:t>
            </w:r>
          </w:p>
        </w:tc>
        <w:tc>
          <w:tcPr>
            <w:tcW w:w="851" w:type="dxa"/>
            <w:vAlign w:val="center"/>
          </w:tcPr>
          <w:p w14:paraId="677859F0"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738</w:t>
            </w:r>
          </w:p>
        </w:tc>
        <w:tc>
          <w:tcPr>
            <w:tcW w:w="571" w:type="dxa"/>
            <w:vAlign w:val="center"/>
          </w:tcPr>
          <w:p w14:paraId="0F1F3AB6"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80</w:t>
            </w:r>
          </w:p>
        </w:tc>
        <w:tc>
          <w:tcPr>
            <w:tcW w:w="567" w:type="dxa"/>
            <w:vAlign w:val="center"/>
          </w:tcPr>
          <w:p w14:paraId="3C1C0885"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14</w:t>
            </w:r>
            <w:r w:rsidR="003D2A46" w:rsidRPr="008437B1">
              <w:rPr>
                <w:rFonts w:ascii="Times New Roman" w:hAnsi="Times New Roman"/>
                <w:b/>
                <w:color w:val="auto"/>
                <w:sz w:val="20"/>
              </w:rPr>
              <w:t>2</w:t>
            </w:r>
          </w:p>
        </w:tc>
        <w:tc>
          <w:tcPr>
            <w:tcW w:w="567" w:type="dxa"/>
            <w:vAlign w:val="center"/>
          </w:tcPr>
          <w:p w14:paraId="1A7FBD32"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92</w:t>
            </w:r>
          </w:p>
        </w:tc>
        <w:tc>
          <w:tcPr>
            <w:tcW w:w="567" w:type="dxa"/>
            <w:vAlign w:val="center"/>
          </w:tcPr>
          <w:p w14:paraId="3189E9B4"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504</w:t>
            </w:r>
          </w:p>
        </w:tc>
        <w:tc>
          <w:tcPr>
            <w:tcW w:w="567" w:type="dxa"/>
            <w:vAlign w:val="center"/>
          </w:tcPr>
          <w:p w14:paraId="12D75D42"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424</w:t>
            </w:r>
          </w:p>
        </w:tc>
        <w:tc>
          <w:tcPr>
            <w:tcW w:w="567" w:type="dxa"/>
            <w:vAlign w:val="center"/>
          </w:tcPr>
          <w:p w14:paraId="6B216FA9" w14:textId="77777777" w:rsidR="008340A8" w:rsidRPr="008437B1" w:rsidRDefault="00BD38B9" w:rsidP="00293DCB">
            <w:pPr>
              <w:spacing w:after="0"/>
              <w:contextualSpacing/>
              <w:jc w:val="center"/>
              <w:rPr>
                <w:rFonts w:ascii="Times New Roman" w:hAnsi="Times New Roman"/>
                <w:b/>
                <w:color w:val="auto"/>
                <w:sz w:val="20"/>
              </w:rPr>
            </w:pPr>
            <w:r>
              <w:rPr>
                <w:rFonts w:ascii="Times New Roman" w:hAnsi="Times New Roman"/>
                <w:b/>
                <w:color w:val="auto"/>
                <w:sz w:val="20"/>
              </w:rPr>
              <w:t>468</w:t>
            </w:r>
          </w:p>
        </w:tc>
      </w:tr>
      <w:tr w:rsidR="00293DCB" w:rsidRPr="008437B1" w14:paraId="0EB77F71" w14:textId="77777777" w:rsidTr="00C24424">
        <w:trPr>
          <w:jc w:val="center"/>
        </w:trPr>
        <w:tc>
          <w:tcPr>
            <w:tcW w:w="1271" w:type="dxa"/>
            <w:shd w:val="clear" w:color="auto" w:fill="auto"/>
            <w:vAlign w:val="center"/>
          </w:tcPr>
          <w:p w14:paraId="43A0E3D5" w14:textId="77777777" w:rsidR="008340A8" w:rsidRPr="008437B1" w:rsidRDefault="008340A8" w:rsidP="00293DCB">
            <w:pPr>
              <w:spacing w:after="0"/>
              <w:jc w:val="both"/>
              <w:rPr>
                <w:rFonts w:ascii="Times New Roman" w:hAnsi="Times New Roman"/>
                <w:b/>
                <w:bCs/>
                <w:color w:val="auto"/>
                <w:sz w:val="20"/>
              </w:rPr>
            </w:pPr>
            <w:r w:rsidRPr="008437B1">
              <w:rPr>
                <w:rFonts w:ascii="Times New Roman" w:hAnsi="Times New Roman"/>
                <w:b/>
                <w:bCs/>
                <w:color w:val="auto"/>
                <w:sz w:val="20"/>
              </w:rPr>
              <w:t>ПМ.01</w:t>
            </w:r>
          </w:p>
        </w:tc>
        <w:tc>
          <w:tcPr>
            <w:tcW w:w="3969" w:type="dxa"/>
            <w:shd w:val="clear" w:color="auto" w:fill="auto"/>
            <w:vAlign w:val="center"/>
          </w:tcPr>
          <w:p w14:paraId="0E5136FA" w14:textId="77777777" w:rsidR="008340A8" w:rsidRPr="008437B1" w:rsidRDefault="008340A8" w:rsidP="00293DCB">
            <w:pPr>
              <w:spacing w:after="0"/>
              <w:jc w:val="both"/>
              <w:rPr>
                <w:rFonts w:ascii="Times New Roman" w:hAnsi="Times New Roman"/>
                <w:b/>
                <w:bCs/>
                <w:color w:val="auto"/>
                <w:sz w:val="20"/>
              </w:rPr>
            </w:pPr>
            <w:r w:rsidRPr="008437B1">
              <w:rPr>
                <w:rFonts w:ascii="Times New Roman" w:hAnsi="Times New Roman"/>
                <w:b/>
                <w:bCs/>
                <w:color w:val="auto"/>
                <w:sz w:val="20"/>
              </w:rPr>
              <w:t>Проведение исследований для создания и реализации рекламного продукта</w:t>
            </w:r>
          </w:p>
        </w:tc>
        <w:tc>
          <w:tcPr>
            <w:tcW w:w="992" w:type="dxa"/>
            <w:vAlign w:val="center"/>
          </w:tcPr>
          <w:p w14:paraId="5CB6CB11" w14:textId="77777777" w:rsidR="008340A8" w:rsidRPr="008437B1" w:rsidRDefault="008340A8" w:rsidP="00293DCB">
            <w:pPr>
              <w:tabs>
                <w:tab w:val="left" w:pos="406"/>
              </w:tabs>
              <w:spacing w:after="0"/>
              <w:contextualSpacing/>
              <w:jc w:val="center"/>
              <w:rPr>
                <w:rFonts w:ascii="Times New Roman" w:hAnsi="Times New Roman"/>
                <w:b/>
                <w:color w:val="auto"/>
                <w:sz w:val="20"/>
              </w:rPr>
            </w:pPr>
          </w:p>
        </w:tc>
        <w:tc>
          <w:tcPr>
            <w:tcW w:w="794" w:type="dxa"/>
            <w:vAlign w:val="center"/>
          </w:tcPr>
          <w:p w14:paraId="6B99387E" w14:textId="77777777" w:rsidR="008340A8" w:rsidRPr="008437B1" w:rsidRDefault="00BD38B9"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24</w:t>
            </w:r>
            <w:r w:rsidR="00261546" w:rsidRPr="008437B1">
              <w:rPr>
                <w:rFonts w:ascii="Times New Roman" w:hAnsi="Times New Roman"/>
                <w:b/>
                <w:color w:val="auto"/>
                <w:sz w:val="20"/>
              </w:rPr>
              <w:t>4</w:t>
            </w:r>
          </w:p>
        </w:tc>
        <w:tc>
          <w:tcPr>
            <w:tcW w:w="624" w:type="dxa"/>
            <w:vAlign w:val="center"/>
          </w:tcPr>
          <w:p w14:paraId="70193A7F" w14:textId="77777777" w:rsidR="008340A8" w:rsidRPr="008437B1" w:rsidRDefault="00BD38B9"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18</w:t>
            </w:r>
            <w:r w:rsidR="00261546" w:rsidRPr="008437B1">
              <w:rPr>
                <w:rFonts w:ascii="Times New Roman" w:hAnsi="Times New Roman"/>
                <w:b/>
                <w:color w:val="auto"/>
                <w:sz w:val="20"/>
              </w:rPr>
              <w:t>2</w:t>
            </w:r>
          </w:p>
        </w:tc>
        <w:tc>
          <w:tcPr>
            <w:tcW w:w="709" w:type="dxa"/>
            <w:vAlign w:val="center"/>
          </w:tcPr>
          <w:p w14:paraId="12E61CBD" w14:textId="77777777" w:rsidR="008340A8" w:rsidRPr="008437B1" w:rsidRDefault="00C578CA" w:rsidP="00293DCB">
            <w:pPr>
              <w:spacing w:after="0"/>
              <w:contextualSpacing/>
              <w:jc w:val="center"/>
              <w:rPr>
                <w:rFonts w:ascii="Times New Roman" w:hAnsi="Times New Roman"/>
                <w:b/>
                <w:color w:val="auto"/>
                <w:sz w:val="20"/>
              </w:rPr>
            </w:pPr>
            <w:r>
              <w:rPr>
                <w:rFonts w:ascii="Times New Roman" w:hAnsi="Times New Roman"/>
                <w:b/>
                <w:color w:val="auto"/>
                <w:sz w:val="20"/>
              </w:rPr>
              <w:t>15</w:t>
            </w:r>
            <w:r w:rsidR="00261546" w:rsidRPr="008437B1">
              <w:rPr>
                <w:rFonts w:ascii="Times New Roman" w:hAnsi="Times New Roman"/>
                <w:b/>
                <w:color w:val="auto"/>
                <w:sz w:val="20"/>
              </w:rPr>
              <w:t>0</w:t>
            </w:r>
          </w:p>
        </w:tc>
        <w:tc>
          <w:tcPr>
            <w:tcW w:w="567" w:type="dxa"/>
            <w:vAlign w:val="center"/>
          </w:tcPr>
          <w:p w14:paraId="20E94937" w14:textId="77777777" w:rsidR="008340A8" w:rsidRPr="008437B1" w:rsidRDefault="0026154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72</w:t>
            </w:r>
          </w:p>
        </w:tc>
        <w:tc>
          <w:tcPr>
            <w:tcW w:w="567" w:type="dxa"/>
            <w:vAlign w:val="center"/>
          </w:tcPr>
          <w:p w14:paraId="30AA928E" w14:textId="77777777" w:rsidR="008340A8" w:rsidRPr="008437B1" w:rsidRDefault="0026154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20</w:t>
            </w:r>
          </w:p>
        </w:tc>
        <w:tc>
          <w:tcPr>
            <w:tcW w:w="667" w:type="dxa"/>
            <w:vAlign w:val="center"/>
          </w:tcPr>
          <w:p w14:paraId="1AC527AE" w14:textId="77777777" w:rsidR="008340A8" w:rsidRPr="008437B1" w:rsidRDefault="002A17C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09" w:type="dxa"/>
            <w:vAlign w:val="center"/>
          </w:tcPr>
          <w:p w14:paraId="18900CBD" w14:textId="77777777" w:rsidR="008340A8" w:rsidRPr="008437B1" w:rsidRDefault="0026154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22</w:t>
            </w:r>
          </w:p>
        </w:tc>
        <w:tc>
          <w:tcPr>
            <w:tcW w:w="845" w:type="dxa"/>
            <w:vAlign w:val="center"/>
          </w:tcPr>
          <w:p w14:paraId="69456FEC" w14:textId="77777777" w:rsidR="008340A8" w:rsidRPr="008437B1" w:rsidRDefault="00C578CA" w:rsidP="00293DCB">
            <w:pPr>
              <w:spacing w:after="0"/>
              <w:contextualSpacing/>
              <w:jc w:val="center"/>
              <w:rPr>
                <w:rFonts w:ascii="Times New Roman" w:hAnsi="Times New Roman"/>
                <w:b/>
                <w:color w:val="auto"/>
                <w:sz w:val="20"/>
              </w:rPr>
            </w:pPr>
            <w:r>
              <w:rPr>
                <w:rFonts w:ascii="Times New Roman" w:hAnsi="Times New Roman"/>
                <w:b/>
                <w:color w:val="auto"/>
                <w:sz w:val="20"/>
              </w:rPr>
              <w:t>244</w:t>
            </w:r>
          </w:p>
        </w:tc>
        <w:tc>
          <w:tcPr>
            <w:tcW w:w="851" w:type="dxa"/>
            <w:vAlign w:val="center"/>
          </w:tcPr>
          <w:p w14:paraId="27E39298" w14:textId="77777777" w:rsidR="008340A8" w:rsidRPr="008437B1" w:rsidRDefault="00336F5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71" w:type="dxa"/>
            <w:vAlign w:val="center"/>
          </w:tcPr>
          <w:p w14:paraId="607B8D3C" w14:textId="77777777" w:rsidR="008340A8" w:rsidRPr="008437B1" w:rsidRDefault="00C578CA" w:rsidP="00293DCB">
            <w:pPr>
              <w:spacing w:after="0"/>
              <w:contextualSpacing/>
              <w:jc w:val="center"/>
              <w:rPr>
                <w:rFonts w:ascii="Times New Roman" w:hAnsi="Times New Roman"/>
                <w:b/>
                <w:color w:val="auto"/>
                <w:sz w:val="20"/>
              </w:rPr>
            </w:pPr>
            <w:r>
              <w:rPr>
                <w:rFonts w:ascii="Times New Roman" w:hAnsi="Times New Roman"/>
                <w:b/>
                <w:color w:val="auto"/>
                <w:sz w:val="20"/>
              </w:rPr>
              <w:t>8</w:t>
            </w:r>
            <w:r w:rsidR="00336F5D" w:rsidRPr="008437B1">
              <w:rPr>
                <w:rFonts w:ascii="Times New Roman" w:hAnsi="Times New Roman"/>
                <w:b/>
                <w:color w:val="auto"/>
                <w:sz w:val="20"/>
              </w:rPr>
              <w:t>0</w:t>
            </w:r>
          </w:p>
        </w:tc>
        <w:tc>
          <w:tcPr>
            <w:tcW w:w="567" w:type="dxa"/>
            <w:vAlign w:val="center"/>
          </w:tcPr>
          <w:p w14:paraId="7EE62397" w14:textId="77777777" w:rsidR="008340A8" w:rsidRPr="008437B1" w:rsidRDefault="00C578CA" w:rsidP="00293DCB">
            <w:pPr>
              <w:spacing w:after="0"/>
              <w:contextualSpacing/>
              <w:jc w:val="center"/>
              <w:rPr>
                <w:rFonts w:ascii="Times New Roman" w:hAnsi="Times New Roman"/>
                <w:b/>
                <w:color w:val="auto"/>
                <w:sz w:val="20"/>
              </w:rPr>
            </w:pPr>
            <w:r>
              <w:rPr>
                <w:rFonts w:ascii="Times New Roman" w:hAnsi="Times New Roman"/>
                <w:b/>
                <w:color w:val="auto"/>
                <w:sz w:val="20"/>
              </w:rPr>
              <w:t>14</w:t>
            </w:r>
            <w:r w:rsidR="00336F5D" w:rsidRPr="008437B1">
              <w:rPr>
                <w:rFonts w:ascii="Times New Roman" w:hAnsi="Times New Roman"/>
                <w:b/>
                <w:color w:val="auto"/>
                <w:sz w:val="20"/>
              </w:rPr>
              <w:t>2</w:t>
            </w:r>
          </w:p>
        </w:tc>
        <w:tc>
          <w:tcPr>
            <w:tcW w:w="567" w:type="dxa"/>
            <w:vAlign w:val="center"/>
          </w:tcPr>
          <w:p w14:paraId="5DF04E2A" w14:textId="77777777" w:rsidR="008340A8" w:rsidRPr="008437B1" w:rsidRDefault="00336F5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66F39A44" w14:textId="77777777" w:rsidR="008340A8" w:rsidRPr="008437B1" w:rsidRDefault="00336F5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2A7209F5" w14:textId="77777777" w:rsidR="008340A8" w:rsidRPr="008437B1" w:rsidRDefault="00336F5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73F4BB04" w14:textId="77777777" w:rsidR="008340A8" w:rsidRPr="008437B1" w:rsidRDefault="00336F5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r>
      <w:tr w:rsidR="00293DCB" w:rsidRPr="008437B1" w14:paraId="66CB559C" w14:textId="77777777" w:rsidTr="006B52EC">
        <w:trPr>
          <w:jc w:val="center"/>
        </w:trPr>
        <w:tc>
          <w:tcPr>
            <w:tcW w:w="1271" w:type="dxa"/>
            <w:shd w:val="clear" w:color="auto" w:fill="auto"/>
            <w:vAlign w:val="center"/>
          </w:tcPr>
          <w:p w14:paraId="30A0D69D" w14:textId="77777777" w:rsidR="0063762A" w:rsidRPr="008437B1" w:rsidRDefault="0063762A" w:rsidP="00293DCB">
            <w:pPr>
              <w:spacing w:after="0"/>
              <w:jc w:val="both"/>
              <w:rPr>
                <w:rFonts w:ascii="Times New Roman" w:hAnsi="Times New Roman"/>
                <w:color w:val="auto"/>
                <w:sz w:val="20"/>
              </w:rPr>
            </w:pPr>
            <w:r w:rsidRPr="008437B1">
              <w:rPr>
                <w:rFonts w:ascii="Times New Roman" w:hAnsi="Times New Roman"/>
                <w:color w:val="auto"/>
                <w:sz w:val="20"/>
              </w:rPr>
              <w:t>МДК.01.01</w:t>
            </w:r>
          </w:p>
        </w:tc>
        <w:tc>
          <w:tcPr>
            <w:tcW w:w="3969" w:type="dxa"/>
            <w:shd w:val="clear" w:color="auto" w:fill="auto"/>
            <w:vAlign w:val="center"/>
          </w:tcPr>
          <w:p w14:paraId="2556003B" w14:textId="77777777" w:rsidR="0063762A" w:rsidRPr="008437B1" w:rsidRDefault="0063762A" w:rsidP="00293DCB">
            <w:pPr>
              <w:spacing w:after="0"/>
              <w:jc w:val="both"/>
              <w:rPr>
                <w:rFonts w:ascii="Times New Roman" w:hAnsi="Times New Roman"/>
                <w:color w:val="auto"/>
                <w:sz w:val="20"/>
              </w:rPr>
            </w:pPr>
            <w:r w:rsidRPr="008437B1">
              <w:rPr>
                <w:rFonts w:ascii="Times New Roman" w:hAnsi="Times New Roman"/>
                <w:color w:val="auto"/>
                <w:sz w:val="20"/>
              </w:rPr>
              <w:t>Анализ целевой аудитории, рынка и конкурентов</w:t>
            </w:r>
          </w:p>
        </w:tc>
        <w:tc>
          <w:tcPr>
            <w:tcW w:w="992" w:type="dxa"/>
            <w:shd w:val="clear" w:color="auto" w:fill="auto"/>
            <w:vAlign w:val="center"/>
          </w:tcPr>
          <w:p w14:paraId="6F539DF0" w14:textId="77777777" w:rsidR="0063762A" w:rsidRPr="008437B1" w:rsidRDefault="0063762A" w:rsidP="00293DCB">
            <w:pPr>
              <w:spacing w:after="0"/>
              <w:jc w:val="center"/>
              <w:rPr>
                <w:rFonts w:ascii="Times New Roman" w:hAnsi="Times New Roman"/>
                <w:color w:val="auto"/>
                <w:sz w:val="20"/>
              </w:rPr>
            </w:pPr>
            <w:r w:rsidRPr="008437B1">
              <w:rPr>
                <w:rFonts w:ascii="Times New Roman" w:hAnsi="Times New Roman"/>
                <w:color w:val="auto"/>
                <w:sz w:val="20"/>
              </w:rPr>
              <w:t>Э</w:t>
            </w:r>
          </w:p>
        </w:tc>
        <w:tc>
          <w:tcPr>
            <w:tcW w:w="794" w:type="dxa"/>
            <w:vAlign w:val="center"/>
          </w:tcPr>
          <w:p w14:paraId="75DEFD77" w14:textId="77777777" w:rsidR="0063762A" w:rsidRPr="008437B1" w:rsidRDefault="00C578CA"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9</w:t>
            </w:r>
            <w:r w:rsidR="0063762A" w:rsidRPr="008437B1">
              <w:rPr>
                <w:rFonts w:ascii="Times New Roman" w:hAnsi="Times New Roman"/>
                <w:color w:val="auto"/>
                <w:sz w:val="20"/>
              </w:rPr>
              <w:t>4</w:t>
            </w:r>
          </w:p>
        </w:tc>
        <w:tc>
          <w:tcPr>
            <w:tcW w:w="624" w:type="dxa"/>
            <w:vAlign w:val="center"/>
          </w:tcPr>
          <w:p w14:paraId="06AEB30C" w14:textId="77777777" w:rsidR="0063762A" w:rsidRPr="008437B1" w:rsidRDefault="00C578CA"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60</w:t>
            </w:r>
          </w:p>
        </w:tc>
        <w:tc>
          <w:tcPr>
            <w:tcW w:w="709" w:type="dxa"/>
            <w:vAlign w:val="center"/>
          </w:tcPr>
          <w:p w14:paraId="77178DBA" w14:textId="77777777" w:rsidR="0063762A" w:rsidRPr="008437B1" w:rsidRDefault="00C578CA" w:rsidP="00293DCB">
            <w:pPr>
              <w:spacing w:after="0"/>
              <w:contextualSpacing/>
              <w:jc w:val="center"/>
              <w:rPr>
                <w:rFonts w:ascii="Times New Roman" w:hAnsi="Times New Roman"/>
                <w:color w:val="auto"/>
                <w:sz w:val="20"/>
              </w:rPr>
            </w:pPr>
            <w:r>
              <w:rPr>
                <w:rFonts w:ascii="Times New Roman" w:hAnsi="Times New Roman"/>
                <w:color w:val="auto"/>
                <w:sz w:val="20"/>
              </w:rPr>
              <w:t>8</w:t>
            </w:r>
            <w:r w:rsidR="0063762A" w:rsidRPr="008437B1">
              <w:rPr>
                <w:rFonts w:ascii="Times New Roman" w:hAnsi="Times New Roman"/>
                <w:color w:val="auto"/>
                <w:sz w:val="20"/>
              </w:rPr>
              <w:t>0</w:t>
            </w:r>
          </w:p>
        </w:tc>
        <w:tc>
          <w:tcPr>
            <w:tcW w:w="567" w:type="dxa"/>
            <w:vAlign w:val="center"/>
          </w:tcPr>
          <w:p w14:paraId="5DA50584"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1ED176FE" w14:textId="77777777" w:rsidR="0063762A" w:rsidRPr="008437B1" w:rsidRDefault="0063762A" w:rsidP="00293DCB">
            <w:pPr>
              <w:spacing w:after="0"/>
              <w:contextualSpacing/>
              <w:jc w:val="center"/>
              <w:rPr>
                <w:rFonts w:ascii="Times New Roman" w:hAnsi="Times New Roman"/>
                <w:color w:val="auto"/>
                <w:sz w:val="20"/>
              </w:rPr>
            </w:pPr>
          </w:p>
        </w:tc>
        <w:tc>
          <w:tcPr>
            <w:tcW w:w="667" w:type="dxa"/>
            <w:vAlign w:val="center"/>
          </w:tcPr>
          <w:p w14:paraId="64CEA02C" w14:textId="77777777" w:rsidR="0063762A" w:rsidRPr="008437B1" w:rsidRDefault="0063762A" w:rsidP="00293DCB">
            <w:pPr>
              <w:spacing w:after="0"/>
              <w:contextualSpacing/>
              <w:jc w:val="center"/>
              <w:rPr>
                <w:rFonts w:ascii="Times New Roman" w:hAnsi="Times New Roman"/>
                <w:color w:val="auto"/>
                <w:sz w:val="20"/>
              </w:rPr>
            </w:pPr>
          </w:p>
        </w:tc>
        <w:tc>
          <w:tcPr>
            <w:tcW w:w="609" w:type="dxa"/>
            <w:vAlign w:val="center"/>
          </w:tcPr>
          <w:p w14:paraId="65E3B723" w14:textId="77777777" w:rsidR="0063762A" w:rsidRPr="008437B1" w:rsidRDefault="009152FB" w:rsidP="00293DCB">
            <w:pPr>
              <w:spacing w:after="0"/>
              <w:contextualSpacing/>
              <w:jc w:val="center"/>
              <w:rPr>
                <w:rFonts w:ascii="Times New Roman" w:hAnsi="Times New Roman"/>
                <w:color w:val="auto"/>
                <w:sz w:val="20"/>
              </w:rPr>
            </w:pPr>
            <w:r w:rsidRPr="008437B1">
              <w:rPr>
                <w:rFonts w:ascii="Times New Roman" w:hAnsi="Times New Roman"/>
                <w:color w:val="auto"/>
                <w:sz w:val="20"/>
              </w:rPr>
              <w:t>14</w:t>
            </w:r>
          </w:p>
        </w:tc>
        <w:tc>
          <w:tcPr>
            <w:tcW w:w="845" w:type="dxa"/>
            <w:vAlign w:val="center"/>
          </w:tcPr>
          <w:p w14:paraId="6BF59CEB" w14:textId="77777777" w:rsidR="0063762A" w:rsidRPr="008437B1" w:rsidRDefault="009152FB" w:rsidP="00293DCB">
            <w:pPr>
              <w:spacing w:after="0"/>
              <w:contextualSpacing/>
              <w:jc w:val="center"/>
              <w:rPr>
                <w:rFonts w:ascii="Times New Roman" w:hAnsi="Times New Roman"/>
                <w:color w:val="auto"/>
                <w:sz w:val="20"/>
              </w:rPr>
            </w:pPr>
            <w:r w:rsidRPr="008437B1">
              <w:rPr>
                <w:rFonts w:ascii="Times New Roman" w:hAnsi="Times New Roman"/>
                <w:color w:val="auto"/>
                <w:sz w:val="20"/>
              </w:rPr>
              <w:t>74</w:t>
            </w:r>
          </w:p>
        </w:tc>
        <w:tc>
          <w:tcPr>
            <w:tcW w:w="851" w:type="dxa"/>
            <w:vAlign w:val="center"/>
          </w:tcPr>
          <w:p w14:paraId="4891D018" w14:textId="77777777" w:rsidR="0063762A" w:rsidRPr="008437B1" w:rsidRDefault="0063762A" w:rsidP="00293DCB">
            <w:pPr>
              <w:spacing w:after="0"/>
              <w:contextualSpacing/>
              <w:jc w:val="center"/>
              <w:rPr>
                <w:rFonts w:ascii="Times New Roman" w:hAnsi="Times New Roman"/>
                <w:color w:val="auto"/>
                <w:sz w:val="20"/>
              </w:rPr>
            </w:pPr>
          </w:p>
        </w:tc>
        <w:tc>
          <w:tcPr>
            <w:tcW w:w="571" w:type="dxa"/>
            <w:vAlign w:val="center"/>
          </w:tcPr>
          <w:p w14:paraId="1CE8F1C7" w14:textId="77777777" w:rsidR="0063762A" w:rsidRPr="008437B1" w:rsidRDefault="00C578CA" w:rsidP="00293DCB">
            <w:pPr>
              <w:spacing w:after="0"/>
              <w:contextualSpacing/>
              <w:jc w:val="center"/>
              <w:rPr>
                <w:rFonts w:ascii="Times New Roman" w:hAnsi="Times New Roman"/>
                <w:color w:val="auto"/>
                <w:sz w:val="20"/>
              </w:rPr>
            </w:pPr>
            <w:r>
              <w:rPr>
                <w:rFonts w:ascii="Times New Roman" w:hAnsi="Times New Roman"/>
                <w:color w:val="auto"/>
                <w:sz w:val="20"/>
              </w:rPr>
              <w:t>8</w:t>
            </w:r>
            <w:r w:rsidR="009152FB" w:rsidRPr="008437B1">
              <w:rPr>
                <w:rFonts w:ascii="Times New Roman" w:hAnsi="Times New Roman"/>
                <w:color w:val="auto"/>
                <w:sz w:val="20"/>
              </w:rPr>
              <w:t>0</w:t>
            </w:r>
          </w:p>
        </w:tc>
        <w:tc>
          <w:tcPr>
            <w:tcW w:w="567" w:type="dxa"/>
            <w:vAlign w:val="center"/>
          </w:tcPr>
          <w:p w14:paraId="2F901697"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45BF7AA5"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5DD0D2F9"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2F3A7BCA"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71ABCC59" w14:textId="77777777" w:rsidR="0063762A" w:rsidRPr="008437B1" w:rsidRDefault="0063762A" w:rsidP="00293DCB">
            <w:pPr>
              <w:spacing w:after="0"/>
              <w:contextualSpacing/>
              <w:jc w:val="center"/>
              <w:rPr>
                <w:rFonts w:ascii="Times New Roman" w:hAnsi="Times New Roman"/>
                <w:color w:val="auto"/>
                <w:sz w:val="20"/>
              </w:rPr>
            </w:pPr>
          </w:p>
        </w:tc>
      </w:tr>
      <w:tr w:rsidR="00293DCB" w:rsidRPr="008437B1" w14:paraId="29E9C149" w14:textId="77777777" w:rsidTr="006B52EC">
        <w:trPr>
          <w:jc w:val="center"/>
        </w:trPr>
        <w:tc>
          <w:tcPr>
            <w:tcW w:w="1271" w:type="dxa"/>
            <w:shd w:val="clear" w:color="auto" w:fill="auto"/>
            <w:vAlign w:val="center"/>
          </w:tcPr>
          <w:p w14:paraId="21A03570" w14:textId="77777777" w:rsidR="0063762A" w:rsidRPr="008437B1" w:rsidRDefault="0063762A" w:rsidP="00293DCB">
            <w:pPr>
              <w:spacing w:after="0"/>
              <w:jc w:val="both"/>
              <w:rPr>
                <w:rFonts w:ascii="Times New Roman" w:hAnsi="Times New Roman"/>
                <w:color w:val="auto"/>
                <w:sz w:val="20"/>
              </w:rPr>
            </w:pPr>
            <w:r w:rsidRPr="008437B1">
              <w:rPr>
                <w:rFonts w:ascii="Times New Roman" w:hAnsi="Times New Roman"/>
                <w:color w:val="auto"/>
                <w:sz w:val="20"/>
              </w:rPr>
              <w:t>МДК.01.02</w:t>
            </w:r>
          </w:p>
        </w:tc>
        <w:tc>
          <w:tcPr>
            <w:tcW w:w="3969" w:type="dxa"/>
            <w:shd w:val="clear" w:color="auto" w:fill="auto"/>
            <w:vAlign w:val="center"/>
          </w:tcPr>
          <w:p w14:paraId="1A2ED584" w14:textId="77777777" w:rsidR="0063762A" w:rsidRPr="008437B1" w:rsidRDefault="0063762A" w:rsidP="00293DCB">
            <w:pPr>
              <w:spacing w:after="0"/>
              <w:jc w:val="both"/>
              <w:rPr>
                <w:rFonts w:ascii="Times New Roman" w:hAnsi="Times New Roman"/>
                <w:color w:val="auto"/>
                <w:sz w:val="20"/>
              </w:rPr>
            </w:pPr>
            <w:r w:rsidRPr="008437B1">
              <w:rPr>
                <w:rFonts w:ascii="Times New Roman" w:hAnsi="Times New Roman"/>
                <w:color w:val="auto"/>
                <w:sz w:val="20"/>
              </w:rPr>
              <w:t>Цели и задачи рекламных и коммуникационных кампаний, акций и мероприятий</w:t>
            </w:r>
          </w:p>
        </w:tc>
        <w:tc>
          <w:tcPr>
            <w:tcW w:w="992" w:type="dxa"/>
            <w:shd w:val="clear" w:color="auto" w:fill="auto"/>
            <w:vAlign w:val="center"/>
          </w:tcPr>
          <w:p w14:paraId="11C1FBE7" w14:textId="77777777" w:rsidR="0063762A"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vAlign w:val="center"/>
          </w:tcPr>
          <w:p w14:paraId="59E98351" w14:textId="77777777" w:rsidR="0063762A" w:rsidRPr="008437B1" w:rsidRDefault="00C578CA"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7</w:t>
            </w:r>
            <w:r w:rsidR="009152FB" w:rsidRPr="008437B1">
              <w:rPr>
                <w:rFonts w:ascii="Times New Roman" w:hAnsi="Times New Roman"/>
                <w:color w:val="auto"/>
                <w:sz w:val="20"/>
              </w:rPr>
              <w:t>0</w:t>
            </w:r>
          </w:p>
        </w:tc>
        <w:tc>
          <w:tcPr>
            <w:tcW w:w="624" w:type="dxa"/>
            <w:vAlign w:val="center"/>
          </w:tcPr>
          <w:p w14:paraId="6E5F8F51" w14:textId="77777777" w:rsidR="0063762A" w:rsidRPr="008437B1" w:rsidRDefault="00C578CA"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5</w:t>
            </w:r>
            <w:r w:rsidR="009152FB" w:rsidRPr="008437B1">
              <w:rPr>
                <w:rFonts w:ascii="Times New Roman" w:hAnsi="Times New Roman"/>
                <w:color w:val="auto"/>
                <w:sz w:val="20"/>
              </w:rPr>
              <w:t>0</w:t>
            </w:r>
          </w:p>
        </w:tc>
        <w:tc>
          <w:tcPr>
            <w:tcW w:w="709" w:type="dxa"/>
            <w:vAlign w:val="center"/>
          </w:tcPr>
          <w:p w14:paraId="630A0EE9" w14:textId="77777777" w:rsidR="0063762A" w:rsidRPr="008437B1" w:rsidRDefault="00C578CA" w:rsidP="00293DCB">
            <w:pPr>
              <w:spacing w:after="0"/>
              <w:contextualSpacing/>
              <w:jc w:val="center"/>
              <w:rPr>
                <w:rFonts w:ascii="Times New Roman" w:hAnsi="Times New Roman"/>
                <w:color w:val="auto"/>
                <w:sz w:val="20"/>
              </w:rPr>
            </w:pPr>
            <w:r>
              <w:rPr>
                <w:rFonts w:ascii="Times New Roman" w:hAnsi="Times New Roman"/>
                <w:color w:val="auto"/>
                <w:sz w:val="20"/>
              </w:rPr>
              <w:t>7</w:t>
            </w:r>
            <w:r w:rsidR="009152FB" w:rsidRPr="008437B1">
              <w:rPr>
                <w:rFonts w:ascii="Times New Roman" w:hAnsi="Times New Roman"/>
                <w:color w:val="auto"/>
                <w:sz w:val="20"/>
              </w:rPr>
              <w:t>0</w:t>
            </w:r>
          </w:p>
        </w:tc>
        <w:tc>
          <w:tcPr>
            <w:tcW w:w="567" w:type="dxa"/>
            <w:vAlign w:val="center"/>
          </w:tcPr>
          <w:p w14:paraId="13EADD7C"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343F938C" w14:textId="77777777" w:rsidR="0063762A" w:rsidRPr="008437B1" w:rsidRDefault="00724C6D" w:rsidP="00293DCB">
            <w:pPr>
              <w:spacing w:after="0"/>
              <w:contextualSpacing/>
              <w:jc w:val="center"/>
              <w:rPr>
                <w:rFonts w:ascii="Times New Roman" w:hAnsi="Times New Roman"/>
                <w:color w:val="auto"/>
                <w:sz w:val="20"/>
              </w:rPr>
            </w:pPr>
            <w:r w:rsidRPr="008437B1">
              <w:rPr>
                <w:rFonts w:ascii="Times New Roman" w:hAnsi="Times New Roman"/>
                <w:color w:val="auto"/>
                <w:sz w:val="20"/>
              </w:rPr>
              <w:t>20</w:t>
            </w:r>
          </w:p>
        </w:tc>
        <w:tc>
          <w:tcPr>
            <w:tcW w:w="667" w:type="dxa"/>
            <w:vAlign w:val="center"/>
          </w:tcPr>
          <w:p w14:paraId="060C2FDD" w14:textId="77777777" w:rsidR="0063762A" w:rsidRPr="008437B1" w:rsidRDefault="0063762A" w:rsidP="00293DCB">
            <w:pPr>
              <w:spacing w:after="0"/>
              <w:contextualSpacing/>
              <w:jc w:val="center"/>
              <w:rPr>
                <w:rFonts w:ascii="Times New Roman" w:hAnsi="Times New Roman"/>
                <w:color w:val="auto"/>
                <w:sz w:val="20"/>
              </w:rPr>
            </w:pPr>
          </w:p>
        </w:tc>
        <w:tc>
          <w:tcPr>
            <w:tcW w:w="609" w:type="dxa"/>
            <w:vAlign w:val="center"/>
          </w:tcPr>
          <w:p w14:paraId="1C94E823" w14:textId="77777777" w:rsidR="0063762A" w:rsidRPr="008437B1" w:rsidRDefault="0063762A" w:rsidP="00293DCB">
            <w:pPr>
              <w:spacing w:after="0"/>
              <w:contextualSpacing/>
              <w:jc w:val="center"/>
              <w:rPr>
                <w:rFonts w:ascii="Times New Roman" w:hAnsi="Times New Roman"/>
                <w:color w:val="auto"/>
                <w:sz w:val="20"/>
              </w:rPr>
            </w:pPr>
          </w:p>
        </w:tc>
        <w:tc>
          <w:tcPr>
            <w:tcW w:w="845" w:type="dxa"/>
            <w:vAlign w:val="center"/>
          </w:tcPr>
          <w:p w14:paraId="179A38B2" w14:textId="77777777" w:rsidR="0063762A" w:rsidRPr="008437B1" w:rsidRDefault="00C578CA" w:rsidP="00293DCB">
            <w:pPr>
              <w:spacing w:after="0"/>
              <w:contextualSpacing/>
              <w:jc w:val="center"/>
              <w:rPr>
                <w:rFonts w:ascii="Times New Roman" w:hAnsi="Times New Roman"/>
                <w:color w:val="auto"/>
                <w:sz w:val="20"/>
              </w:rPr>
            </w:pPr>
            <w:r>
              <w:rPr>
                <w:rFonts w:ascii="Times New Roman" w:hAnsi="Times New Roman"/>
                <w:color w:val="auto"/>
                <w:sz w:val="20"/>
              </w:rPr>
              <w:t>70</w:t>
            </w:r>
          </w:p>
        </w:tc>
        <w:tc>
          <w:tcPr>
            <w:tcW w:w="851" w:type="dxa"/>
            <w:vAlign w:val="center"/>
          </w:tcPr>
          <w:p w14:paraId="127DBE10" w14:textId="77777777" w:rsidR="0063762A" w:rsidRPr="008437B1" w:rsidRDefault="0063762A" w:rsidP="00293DCB">
            <w:pPr>
              <w:spacing w:after="0"/>
              <w:contextualSpacing/>
              <w:jc w:val="center"/>
              <w:rPr>
                <w:rFonts w:ascii="Times New Roman" w:hAnsi="Times New Roman"/>
                <w:color w:val="auto"/>
                <w:sz w:val="20"/>
              </w:rPr>
            </w:pPr>
          </w:p>
        </w:tc>
        <w:tc>
          <w:tcPr>
            <w:tcW w:w="571" w:type="dxa"/>
            <w:vAlign w:val="center"/>
          </w:tcPr>
          <w:p w14:paraId="7CF12488"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4A136280" w14:textId="77777777" w:rsidR="0063762A" w:rsidRPr="008437B1" w:rsidRDefault="00C578CA" w:rsidP="00293DCB">
            <w:pPr>
              <w:spacing w:after="0"/>
              <w:contextualSpacing/>
              <w:jc w:val="center"/>
              <w:rPr>
                <w:rFonts w:ascii="Times New Roman" w:hAnsi="Times New Roman"/>
                <w:color w:val="auto"/>
                <w:sz w:val="20"/>
              </w:rPr>
            </w:pPr>
            <w:r>
              <w:rPr>
                <w:rFonts w:ascii="Times New Roman" w:hAnsi="Times New Roman"/>
                <w:color w:val="auto"/>
                <w:sz w:val="20"/>
              </w:rPr>
              <w:t>70</w:t>
            </w:r>
          </w:p>
        </w:tc>
        <w:tc>
          <w:tcPr>
            <w:tcW w:w="567" w:type="dxa"/>
            <w:vAlign w:val="center"/>
          </w:tcPr>
          <w:p w14:paraId="64B6B452"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5030963D"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730083F0"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75D28FF6" w14:textId="77777777" w:rsidR="0063762A" w:rsidRPr="008437B1" w:rsidRDefault="0063762A" w:rsidP="00293DCB">
            <w:pPr>
              <w:spacing w:after="0"/>
              <w:contextualSpacing/>
              <w:jc w:val="center"/>
              <w:rPr>
                <w:rFonts w:ascii="Times New Roman" w:hAnsi="Times New Roman"/>
                <w:color w:val="auto"/>
                <w:sz w:val="20"/>
              </w:rPr>
            </w:pPr>
          </w:p>
        </w:tc>
      </w:tr>
      <w:tr w:rsidR="00293DCB" w:rsidRPr="008437B1" w14:paraId="2DDFCAC9" w14:textId="77777777" w:rsidTr="006B52EC">
        <w:trPr>
          <w:jc w:val="center"/>
        </w:trPr>
        <w:tc>
          <w:tcPr>
            <w:tcW w:w="1271" w:type="dxa"/>
            <w:shd w:val="clear" w:color="auto" w:fill="auto"/>
            <w:vAlign w:val="center"/>
          </w:tcPr>
          <w:p w14:paraId="07A8DD2C" w14:textId="77777777" w:rsidR="0063762A" w:rsidRPr="008437B1" w:rsidRDefault="0063762A" w:rsidP="00293DCB">
            <w:pPr>
              <w:spacing w:after="0"/>
              <w:jc w:val="both"/>
              <w:rPr>
                <w:rFonts w:ascii="Times New Roman" w:hAnsi="Times New Roman"/>
                <w:color w:val="auto"/>
                <w:sz w:val="20"/>
              </w:rPr>
            </w:pPr>
            <w:r w:rsidRPr="008437B1">
              <w:rPr>
                <w:rFonts w:ascii="Times New Roman" w:hAnsi="Times New Roman"/>
                <w:color w:val="auto"/>
                <w:sz w:val="20"/>
              </w:rPr>
              <w:t>УП.01</w:t>
            </w:r>
          </w:p>
        </w:tc>
        <w:tc>
          <w:tcPr>
            <w:tcW w:w="3969" w:type="dxa"/>
            <w:shd w:val="clear" w:color="auto" w:fill="auto"/>
            <w:vAlign w:val="center"/>
          </w:tcPr>
          <w:p w14:paraId="743997AE" w14:textId="77777777" w:rsidR="0063762A" w:rsidRPr="008437B1" w:rsidRDefault="0063762A" w:rsidP="00293DCB">
            <w:pPr>
              <w:spacing w:after="0"/>
              <w:jc w:val="both"/>
              <w:rPr>
                <w:rFonts w:ascii="Times New Roman" w:hAnsi="Times New Roman"/>
                <w:color w:val="auto"/>
                <w:sz w:val="20"/>
              </w:rPr>
            </w:pPr>
            <w:r w:rsidRPr="008437B1">
              <w:rPr>
                <w:rFonts w:ascii="Times New Roman" w:hAnsi="Times New Roman"/>
                <w:color w:val="auto"/>
                <w:sz w:val="20"/>
              </w:rPr>
              <w:t>Учебная практика</w:t>
            </w:r>
          </w:p>
        </w:tc>
        <w:tc>
          <w:tcPr>
            <w:tcW w:w="992" w:type="dxa"/>
            <w:shd w:val="clear" w:color="auto" w:fill="auto"/>
            <w:vAlign w:val="center"/>
          </w:tcPr>
          <w:p w14:paraId="607CDEFA" w14:textId="77777777" w:rsidR="0063762A"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vAlign w:val="center"/>
          </w:tcPr>
          <w:p w14:paraId="318304E6" w14:textId="77777777" w:rsidR="0063762A" w:rsidRPr="008437B1" w:rsidRDefault="00591806"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72</w:t>
            </w:r>
          </w:p>
        </w:tc>
        <w:tc>
          <w:tcPr>
            <w:tcW w:w="624" w:type="dxa"/>
            <w:vAlign w:val="center"/>
          </w:tcPr>
          <w:p w14:paraId="0A5FAA80" w14:textId="77777777" w:rsidR="0063762A" w:rsidRPr="008437B1" w:rsidRDefault="00591806"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72</w:t>
            </w:r>
          </w:p>
        </w:tc>
        <w:tc>
          <w:tcPr>
            <w:tcW w:w="709" w:type="dxa"/>
            <w:vAlign w:val="center"/>
          </w:tcPr>
          <w:p w14:paraId="131C93CB"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4A5E9B6D" w14:textId="77777777" w:rsidR="0063762A" w:rsidRPr="008437B1" w:rsidRDefault="00591806" w:rsidP="00293DCB">
            <w:pPr>
              <w:spacing w:after="0"/>
              <w:contextualSpacing/>
              <w:jc w:val="center"/>
              <w:rPr>
                <w:rFonts w:ascii="Times New Roman" w:hAnsi="Times New Roman"/>
                <w:color w:val="auto"/>
                <w:sz w:val="20"/>
              </w:rPr>
            </w:pPr>
            <w:r>
              <w:rPr>
                <w:rFonts w:ascii="Times New Roman" w:hAnsi="Times New Roman"/>
                <w:color w:val="auto"/>
                <w:sz w:val="20"/>
              </w:rPr>
              <w:t>72</w:t>
            </w:r>
          </w:p>
        </w:tc>
        <w:tc>
          <w:tcPr>
            <w:tcW w:w="567" w:type="dxa"/>
            <w:vAlign w:val="center"/>
          </w:tcPr>
          <w:p w14:paraId="2A7D85C8" w14:textId="77777777" w:rsidR="0063762A" w:rsidRPr="008437B1" w:rsidRDefault="0063762A" w:rsidP="00293DCB">
            <w:pPr>
              <w:spacing w:after="0"/>
              <w:contextualSpacing/>
              <w:jc w:val="center"/>
              <w:rPr>
                <w:rFonts w:ascii="Times New Roman" w:hAnsi="Times New Roman"/>
                <w:color w:val="auto"/>
                <w:sz w:val="20"/>
              </w:rPr>
            </w:pPr>
          </w:p>
        </w:tc>
        <w:tc>
          <w:tcPr>
            <w:tcW w:w="667" w:type="dxa"/>
            <w:vAlign w:val="center"/>
          </w:tcPr>
          <w:p w14:paraId="2C8213B0" w14:textId="77777777" w:rsidR="0063762A" w:rsidRPr="008437B1" w:rsidRDefault="0063762A" w:rsidP="00293DCB">
            <w:pPr>
              <w:spacing w:after="0"/>
              <w:contextualSpacing/>
              <w:jc w:val="center"/>
              <w:rPr>
                <w:rFonts w:ascii="Times New Roman" w:hAnsi="Times New Roman"/>
                <w:color w:val="auto"/>
                <w:sz w:val="20"/>
              </w:rPr>
            </w:pPr>
          </w:p>
        </w:tc>
        <w:tc>
          <w:tcPr>
            <w:tcW w:w="609" w:type="dxa"/>
            <w:vAlign w:val="center"/>
          </w:tcPr>
          <w:p w14:paraId="153A0C19" w14:textId="77777777" w:rsidR="0063762A" w:rsidRPr="008437B1" w:rsidRDefault="0063762A" w:rsidP="00293DCB">
            <w:pPr>
              <w:spacing w:after="0"/>
              <w:contextualSpacing/>
              <w:jc w:val="center"/>
              <w:rPr>
                <w:rFonts w:ascii="Times New Roman" w:hAnsi="Times New Roman"/>
                <w:color w:val="auto"/>
                <w:sz w:val="20"/>
              </w:rPr>
            </w:pPr>
          </w:p>
        </w:tc>
        <w:tc>
          <w:tcPr>
            <w:tcW w:w="845" w:type="dxa"/>
            <w:vAlign w:val="center"/>
          </w:tcPr>
          <w:p w14:paraId="6EEEE7A8" w14:textId="77777777" w:rsidR="0063762A" w:rsidRPr="008437B1" w:rsidRDefault="00591806" w:rsidP="00293DCB">
            <w:pPr>
              <w:spacing w:after="0"/>
              <w:contextualSpacing/>
              <w:jc w:val="center"/>
              <w:rPr>
                <w:rFonts w:ascii="Times New Roman" w:hAnsi="Times New Roman"/>
                <w:color w:val="auto"/>
                <w:sz w:val="20"/>
              </w:rPr>
            </w:pPr>
            <w:r>
              <w:rPr>
                <w:rFonts w:ascii="Times New Roman" w:hAnsi="Times New Roman"/>
                <w:color w:val="auto"/>
                <w:sz w:val="20"/>
              </w:rPr>
              <w:t>72</w:t>
            </w:r>
          </w:p>
        </w:tc>
        <w:tc>
          <w:tcPr>
            <w:tcW w:w="851" w:type="dxa"/>
            <w:vAlign w:val="center"/>
          </w:tcPr>
          <w:p w14:paraId="5E3A0A4C" w14:textId="77777777" w:rsidR="0063762A" w:rsidRPr="008437B1" w:rsidRDefault="0063762A" w:rsidP="00293DCB">
            <w:pPr>
              <w:spacing w:after="0"/>
              <w:contextualSpacing/>
              <w:jc w:val="center"/>
              <w:rPr>
                <w:rFonts w:ascii="Times New Roman" w:hAnsi="Times New Roman"/>
                <w:color w:val="auto"/>
                <w:sz w:val="20"/>
              </w:rPr>
            </w:pPr>
          </w:p>
        </w:tc>
        <w:tc>
          <w:tcPr>
            <w:tcW w:w="571" w:type="dxa"/>
            <w:vAlign w:val="center"/>
          </w:tcPr>
          <w:p w14:paraId="73A9DF98"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56F3D031" w14:textId="77777777" w:rsidR="0063762A" w:rsidRPr="008437B1" w:rsidRDefault="00591806" w:rsidP="00293DCB">
            <w:pPr>
              <w:spacing w:after="0"/>
              <w:contextualSpacing/>
              <w:jc w:val="center"/>
              <w:rPr>
                <w:rFonts w:ascii="Times New Roman" w:hAnsi="Times New Roman"/>
                <w:color w:val="auto"/>
                <w:sz w:val="20"/>
              </w:rPr>
            </w:pPr>
            <w:r>
              <w:rPr>
                <w:rFonts w:ascii="Times New Roman" w:hAnsi="Times New Roman"/>
                <w:color w:val="auto"/>
                <w:sz w:val="20"/>
              </w:rPr>
              <w:t>72</w:t>
            </w:r>
          </w:p>
        </w:tc>
        <w:tc>
          <w:tcPr>
            <w:tcW w:w="567" w:type="dxa"/>
            <w:vAlign w:val="center"/>
          </w:tcPr>
          <w:p w14:paraId="6286B8F2"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65721140"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640CAF52" w14:textId="77777777" w:rsidR="0063762A" w:rsidRPr="008437B1" w:rsidRDefault="0063762A" w:rsidP="00293DCB">
            <w:pPr>
              <w:spacing w:after="0"/>
              <w:contextualSpacing/>
              <w:jc w:val="center"/>
              <w:rPr>
                <w:rFonts w:ascii="Times New Roman" w:hAnsi="Times New Roman"/>
                <w:color w:val="auto"/>
                <w:sz w:val="20"/>
              </w:rPr>
            </w:pPr>
          </w:p>
        </w:tc>
        <w:tc>
          <w:tcPr>
            <w:tcW w:w="567" w:type="dxa"/>
            <w:vAlign w:val="center"/>
          </w:tcPr>
          <w:p w14:paraId="55AECC48" w14:textId="77777777" w:rsidR="0063762A" w:rsidRPr="008437B1" w:rsidRDefault="0063762A" w:rsidP="00293DCB">
            <w:pPr>
              <w:spacing w:after="0"/>
              <w:contextualSpacing/>
              <w:jc w:val="center"/>
              <w:rPr>
                <w:rFonts w:ascii="Times New Roman" w:hAnsi="Times New Roman"/>
                <w:color w:val="auto"/>
                <w:sz w:val="20"/>
              </w:rPr>
            </w:pPr>
          </w:p>
        </w:tc>
      </w:tr>
      <w:tr w:rsidR="00293DCB" w:rsidRPr="008437B1" w14:paraId="0533EF31" w14:textId="77777777" w:rsidTr="006B52EC">
        <w:trPr>
          <w:trHeight w:val="165"/>
          <w:jc w:val="center"/>
        </w:trPr>
        <w:tc>
          <w:tcPr>
            <w:tcW w:w="1271" w:type="dxa"/>
            <w:shd w:val="clear" w:color="auto" w:fill="auto"/>
            <w:vAlign w:val="center"/>
          </w:tcPr>
          <w:p w14:paraId="7D7358AF" w14:textId="77777777" w:rsidR="00724C6D" w:rsidRPr="008437B1" w:rsidRDefault="00724C6D" w:rsidP="00293DCB">
            <w:pPr>
              <w:spacing w:after="0"/>
              <w:jc w:val="both"/>
              <w:rPr>
                <w:rFonts w:ascii="Times New Roman" w:hAnsi="Times New Roman"/>
                <w:color w:val="auto"/>
                <w:sz w:val="20"/>
              </w:rPr>
            </w:pPr>
          </w:p>
        </w:tc>
        <w:tc>
          <w:tcPr>
            <w:tcW w:w="3969" w:type="dxa"/>
            <w:shd w:val="clear" w:color="auto" w:fill="auto"/>
            <w:vAlign w:val="center"/>
          </w:tcPr>
          <w:p w14:paraId="4D1E1F58" w14:textId="77777777" w:rsidR="00724C6D" w:rsidRPr="008437B1" w:rsidRDefault="00724C6D" w:rsidP="00293DCB">
            <w:pPr>
              <w:spacing w:after="0"/>
              <w:jc w:val="both"/>
              <w:rPr>
                <w:rFonts w:ascii="Times New Roman" w:hAnsi="Times New Roman"/>
                <w:color w:val="auto"/>
                <w:sz w:val="20"/>
              </w:rPr>
            </w:pPr>
            <w:r w:rsidRPr="008437B1">
              <w:rPr>
                <w:rFonts w:ascii="Times New Roman" w:hAnsi="Times New Roman"/>
                <w:color w:val="auto"/>
                <w:sz w:val="20"/>
              </w:rPr>
              <w:t>Экзамен по модулю</w:t>
            </w:r>
          </w:p>
        </w:tc>
        <w:tc>
          <w:tcPr>
            <w:tcW w:w="992" w:type="dxa"/>
            <w:shd w:val="clear" w:color="auto" w:fill="auto"/>
            <w:vAlign w:val="center"/>
          </w:tcPr>
          <w:p w14:paraId="17A550DB" w14:textId="77777777" w:rsidR="00724C6D" w:rsidRPr="008437B1" w:rsidRDefault="00724C6D" w:rsidP="00293DCB">
            <w:pPr>
              <w:spacing w:after="0"/>
              <w:jc w:val="center"/>
              <w:rPr>
                <w:rFonts w:ascii="Times New Roman" w:hAnsi="Times New Roman"/>
                <w:color w:val="auto"/>
                <w:sz w:val="20"/>
              </w:rPr>
            </w:pPr>
            <w:r w:rsidRPr="008437B1">
              <w:rPr>
                <w:rFonts w:ascii="Times New Roman" w:hAnsi="Times New Roman"/>
                <w:color w:val="auto"/>
                <w:sz w:val="20"/>
              </w:rPr>
              <w:t>Э</w:t>
            </w:r>
          </w:p>
        </w:tc>
        <w:tc>
          <w:tcPr>
            <w:tcW w:w="794" w:type="dxa"/>
            <w:vAlign w:val="center"/>
          </w:tcPr>
          <w:p w14:paraId="3C1BABE3" w14:textId="77777777" w:rsidR="00724C6D" w:rsidRPr="008437B1" w:rsidRDefault="00724C6D"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8</w:t>
            </w:r>
          </w:p>
        </w:tc>
        <w:tc>
          <w:tcPr>
            <w:tcW w:w="624" w:type="dxa"/>
            <w:vAlign w:val="center"/>
          </w:tcPr>
          <w:p w14:paraId="0C9E0480" w14:textId="77777777" w:rsidR="00724C6D" w:rsidRPr="008437B1" w:rsidRDefault="00724C6D" w:rsidP="00293DCB">
            <w:pPr>
              <w:tabs>
                <w:tab w:val="left" w:pos="406"/>
              </w:tabs>
              <w:spacing w:after="0"/>
              <w:contextualSpacing/>
              <w:jc w:val="center"/>
              <w:rPr>
                <w:rFonts w:ascii="Times New Roman" w:hAnsi="Times New Roman"/>
                <w:color w:val="auto"/>
                <w:sz w:val="20"/>
              </w:rPr>
            </w:pPr>
          </w:p>
        </w:tc>
        <w:tc>
          <w:tcPr>
            <w:tcW w:w="709" w:type="dxa"/>
            <w:vAlign w:val="center"/>
          </w:tcPr>
          <w:p w14:paraId="251F5E98"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3F7CBA9F"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2F103197" w14:textId="77777777" w:rsidR="00724C6D" w:rsidRPr="008437B1" w:rsidRDefault="00724C6D" w:rsidP="00293DCB">
            <w:pPr>
              <w:spacing w:after="0"/>
              <w:contextualSpacing/>
              <w:jc w:val="center"/>
              <w:rPr>
                <w:rFonts w:ascii="Times New Roman" w:hAnsi="Times New Roman"/>
                <w:color w:val="auto"/>
                <w:sz w:val="20"/>
              </w:rPr>
            </w:pPr>
          </w:p>
        </w:tc>
        <w:tc>
          <w:tcPr>
            <w:tcW w:w="667" w:type="dxa"/>
            <w:vAlign w:val="center"/>
          </w:tcPr>
          <w:p w14:paraId="1B4B40CE" w14:textId="77777777" w:rsidR="00724C6D" w:rsidRPr="008437B1" w:rsidRDefault="00724C6D" w:rsidP="00293DCB">
            <w:pPr>
              <w:spacing w:after="0"/>
              <w:contextualSpacing/>
              <w:jc w:val="center"/>
              <w:rPr>
                <w:rFonts w:ascii="Times New Roman" w:hAnsi="Times New Roman"/>
                <w:color w:val="auto"/>
                <w:sz w:val="20"/>
              </w:rPr>
            </w:pPr>
          </w:p>
        </w:tc>
        <w:tc>
          <w:tcPr>
            <w:tcW w:w="609" w:type="dxa"/>
            <w:vAlign w:val="center"/>
          </w:tcPr>
          <w:p w14:paraId="3101D53C" w14:textId="77777777" w:rsidR="00724C6D" w:rsidRPr="008437B1" w:rsidRDefault="00724C6D" w:rsidP="00293DCB">
            <w:pPr>
              <w:spacing w:after="0"/>
              <w:contextualSpacing/>
              <w:jc w:val="center"/>
              <w:rPr>
                <w:rFonts w:ascii="Times New Roman" w:hAnsi="Times New Roman"/>
                <w:color w:val="auto"/>
                <w:sz w:val="20"/>
              </w:rPr>
            </w:pPr>
            <w:r w:rsidRPr="008437B1">
              <w:rPr>
                <w:rFonts w:ascii="Times New Roman" w:hAnsi="Times New Roman"/>
                <w:color w:val="auto"/>
                <w:sz w:val="20"/>
              </w:rPr>
              <w:t>8</w:t>
            </w:r>
          </w:p>
        </w:tc>
        <w:tc>
          <w:tcPr>
            <w:tcW w:w="845" w:type="dxa"/>
            <w:vAlign w:val="center"/>
          </w:tcPr>
          <w:p w14:paraId="2E5E33B1" w14:textId="77777777" w:rsidR="00724C6D" w:rsidRPr="008437B1" w:rsidRDefault="00336F5D" w:rsidP="00293DCB">
            <w:pPr>
              <w:spacing w:after="0"/>
              <w:contextualSpacing/>
              <w:jc w:val="center"/>
              <w:rPr>
                <w:rFonts w:ascii="Times New Roman" w:hAnsi="Times New Roman"/>
                <w:color w:val="auto"/>
                <w:sz w:val="20"/>
              </w:rPr>
            </w:pPr>
            <w:r w:rsidRPr="008437B1">
              <w:rPr>
                <w:rFonts w:ascii="Times New Roman" w:hAnsi="Times New Roman"/>
                <w:color w:val="auto"/>
                <w:sz w:val="20"/>
              </w:rPr>
              <w:t>8</w:t>
            </w:r>
          </w:p>
        </w:tc>
        <w:tc>
          <w:tcPr>
            <w:tcW w:w="851" w:type="dxa"/>
            <w:vAlign w:val="center"/>
          </w:tcPr>
          <w:p w14:paraId="6EF1DF6B" w14:textId="77777777" w:rsidR="00724C6D" w:rsidRPr="008437B1" w:rsidRDefault="00724C6D" w:rsidP="00293DCB">
            <w:pPr>
              <w:spacing w:after="0"/>
              <w:contextualSpacing/>
              <w:jc w:val="center"/>
              <w:rPr>
                <w:rFonts w:ascii="Times New Roman" w:hAnsi="Times New Roman"/>
                <w:color w:val="auto"/>
                <w:sz w:val="20"/>
              </w:rPr>
            </w:pPr>
          </w:p>
        </w:tc>
        <w:tc>
          <w:tcPr>
            <w:tcW w:w="571" w:type="dxa"/>
            <w:vAlign w:val="center"/>
          </w:tcPr>
          <w:p w14:paraId="50150F12"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52F0017A"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5C757A4A"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21E141FA"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59ACC62C" w14:textId="77777777" w:rsidR="00724C6D" w:rsidRPr="008437B1" w:rsidRDefault="00724C6D" w:rsidP="00293DCB">
            <w:pPr>
              <w:spacing w:after="0"/>
              <w:contextualSpacing/>
              <w:jc w:val="center"/>
              <w:rPr>
                <w:rFonts w:ascii="Times New Roman" w:hAnsi="Times New Roman"/>
                <w:color w:val="auto"/>
                <w:sz w:val="20"/>
              </w:rPr>
            </w:pPr>
          </w:p>
        </w:tc>
        <w:tc>
          <w:tcPr>
            <w:tcW w:w="567" w:type="dxa"/>
            <w:vAlign w:val="center"/>
          </w:tcPr>
          <w:p w14:paraId="543B6238" w14:textId="77777777" w:rsidR="00724C6D" w:rsidRPr="008437B1" w:rsidRDefault="00724C6D" w:rsidP="00293DCB">
            <w:pPr>
              <w:spacing w:after="0"/>
              <w:contextualSpacing/>
              <w:jc w:val="center"/>
              <w:rPr>
                <w:rFonts w:ascii="Times New Roman" w:hAnsi="Times New Roman"/>
                <w:color w:val="auto"/>
                <w:sz w:val="20"/>
              </w:rPr>
            </w:pPr>
          </w:p>
        </w:tc>
      </w:tr>
      <w:tr w:rsidR="00293DCB" w:rsidRPr="008437B1" w14:paraId="53FA698E" w14:textId="77777777" w:rsidTr="00C24424">
        <w:trPr>
          <w:jc w:val="center"/>
        </w:trPr>
        <w:tc>
          <w:tcPr>
            <w:tcW w:w="1271" w:type="dxa"/>
            <w:shd w:val="clear" w:color="auto" w:fill="auto"/>
            <w:vAlign w:val="center"/>
          </w:tcPr>
          <w:p w14:paraId="346BCD0B" w14:textId="77777777" w:rsidR="008340A8" w:rsidRPr="008437B1" w:rsidRDefault="008340A8" w:rsidP="00293DCB">
            <w:pPr>
              <w:spacing w:after="0"/>
              <w:jc w:val="both"/>
              <w:rPr>
                <w:rFonts w:ascii="Times New Roman" w:hAnsi="Times New Roman"/>
                <w:b/>
                <w:bCs/>
                <w:color w:val="auto"/>
                <w:sz w:val="20"/>
              </w:rPr>
            </w:pPr>
            <w:r w:rsidRPr="008437B1">
              <w:rPr>
                <w:rFonts w:ascii="Times New Roman" w:hAnsi="Times New Roman"/>
                <w:b/>
                <w:bCs/>
                <w:color w:val="auto"/>
                <w:sz w:val="20"/>
              </w:rPr>
              <w:t>ПМ.02</w:t>
            </w:r>
          </w:p>
        </w:tc>
        <w:tc>
          <w:tcPr>
            <w:tcW w:w="3969" w:type="dxa"/>
            <w:shd w:val="clear" w:color="auto" w:fill="auto"/>
            <w:vAlign w:val="center"/>
          </w:tcPr>
          <w:p w14:paraId="26A5F936" w14:textId="77777777" w:rsidR="008340A8" w:rsidRPr="008437B1" w:rsidRDefault="008340A8" w:rsidP="00293DCB">
            <w:pPr>
              <w:spacing w:after="0"/>
              <w:jc w:val="both"/>
              <w:rPr>
                <w:rFonts w:ascii="Times New Roman" w:hAnsi="Times New Roman"/>
                <w:b/>
                <w:bCs/>
                <w:color w:val="auto"/>
                <w:sz w:val="20"/>
              </w:rPr>
            </w:pPr>
            <w:r w:rsidRPr="008437B1">
              <w:rPr>
                <w:rFonts w:ascii="Times New Roman" w:hAnsi="Times New Roman"/>
                <w:b/>
                <w:bCs/>
                <w:color w:val="auto"/>
                <w:sz w:val="20"/>
              </w:rPr>
              <w:t>Разработка и осуществление стратегического и тактического планирования рекламных и коммуникационных кампаний, акций и мероприятий</w:t>
            </w:r>
          </w:p>
        </w:tc>
        <w:tc>
          <w:tcPr>
            <w:tcW w:w="992" w:type="dxa"/>
            <w:vAlign w:val="center"/>
          </w:tcPr>
          <w:p w14:paraId="48565AC4" w14:textId="77777777" w:rsidR="008340A8" w:rsidRPr="008437B1" w:rsidRDefault="008340A8" w:rsidP="00293DCB">
            <w:pPr>
              <w:tabs>
                <w:tab w:val="left" w:pos="406"/>
              </w:tabs>
              <w:spacing w:after="0"/>
              <w:contextualSpacing/>
              <w:jc w:val="center"/>
              <w:rPr>
                <w:rFonts w:ascii="Times New Roman" w:hAnsi="Times New Roman"/>
                <w:b/>
                <w:color w:val="auto"/>
                <w:sz w:val="20"/>
              </w:rPr>
            </w:pPr>
          </w:p>
        </w:tc>
        <w:tc>
          <w:tcPr>
            <w:tcW w:w="794" w:type="dxa"/>
            <w:vAlign w:val="center"/>
          </w:tcPr>
          <w:p w14:paraId="33E4FC5A" w14:textId="77777777" w:rsidR="008340A8" w:rsidRPr="008437B1" w:rsidRDefault="00591806"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276</w:t>
            </w:r>
          </w:p>
        </w:tc>
        <w:tc>
          <w:tcPr>
            <w:tcW w:w="624" w:type="dxa"/>
            <w:vAlign w:val="center"/>
          </w:tcPr>
          <w:p w14:paraId="72B1D8CA" w14:textId="77777777" w:rsidR="008340A8" w:rsidRPr="008437B1" w:rsidRDefault="00591806"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210</w:t>
            </w:r>
          </w:p>
        </w:tc>
        <w:tc>
          <w:tcPr>
            <w:tcW w:w="709" w:type="dxa"/>
            <w:vAlign w:val="center"/>
          </w:tcPr>
          <w:p w14:paraId="2BD6C441" w14:textId="77777777" w:rsidR="008340A8" w:rsidRPr="008437B1" w:rsidRDefault="00591806" w:rsidP="00293DCB">
            <w:pPr>
              <w:spacing w:after="0"/>
              <w:contextualSpacing/>
              <w:jc w:val="center"/>
              <w:rPr>
                <w:rFonts w:ascii="Times New Roman" w:hAnsi="Times New Roman"/>
                <w:b/>
                <w:color w:val="auto"/>
                <w:sz w:val="20"/>
              </w:rPr>
            </w:pPr>
            <w:r>
              <w:rPr>
                <w:rFonts w:ascii="Times New Roman" w:hAnsi="Times New Roman"/>
                <w:b/>
                <w:color w:val="auto"/>
                <w:sz w:val="20"/>
              </w:rPr>
              <w:t>190</w:t>
            </w:r>
          </w:p>
        </w:tc>
        <w:tc>
          <w:tcPr>
            <w:tcW w:w="567" w:type="dxa"/>
            <w:vAlign w:val="center"/>
          </w:tcPr>
          <w:p w14:paraId="6933C9A7"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72</w:t>
            </w:r>
          </w:p>
        </w:tc>
        <w:tc>
          <w:tcPr>
            <w:tcW w:w="567" w:type="dxa"/>
            <w:vAlign w:val="center"/>
          </w:tcPr>
          <w:p w14:paraId="02CBF5EC"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20</w:t>
            </w:r>
          </w:p>
        </w:tc>
        <w:tc>
          <w:tcPr>
            <w:tcW w:w="667" w:type="dxa"/>
            <w:vAlign w:val="center"/>
          </w:tcPr>
          <w:p w14:paraId="65A60193"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w:t>
            </w:r>
          </w:p>
        </w:tc>
        <w:tc>
          <w:tcPr>
            <w:tcW w:w="609" w:type="dxa"/>
            <w:vAlign w:val="center"/>
          </w:tcPr>
          <w:p w14:paraId="2C975001" w14:textId="77777777" w:rsidR="008340A8" w:rsidRPr="008437B1" w:rsidRDefault="00591806" w:rsidP="00293DCB">
            <w:pPr>
              <w:spacing w:after="0"/>
              <w:contextualSpacing/>
              <w:jc w:val="center"/>
              <w:rPr>
                <w:rFonts w:ascii="Times New Roman" w:hAnsi="Times New Roman"/>
                <w:b/>
                <w:color w:val="auto"/>
                <w:sz w:val="20"/>
              </w:rPr>
            </w:pPr>
            <w:r>
              <w:rPr>
                <w:rFonts w:ascii="Times New Roman" w:hAnsi="Times New Roman"/>
                <w:b/>
                <w:color w:val="auto"/>
                <w:sz w:val="20"/>
              </w:rPr>
              <w:t>12</w:t>
            </w:r>
          </w:p>
        </w:tc>
        <w:tc>
          <w:tcPr>
            <w:tcW w:w="845" w:type="dxa"/>
            <w:vAlign w:val="center"/>
          </w:tcPr>
          <w:p w14:paraId="43E4FA8C" w14:textId="77777777" w:rsidR="008340A8" w:rsidRPr="008437B1" w:rsidRDefault="00591806" w:rsidP="00293DCB">
            <w:pPr>
              <w:spacing w:after="0"/>
              <w:contextualSpacing/>
              <w:jc w:val="center"/>
              <w:rPr>
                <w:rFonts w:ascii="Times New Roman" w:hAnsi="Times New Roman"/>
                <w:b/>
                <w:color w:val="auto"/>
                <w:sz w:val="20"/>
              </w:rPr>
            </w:pPr>
            <w:r>
              <w:rPr>
                <w:rFonts w:ascii="Times New Roman" w:hAnsi="Times New Roman"/>
                <w:b/>
                <w:color w:val="auto"/>
                <w:sz w:val="20"/>
              </w:rPr>
              <w:t>238</w:t>
            </w:r>
          </w:p>
        </w:tc>
        <w:tc>
          <w:tcPr>
            <w:tcW w:w="851" w:type="dxa"/>
            <w:vAlign w:val="center"/>
          </w:tcPr>
          <w:p w14:paraId="426CB1F0" w14:textId="77777777" w:rsidR="008340A8" w:rsidRPr="008437B1" w:rsidRDefault="00591806" w:rsidP="00293DCB">
            <w:pPr>
              <w:spacing w:after="0"/>
              <w:contextualSpacing/>
              <w:jc w:val="center"/>
              <w:rPr>
                <w:rFonts w:ascii="Times New Roman" w:hAnsi="Times New Roman"/>
                <w:b/>
                <w:color w:val="auto"/>
                <w:sz w:val="20"/>
              </w:rPr>
            </w:pPr>
            <w:r>
              <w:rPr>
                <w:rFonts w:ascii="Times New Roman" w:hAnsi="Times New Roman"/>
                <w:b/>
                <w:color w:val="auto"/>
                <w:sz w:val="20"/>
              </w:rPr>
              <w:t>38</w:t>
            </w:r>
          </w:p>
        </w:tc>
        <w:tc>
          <w:tcPr>
            <w:tcW w:w="571" w:type="dxa"/>
            <w:vAlign w:val="center"/>
          </w:tcPr>
          <w:p w14:paraId="5EF31F4C"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3004A204"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3CC85383" w14:textId="77777777" w:rsidR="008340A8" w:rsidRPr="008437B1" w:rsidRDefault="00591806" w:rsidP="00293DCB">
            <w:pPr>
              <w:spacing w:after="0"/>
              <w:contextualSpacing/>
              <w:jc w:val="center"/>
              <w:rPr>
                <w:rFonts w:ascii="Times New Roman" w:hAnsi="Times New Roman"/>
                <w:b/>
                <w:color w:val="auto"/>
                <w:sz w:val="20"/>
              </w:rPr>
            </w:pPr>
            <w:r>
              <w:rPr>
                <w:rFonts w:ascii="Times New Roman" w:hAnsi="Times New Roman"/>
                <w:b/>
                <w:color w:val="auto"/>
                <w:sz w:val="20"/>
              </w:rPr>
              <w:t>92</w:t>
            </w:r>
          </w:p>
        </w:tc>
        <w:tc>
          <w:tcPr>
            <w:tcW w:w="567" w:type="dxa"/>
            <w:vAlign w:val="center"/>
          </w:tcPr>
          <w:p w14:paraId="6C389D2E" w14:textId="77777777" w:rsidR="008340A8" w:rsidRPr="008437B1" w:rsidRDefault="00591806" w:rsidP="00293DCB">
            <w:pPr>
              <w:spacing w:after="0"/>
              <w:contextualSpacing/>
              <w:jc w:val="center"/>
              <w:rPr>
                <w:rFonts w:ascii="Times New Roman" w:hAnsi="Times New Roman"/>
                <w:b/>
                <w:color w:val="auto"/>
                <w:sz w:val="20"/>
              </w:rPr>
            </w:pPr>
            <w:r>
              <w:rPr>
                <w:rFonts w:ascii="Times New Roman" w:hAnsi="Times New Roman"/>
                <w:b/>
                <w:color w:val="auto"/>
                <w:sz w:val="20"/>
              </w:rPr>
              <w:t>172</w:t>
            </w:r>
          </w:p>
        </w:tc>
        <w:tc>
          <w:tcPr>
            <w:tcW w:w="567" w:type="dxa"/>
            <w:vAlign w:val="center"/>
          </w:tcPr>
          <w:p w14:paraId="52F2F0AF"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4D0856E5" w14:textId="77777777" w:rsidR="008340A8" w:rsidRPr="008437B1" w:rsidRDefault="00981B5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r>
      <w:tr w:rsidR="00293DCB" w:rsidRPr="008437B1" w14:paraId="5E7B367C" w14:textId="77777777" w:rsidTr="006B52EC">
        <w:trPr>
          <w:jc w:val="center"/>
        </w:trPr>
        <w:tc>
          <w:tcPr>
            <w:tcW w:w="1271" w:type="dxa"/>
            <w:shd w:val="clear" w:color="auto" w:fill="auto"/>
            <w:vAlign w:val="center"/>
          </w:tcPr>
          <w:p w14:paraId="48B048AC"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t>МДК.02.01</w:t>
            </w:r>
          </w:p>
        </w:tc>
        <w:tc>
          <w:tcPr>
            <w:tcW w:w="3969" w:type="dxa"/>
            <w:shd w:val="clear" w:color="auto" w:fill="auto"/>
            <w:vAlign w:val="center"/>
          </w:tcPr>
          <w:p w14:paraId="2DE0D164"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t>Стратегическое и тактическое планирование рекламных и коммуникационных кампаний, акций и мероприятий</w:t>
            </w:r>
          </w:p>
        </w:tc>
        <w:tc>
          <w:tcPr>
            <w:tcW w:w="992" w:type="dxa"/>
            <w:shd w:val="clear" w:color="auto" w:fill="auto"/>
            <w:vAlign w:val="center"/>
          </w:tcPr>
          <w:p w14:paraId="24CDBA2E" w14:textId="77777777" w:rsidR="00336F5D" w:rsidRPr="008437B1" w:rsidRDefault="00591806" w:rsidP="00293DCB">
            <w:pPr>
              <w:spacing w:after="0"/>
              <w:jc w:val="center"/>
              <w:rPr>
                <w:rFonts w:ascii="Times New Roman" w:hAnsi="Times New Roman"/>
                <w:color w:val="auto"/>
                <w:sz w:val="20"/>
              </w:rPr>
            </w:pPr>
            <w:r>
              <w:rPr>
                <w:rFonts w:ascii="Times New Roman" w:hAnsi="Times New Roman"/>
                <w:color w:val="auto"/>
                <w:sz w:val="20"/>
              </w:rPr>
              <w:t>ДЗ</w:t>
            </w:r>
          </w:p>
        </w:tc>
        <w:tc>
          <w:tcPr>
            <w:tcW w:w="794" w:type="dxa"/>
            <w:shd w:val="clear" w:color="auto" w:fill="auto"/>
            <w:vAlign w:val="center"/>
          </w:tcPr>
          <w:p w14:paraId="036C29D1" w14:textId="77777777" w:rsidR="00336F5D" w:rsidRPr="008437B1" w:rsidRDefault="00591806" w:rsidP="00293DCB">
            <w:pPr>
              <w:spacing w:after="0"/>
              <w:jc w:val="center"/>
              <w:rPr>
                <w:rFonts w:ascii="Times New Roman" w:hAnsi="Times New Roman"/>
                <w:color w:val="auto"/>
                <w:sz w:val="20"/>
              </w:rPr>
            </w:pPr>
            <w:r>
              <w:rPr>
                <w:rFonts w:ascii="Times New Roman" w:hAnsi="Times New Roman"/>
                <w:color w:val="auto"/>
                <w:sz w:val="20"/>
              </w:rPr>
              <w:t>92</w:t>
            </w:r>
          </w:p>
        </w:tc>
        <w:tc>
          <w:tcPr>
            <w:tcW w:w="624" w:type="dxa"/>
            <w:shd w:val="clear" w:color="auto" w:fill="auto"/>
            <w:vAlign w:val="center"/>
          </w:tcPr>
          <w:p w14:paraId="678CE5C1"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58</w:t>
            </w:r>
          </w:p>
        </w:tc>
        <w:tc>
          <w:tcPr>
            <w:tcW w:w="709" w:type="dxa"/>
            <w:shd w:val="clear" w:color="auto" w:fill="auto"/>
            <w:vAlign w:val="center"/>
          </w:tcPr>
          <w:p w14:paraId="23570B1C"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90</w:t>
            </w:r>
          </w:p>
        </w:tc>
        <w:tc>
          <w:tcPr>
            <w:tcW w:w="567" w:type="dxa"/>
            <w:vAlign w:val="center"/>
          </w:tcPr>
          <w:p w14:paraId="5D51FD86"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2D77DB0B"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20</w:t>
            </w:r>
          </w:p>
        </w:tc>
        <w:tc>
          <w:tcPr>
            <w:tcW w:w="667" w:type="dxa"/>
            <w:vAlign w:val="center"/>
          </w:tcPr>
          <w:p w14:paraId="6A1AF4E8"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2</w:t>
            </w:r>
          </w:p>
        </w:tc>
        <w:tc>
          <w:tcPr>
            <w:tcW w:w="609" w:type="dxa"/>
            <w:vAlign w:val="center"/>
          </w:tcPr>
          <w:p w14:paraId="2732662A" w14:textId="77777777" w:rsidR="00336F5D" w:rsidRPr="008437B1" w:rsidRDefault="00336F5D" w:rsidP="00293DCB">
            <w:pPr>
              <w:spacing w:after="0"/>
              <w:contextualSpacing/>
              <w:jc w:val="center"/>
              <w:rPr>
                <w:rFonts w:ascii="Times New Roman" w:hAnsi="Times New Roman"/>
                <w:color w:val="auto"/>
                <w:sz w:val="20"/>
              </w:rPr>
            </w:pPr>
          </w:p>
        </w:tc>
        <w:tc>
          <w:tcPr>
            <w:tcW w:w="845" w:type="dxa"/>
            <w:vAlign w:val="center"/>
          </w:tcPr>
          <w:p w14:paraId="538612BA"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54</w:t>
            </w:r>
          </w:p>
        </w:tc>
        <w:tc>
          <w:tcPr>
            <w:tcW w:w="851" w:type="dxa"/>
            <w:vAlign w:val="center"/>
          </w:tcPr>
          <w:p w14:paraId="59894F9F" w14:textId="77777777" w:rsidR="00336F5D" w:rsidRPr="008437B1" w:rsidRDefault="008B2197" w:rsidP="00293DCB">
            <w:pPr>
              <w:spacing w:after="0"/>
              <w:contextualSpacing/>
              <w:jc w:val="center"/>
              <w:rPr>
                <w:rFonts w:ascii="Times New Roman" w:hAnsi="Times New Roman"/>
                <w:color w:val="auto"/>
                <w:sz w:val="20"/>
              </w:rPr>
            </w:pPr>
            <w:r>
              <w:rPr>
                <w:rFonts w:ascii="Times New Roman" w:hAnsi="Times New Roman"/>
                <w:color w:val="auto"/>
                <w:sz w:val="20"/>
              </w:rPr>
              <w:t>38</w:t>
            </w:r>
          </w:p>
        </w:tc>
        <w:tc>
          <w:tcPr>
            <w:tcW w:w="571" w:type="dxa"/>
            <w:vAlign w:val="center"/>
          </w:tcPr>
          <w:p w14:paraId="03C06FBE"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088B6B7F"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67A7A5B3" w14:textId="77777777" w:rsidR="00336F5D" w:rsidRPr="008437B1" w:rsidRDefault="00DF09BE" w:rsidP="00293DCB">
            <w:pPr>
              <w:spacing w:after="0"/>
              <w:contextualSpacing/>
              <w:jc w:val="center"/>
              <w:rPr>
                <w:rFonts w:ascii="Times New Roman" w:hAnsi="Times New Roman"/>
                <w:color w:val="auto"/>
                <w:sz w:val="20"/>
              </w:rPr>
            </w:pPr>
            <w:r w:rsidRPr="008437B1">
              <w:rPr>
                <w:rFonts w:ascii="Times New Roman" w:hAnsi="Times New Roman"/>
                <w:color w:val="auto"/>
                <w:sz w:val="20"/>
              </w:rPr>
              <w:t>92</w:t>
            </w:r>
          </w:p>
        </w:tc>
        <w:tc>
          <w:tcPr>
            <w:tcW w:w="567" w:type="dxa"/>
            <w:vAlign w:val="center"/>
          </w:tcPr>
          <w:p w14:paraId="258CB792"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226B12F7"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00C346AE" w14:textId="77777777" w:rsidR="00336F5D" w:rsidRPr="008437B1" w:rsidRDefault="00336F5D" w:rsidP="00293DCB">
            <w:pPr>
              <w:spacing w:after="0"/>
              <w:contextualSpacing/>
              <w:jc w:val="center"/>
              <w:rPr>
                <w:rFonts w:ascii="Times New Roman" w:hAnsi="Times New Roman"/>
                <w:color w:val="auto"/>
                <w:sz w:val="20"/>
              </w:rPr>
            </w:pPr>
          </w:p>
        </w:tc>
      </w:tr>
      <w:tr w:rsidR="00293DCB" w:rsidRPr="008437B1" w14:paraId="274A13C3" w14:textId="77777777" w:rsidTr="006B52EC">
        <w:trPr>
          <w:jc w:val="center"/>
        </w:trPr>
        <w:tc>
          <w:tcPr>
            <w:tcW w:w="1271" w:type="dxa"/>
            <w:shd w:val="clear" w:color="auto" w:fill="auto"/>
            <w:vAlign w:val="center"/>
          </w:tcPr>
          <w:p w14:paraId="37E61282"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t>МДК.02.02</w:t>
            </w:r>
          </w:p>
        </w:tc>
        <w:tc>
          <w:tcPr>
            <w:tcW w:w="3969" w:type="dxa"/>
            <w:shd w:val="clear" w:color="auto" w:fill="auto"/>
            <w:vAlign w:val="center"/>
          </w:tcPr>
          <w:p w14:paraId="1060D3E8" w14:textId="77777777" w:rsidR="00336F5D" w:rsidRPr="008437B1" w:rsidRDefault="00336F5D" w:rsidP="00293DCB">
            <w:pPr>
              <w:spacing w:after="0"/>
              <w:rPr>
                <w:rFonts w:ascii="Times New Roman" w:hAnsi="Times New Roman"/>
                <w:color w:val="auto"/>
                <w:sz w:val="20"/>
              </w:rPr>
            </w:pPr>
            <w:r w:rsidRPr="008437B1">
              <w:rPr>
                <w:rFonts w:ascii="Times New Roman" w:hAnsi="Times New Roman"/>
                <w:color w:val="auto"/>
                <w:sz w:val="20"/>
              </w:rPr>
              <w:t>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992" w:type="dxa"/>
            <w:shd w:val="clear" w:color="auto" w:fill="auto"/>
            <w:vAlign w:val="center"/>
          </w:tcPr>
          <w:p w14:paraId="6DAE141D" w14:textId="77777777" w:rsidR="00336F5D"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4A469C83" w14:textId="77777777" w:rsidR="00336F5D" w:rsidRPr="008437B1" w:rsidRDefault="008B2197" w:rsidP="00293DCB">
            <w:pPr>
              <w:spacing w:after="0"/>
              <w:jc w:val="center"/>
              <w:rPr>
                <w:rFonts w:ascii="Times New Roman" w:hAnsi="Times New Roman"/>
                <w:color w:val="auto"/>
                <w:sz w:val="20"/>
              </w:rPr>
            </w:pPr>
            <w:r>
              <w:rPr>
                <w:rFonts w:ascii="Times New Roman" w:hAnsi="Times New Roman"/>
                <w:color w:val="auto"/>
                <w:sz w:val="20"/>
              </w:rPr>
              <w:t>10</w:t>
            </w:r>
            <w:r w:rsidR="00336F5D" w:rsidRPr="008437B1">
              <w:rPr>
                <w:rFonts w:ascii="Times New Roman" w:hAnsi="Times New Roman"/>
                <w:color w:val="auto"/>
                <w:sz w:val="20"/>
              </w:rPr>
              <w:t>0</w:t>
            </w:r>
          </w:p>
        </w:tc>
        <w:tc>
          <w:tcPr>
            <w:tcW w:w="624" w:type="dxa"/>
            <w:shd w:val="clear" w:color="auto" w:fill="auto"/>
            <w:vAlign w:val="center"/>
          </w:tcPr>
          <w:p w14:paraId="11EF30B9" w14:textId="77777777" w:rsidR="00336F5D" w:rsidRPr="008437B1" w:rsidRDefault="008B2197" w:rsidP="00293DCB">
            <w:pPr>
              <w:spacing w:after="0"/>
              <w:jc w:val="center"/>
              <w:rPr>
                <w:rFonts w:ascii="Times New Roman" w:hAnsi="Times New Roman"/>
                <w:color w:val="auto"/>
                <w:sz w:val="20"/>
              </w:rPr>
            </w:pPr>
            <w:r>
              <w:rPr>
                <w:rFonts w:ascii="Times New Roman" w:hAnsi="Times New Roman"/>
                <w:color w:val="auto"/>
                <w:sz w:val="20"/>
              </w:rPr>
              <w:t>8</w:t>
            </w:r>
            <w:r w:rsidR="00336F5D" w:rsidRPr="008437B1">
              <w:rPr>
                <w:rFonts w:ascii="Times New Roman" w:hAnsi="Times New Roman"/>
                <w:color w:val="auto"/>
                <w:sz w:val="20"/>
              </w:rPr>
              <w:t>0</w:t>
            </w:r>
          </w:p>
        </w:tc>
        <w:tc>
          <w:tcPr>
            <w:tcW w:w="709" w:type="dxa"/>
            <w:shd w:val="clear" w:color="auto" w:fill="auto"/>
            <w:vAlign w:val="center"/>
          </w:tcPr>
          <w:p w14:paraId="202CE899" w14:textId="77777777" w:rsidR="00336F5D" w:rsidRPr="008437B1" w:rsidRDefault="008B2197" w:rsidP="00293DCB">
            <w:pPr>
              <w:spacing w:after="0"/>
              <w:jc w:val="center"/>
              <w:rPr>
                <w:rFonts w:ascii="Times New Roman" w:hAnsi="Times New Roman"/>
                <w:color w:val="auto"/>
                <w:sz w:val="20"/>
              </w:rPr>
            </w:pPr>
            <w:r>
              <w:rPr>
                <w:rFonts w:ascii="Times New Roman" w:hAnsi="Times New Roman"/>
                <w:color w:val="auto"/>
                <w:sz w:val="20"/>
              </w:rPr>
              <w:t>10</w:t>
            </w:r>
            <w:r w:rsidR="00336F5D" w:rsidRPr="008437B1">
              <w:rPr>
                <w:rFonts w:ascii="Times New Roman" w:hAnsi="Times New Roman"/>
                <w:color w:val="auto"/>
                <w:sz w:val="20"/>
              </w:rPr>
              <w:t>0</w:t>
            </w:r>
          </w:p>
        </w:tc>
        <w:tc>
          <w:tcPr>
            <w:tcW w:w="567" w:type="dxa"/>
            <w:vAlign w:val="center"/>
          </w:tcPr>
          <w:p w14:paraId="75E402AE"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4747C9E4" w14:textId="77777777" w:rsidR="00336F5D" w:rsidRPr="008437B1" w:rsidRDefault="00336F5D" w:rsidP="00293DCB">
            <w:pPr>
              <w:spacing w:after="0"/>
              <w:contextualSpacing/>
              <w:jc w:val="center"/>
              <w:rPr>
                <w:rFonts w:ascii="Times New Roman" w:hAnsi="Times New Roman"/>
                <w:color w:val="auto"/>
                <w:sz w:val="20"/>
              </w:rPr>
            </w:pPr>
          </w:p>
        </w:tc>
        <w:tc>
          <w:tcPr>
            <w:tcW w:w="667" w:type="dxa"/>
            <w:vAlign w:val="center"/>
          </w:tcPr>
          <w:p w14:paraId="28191342" w14:textId="77777777" w:rsidR="00336F5D" w:rsidRPr="008437B1" w:rsidRDefault="00336F5D" w:rsidP="00293DCB">
            <w:pPr>
              <w:spacing w:after="0"/>
              <w:contextualSpacing/>
              <w:jc w:val="center"/>
              <w:rPr>
                <w:rFonts w:ascii="Times New Roman" w:hAnsi="Times New Roman"/>
                <w:color w:val="auto"/>
                <w:sz w:val="20"/>
              </w:rPr>
            </w:pPr>
          </w:p>
        </w:tc>
        <w:tc>
          <w:tcPr>
            <w:tcW w:w="609" w:type="dxa"/>
            <w:vAlign w:val="center"/>
          </w:tcPr>
          <w:p w14:paraId="6504A63D" w14:textId="77777777" w:rsidR="00336F5D" w:rsidRPr="008437B1" w:rsidRDefault="00336F5D" w:rsidP="00293DCB">
            <w:pPr>
              <w:spacing w:after="0"/>
              <w:contextualSpacing/>
              <w:jc w:val="center"/>
              <w:rPr>
                <w:rFonts w:ascii="Times New Roman" w:hAnsi="Times New Roman"/>
                <w:color w:val="auto"/>
                <w:sz w:val="20"/>
              </w:rPr>
            </w:pPr>
          </w:p>
        </w:tc>
        <w:tc>
          <w:tcPr>
            <w:tcW w:w="845" w:type="dxa"/>
            <w:vAlign w:val="center"/>
          </w:tcPr>
          <w:p w14:paraId="7E6A5523" w14:textId="77777777" w:rsidR="00336F5D" w:rsidRPr="008437B1" w:rsidRDefault="008B2197" w:rsidP="00293DCB">
            <w:pPr>
              <w:spacing w:after="0"/>
              <w:contextualSpacing/>
              <w:jc w:val="center"/>
              <w:rPr>
                <w:rFonts w:ascii="Times New Roman" w:hAnsi="Times New Roman"/>
                <w:color w:val="auto"/>
                <w:sz w:val="20"/>
              </w:rPr>
            </w:pPr>
            <w:r>
              <w:rPr>
                <w:rFonts w:ascii="Times New Roman" w:hAnsi="Times New Roman"/>
                <w:color w:val="auto"/>
                <w:sz w:val="20"/>
              </w:rPr>
              <w:t>10</w:t>
            </w:r>
            <w:r w:rsidR="00602502" w:rsidRPr="008437B1">
              <w:rPr>
                <w:rFonts w:ascii="Times New Roman" w:hAnsi="Times New Roman"/>
                <w:color w:val="auto"/>
                <w:sz w:val="20"/>
              </w:rPr>
              <w:t>0</w:t>
            </w:r>
          </w:p>
        </w:tc>
        <w:tc>
          <w:tcPr>
            <w:tcW w:w="851" w:type="dxa"/>
            <w:vAlign w:val="center"/>
          </w:tcPr>
          <w:p w14:paraId="50511DE5" w14:textId="77777777" w:rsidR="00336F5D" w:rsidRPr="008437B1" w:rsidRDefault="00336F5D" w:rsidP="00293DCB">
            <w:pPr>
              <w:spacing w:after="0"/>
              <w:contextualSpacing/>
              <w:jc w:val="center"/>
              <w:rPr>
                <w:rFonts w:ascii="Times New Roman" w:hAnsi="Times New Roman"/>
                <w:color w:val="auto"/>
                <w:sz w:val="20"/>
              </w:rPr>
            </w:pPr>
          </w:p>
        </w:tc>
        <w:tc>
          <w:tcPr>
            <w:tcW w:w="571" w:type="dxa"/>
            <w:vAlign w:val="center"/>
          </w:tcPr>
          <w:p w14:paraId="52F4AF89"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0FFEF057"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4256FDB7"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1E503398" w14:textId="77777777" w:rsidR="00336F5D" w:rsidRPr="008437B1" w:rsidRDefault="008B2197" w:rsidP="00293DCB">
            <w:pPr>
              <w:spacing w:after="0"/>
              <w:contextualSpacing/>
              <w:jc w:val="center"/>
              <w:rPr>
                <w:rFonts w:ascii="Times New Roman" w:hAnsi="Times New Roman"/>
                <w:color w:val="auto"/>
                <w:sz w:val="20"/>
              </w:rPr>
            </w:pPr>
            <w:r>
              <w:rPr>
                <w:rFonts w:ascii="Times New Roman" w:hAnsi="Times New Roman"/>
                <w:color w:val="auto"/>
                <w:sz w:val="20"/>
              </w:rPr>
              <w:t>100</w:t>
            </w:r>
          </w:p>
        </w:tc>
        <w:tc>
          <w:tcPr>
            <w:tcW w:w="567" w:type="dxa"/>
            <w:vAlign w:val="center"/>
          </w:tcPr>
          <w:p w14:paraId="05D80718"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4B94D206" w14:textId="77777777" w:rsidR="00336F5D" w:rsidRPr="008437B1" w:rsidRDefault="00336F5D" w:rsidP="00293DCB">
            <w:pPr>
              <w:spacing w:after="0"/>
              <w:contextualSpacing/>
              <w:jc w:val="center"/>
              <w:rPr>
                <w:rFonts w:ascii="Times New Roman" w:hAnsi="Times New Roman"/>
                <w:color w:val="auto"/>
                <w:sz w:val="20"/>
              </w:rPr>
            </w:pPr>
          </w:p>
        </w:tc>
      </w:tr>
      <w:tr w:rsidR="00293DCB" w:rsidRPr="008437B1" w14:paraId="12FF7D45" w14:textId="77777777" w:rsidTr="006B52EC">
        <w:trPr>
          <w:jc w:val="center"/>
        </w:trPr>
        <w:tc>
          <w:tcPr>
            <w:tcW w:w="1271" w:type="dxa"/>
            <w:shd w:val="clear" w:color="auto" w:fill="auto"/>
            <w:vAlign w:val="center"/>
          </w:tcPr>
          <w:p w14:paraId="5FE4E2AD"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lastRenderedPageBreak/>
              <w:t>УП.02</w:t>
            </w:r>
          </w:p>
        </w:tc>
        <w:tc>
          <w:tcPr>
            <w:tcW w:w="3969" w:type="dxa"/>
            <w:shd w:val="clear" w:color="auto" w:fill="auto"/>
            <w:vAlign w:val="center"/>
          </w:tcPr>
          <w:p w14:paraId="6AD8E195"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t>Учебная практика</w:t>
            </w:r>
          </w:p>
        </w:tc>
        <w:tc>
          <w:tcPr>
            <w:tcW w:w="992" w:type="dxa"/>
            <w:shd w:val="clear" w:color="auto" w:fill="auto"/>
            <w:vAlign w:val="center"/>
          </w:tcPr>
          <w:p w14:paraId="1D53100F"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Д</w:t>
            </w:r>
            <w:r w:rsidR="00840BC2" w:rsidRPr="008437B1">
              <w:rPr>
                <w:rFonts w:ascii="Times New Roman" w:hAnsi="Times New Roman"/>
                <w:color w:val="auto"/>
                <w:sz w:val="20"/>
              </w:rPr>
              <w:t>З</w:t>
            </w:r>
          </w:p>
        </w:tc>
        <w:tc>
          <w:tcPr>
            <w:tcW w:w="794" w:type="dxa"/>
            <w:shd w:val="clear" w:color="auto" w:fill="auto"/>
            <w:vAlign w:val="center"/>
          </w:tcPr>
          <w:p w14:paraId="169BDDE7"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624" w:type="dxa"/>
            <w:shd w:val="clear" w:color="auto" w:fill="auto"/>
            <w:vAlign w:val="center"/>
          </w:tcPr>
          <w:p w14:paraId="749CA136"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709" w:type="dxa"/>
            <w:vAlign w:val="center"/>
          </w:tcPr>
          <w:p w14:paraId="37E17A98"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6028FB4C"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1F3D89E6" w14:textId="77777777" w:rsidR="00336F5D" w:rsidRPr="008437B1" w:rsidRDefault="00336F5D" w:rsidP="00293DCB">
            <w:pPr>
              <w:spacing w:after="0"/>
              <w:contextualSpacing/>
              <w:jc w:val="center"/>
              <w:rPr>
                <w:rFonts w:ascii="Times New Roman" w:hAnsi="Times New Roman"/>
                <w:color w:val="auto"/>
                <w:sz w:val="20"/>
              </w:rPr>
            </w:pPr>
          </w:p>
        </w:tc>
        <w:tc>
          <w:tcPr>
            <w:tcW w:w="667" w:type="dxa"/>
            <w:vAlign w:val="center"/>
          </w:tcPr>
          <w:p w14:paraId="16DFF6A1" w14:textId="77777777" w:rsidR="00336F5D" w:rsidRPr="008437B1" w:rsidRDefault="00336F5D" w:rsidP="00293DCB">
            <w:pPr>
              <w:spacing w:after="0"/>
              <w:contextualSpacing/>
              <w:jc w:val="center"/>
              <w:rPr>
                <w:rFonts w:ascii="Times New Roman" w:hAnsi="Times New Roman"/>
                <w:color w:val="auto"/>
                <w:sz w:val="20"/>
              </w:rPr>
            </w:pPr>
          </w:p>
        </w:tc>
        <w:tc>
          <w:tcPr>
            <w:tcW w:w="609" w:type="dxa"/>
            <w:vAlign w:val="center"/>
          </w:tcPr>
          <w:p w14:paraId="29052933" w14:textId="77777777" w:rsidR="00336F5D" w:rsidRPr="008437B1" w:rsidRDefault="00336F5D" w:rsidP="00293DCB">
            <w:pPr>
              <w:spacing w:after="0"/>
              <w:contextualSpacing/>
              <w:jc w:val="center"/>
              <w:rPr>
                <w:rFonts w:ascii="Times New Roman" w:hAnsi="Times New Roman"/>
                <w:color w:val="auto"/>
                <w:sz w:val="20"/>
              </w:rPr>
            </w:pPr>
          </w:p>
        </w:tc>
        <w:tc>
          <w:tcPr>
            <w:tcW w:w="845" w:type="dxa"/>
            <w:vAlign w:val="center"/>
          </w:tcPr>
          <w:p w14:paraId="460A5189"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14E6BD9A" w14:textId="77777777" w:rsidR="00336F5D" w:rsidRPr="008437B1" w:rsidRDefault="00336F5D" w:rsidP="00293DCB">
            <w:pPr>
              <w:spacing w:after="0"/>
              <w:contextualSpacing/>
              <w:jc w:val="center"/>
              <w:rPr>
                <w:rFonts w:ascii="Times New Roman" w:hAnsi="Times New Roman"/>
                <w:color w:val="auto"/>
                <w:sz w:val="20"/>
              </w:rPr>
            </w:pPr>
          </w:p>
        </w:tc>
        <w:tc>
          <w:tcPr>
            <w:tcW w:w="571" w:type="dxa"/>
            <w:vAlign w:val="center"/>
          </w:tcPr>
          <w:p w14:paraId="730485B3"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0F8A0C2E"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3E0206C5"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6ECA8709" w14:textId="77777777" w:rsidR="00336F5D" w:rsidRPr="008437B1" w:rsidRDefault="00DF09BE"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6AAB4B72"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487A32E6" w14:textId="77777777" w:rsidR="00336F5D" w:rsidRPr="008437B1" w:rsidRDefault="00336F5D" w:rsidP="00293DCB">
            <w:pPr>
              <w:spacing w:after="0"/>
              <w:contextualSpacing/>
              <w:jc w:val="center"/>
              <w:rPr>
                <w:rFonts w:ascii="Times New Roman" w:hAnsi="Times New Roman"/>
                <w:color w:val="auto"/>
                <w:sz w:val="20"/>
              </w:rPr>
            </w:pPr>
          </w:p>
        </w:tc>
      </w:tr>
      <w:tr w:rsidR="00293DCB" w:rsidRPr="008437B1" w14:paraId="671D0777" w14:textId="77777777" w:rsidTr="006B52EC">
        <w:trPr>
          <w:jc w:val="center"/>
        </w:trPr>
        <w:tc>
          <w:tcPr>
            <w:tcW w:w="1271" w:type="dxa"/>
            <w:shd w:val="clear" w:color="auto" w:fill="auto"/>
            <w:vAlign w:val="center"/>
          </w:tcPr>
          <w:p w14:paraId="6E758021"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t>ПП.02</w:t>
            </w:r>
          </w:p>
        </w:tc>
        <w:tc>
          <w:tcPr>
            <w:tcW w:w="3969" w:type="dxa"/>
            <w:shd w:val="clear" w:color="auto" w:fill="auto"/>
            <w:vAlign w:val="center"/>
          </w:tcPr>
          <w:p w14:paraId="2CC15771" w14:textId="77777777" w:rsidR="00336F5D" w:rsidRPr="008437B1" w:rsidRDefault="00336F5D" w:rsidP="00293DCB">
            <w:pPr>
              <w:spacing w:after="0"/>
              <w:jc w:val="both"/>
              <w:rPr>
                <w:rFonts w:ascii="Times New Roman" w:hAnsi="Times New Roman"/>
                <w:color w:val="auto"/>
                <w:sz w:val="20"/>
              </w:rPr>
            </w:pPr>
            <w:r w:rsidRPr="008437B1">
              <w:rPr>
                <w:rFonts w:ascii="Times New Roman" w:hAnsi="Times New Roman"/>
                <w:color w:val="auto"/>
                <w:sz w:val="20"/>
              </w:rPr>
              <w:t>Производственная практика</w:t>
            </w:r>
          </w:p>
        </w:tc>
        <w:tc>
          <w:tcPr>
            <w:tcW w:w="992" w:type="dxa"/>
            <w:shd w:val="clear" w:color="auto" w:fill="auto"/>
            <w:vAlign w:val="center"/>
          </w:tcPr>
          <w:p w14:paraId="104461CC" w14:textId="77777777" w:rsidR="00336F5D"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2A68771F"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624" w:type="dxa"/>
            <w:shd w:val="clear" w:color="auto" w:fill="auto"/>
            <w:vAlign w:val="center"/>
          </w:tcPr>
          <w:p w14:paraId="04AEB9F4" w14:textId="77777777" w:rsidR="00336F5D" w:rsidRPr="008437B1" w:rsidRDefault="00336F5D"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709" w:type="dxa"/>
            <w:vAlign w:val="center"/>
          </w:tcPr>
          <w:p w14:paraId="3E208960"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01430983"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03D08DB5" w14:textId="77777777" w:rsidR="00336F5D" w:rsidRPr="008437B1" w:rsidRDefault="00336F5D" w:rsidP="00293DCB">
            <w:pPr>
              <w:spacing w:after="0"/>
              <w:contextualSpacing/>
              <w:jc w:val="center"/>
              <w:rPr>
                <w:rFonts w:ascii="Times New Roman" w:hAnsi="Times New Roman"/>
                <w:color w:val="auto"/>
                <w:sz w:val="20"/>
              </w:rPr>
            </w:pPr>
          </w:p>
        </w:tc>
        <w:tc>
          <w:tcPr>
            <w:tcW w:w="667" w:type="dxa"/>
            <w:vAlign w:val="center"/>
          </w:tcPr>
          <w:p w14:paraId="72D9052F" w14:textId="77777777" w:rsidR="00336F5D" w:rsidRPr="008437B1" w:rsidRDefault="00336F5D" w:rsidP="00293DCB">
            <w:pPr>
              <w:spacing w:after="0"/>
              <w:contextualSpacing/>
              <w:jc w:val="center"/>
              <w:rPr>
                <w:rFonts w:ascii="Times New Roman" w:hAnsi="Times New Roman"/>
                <w:color w:val="auto"/>
                <w:sz w:val="20"/>
              </w:rPr>
            </w:pPr>
          </w:p>
        </w:tc>
        <w:tc>
          <w:tcPr>
            <w:tcW w:w="609" w:type="dxa"/>
            <w:vAlign w:val="center"/>
          </w:tcPr>
          <w:p w14:paraId="0AA8DCC3" w14:textId="77777777" w:rsidR="00336F5D" w:rsidRPr="008437B1" w:rsidRDefault="00336F5D" w:rsidP="00293DCB">
            <w:pPr>
              <w:spacing w:after="0"/>
              <w:contextualSpacing/>
              <w:jc w:val="center"/>
              <w:rPr>
                <w:rFonts w:ascii="Times New Roman" w:hAnsi="Times New Roman"/>
                <w:color w:val="auto"/>
                <w:sz w:val="20"/>
              </w:rPr>
            </w:pPr>
          </w:p>
        </w:tc>
        <w:tc>
          <w:tcPr>
            <w:tcW w:w="845" w:type="dxa"/>
            <w:vAlign w:val="center"/>
          </w:tcPr>
          <w:p w14:paraId="0B29E2A9" w14:textId="77777777" w:rsidR="00336F5D" w:rsidRPr="008437B1" w:rsidRDefault="00602502"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60E91B40" w14:textId="77777777" w:rsidR="00336F5D" w:rsidRPr="008437B1" w:rsidRDefault="00336F5D" w:rsidP="00293DCB">
            <w:pPr>
              <w:spacing w:after="0"/>
              <w:contextualSpacing/>
              <w:jc w:val="center"/>
              <w:rPr>
                <w:rFonts w:ascii="Times New Roman" w:hAnsi="Times New Roman"/>
                <w:color w:val="auto"/>
                <w:sz w:val="20"/>
              </w:rPr>
            </w:pPr>
          </w:p>
        </w:tc>
        <w:tc>
          <w:tcPr>
            <w:tcW w:w="571" w:type="dxa"/>
            <w:vAlign w:val="center"/>
          </w:tcPr>
          <w:p w14:paraId="69C74661"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1CE3F92B"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70DA98BF"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0D22C516" w14:textId="77777777" w:rsidR="00336F5D" w:rsidRPr="008437B1" w:rsidRDefault="00DF09BE"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09EF8D79" w14:textId="77777777" w:rsidR="00336F5D" w:rsidRPr="008437B1" w:rsidRDefault="00336F5D" w:rsidP="00293DCB">
            <w:pPr>
              <w:spacing w:after="0"/>
              <w:contextualSpacing/>
              <w:jc w:val="center"/>
              <w:rPr>
                <w:rFonts w:ascii="Times New Roman" w:hAnsi="Times New Roman"/>
                <w:color w:val="auto"/>
                <w:sz w:val="20"/>
              </w:rPr>
            </w:pPr>
          </w:p>
        </w:tc>
        <w:tc>
          <w:tcPr>
            <w:tcW w:w="567" w:type="dxa"/>
            <w:vAlign w:val="center"/>
          </w:tcPr>
          <w:p w14:paraId="46132270" w14:textId="77777777" w:rsidR="00336F5D" w:rsidRPr="008437B1" w:rsidRDefault="00336F5D" w:rsidP="00293DCB">
            <w:pPr>
              <w:spacing w:after="0"/>
              <w:contextualSpacing/>
              <w:jc w:val="center"/>
              <w:rPr>
                <w:rFonts w:ascii="Times New Roman" w:hAnsi="Times New Roman"/>
                <w:color w:val="auto"/>
                <w:sz w:val="20"/>
              </w:rPr>
            </w:pPr>
          </w:p>
        </w:tc>
      </w:tr>
      <w:tr w:rsidR="00293DCB" w:rsidRPr="008437B1" w14:paraId="1C484571" w14:textId="77777777" w:rsidTr="006B52EC">
        <w:trPr>
          <w:jc w:val="center"/>
        </w:trPr>
        <w:tc>
          <w:tcPr>
            <w:tcW w:w="1271" w:type="dxa"/>
            <w:shd w:val="clear" w:color="auto" w:fill="auto"/>
            <w:vAlign w:val="center"/>
          </w:tcPr>
          <w:p w14:paraId="5FB445D5" w14:textId="77777777" w:rsidR="00602502" w:rsidRPr="008437B1" w:rsidRDefault="00602502" w:rsidP="00293DCB">
            <w:pPr>
              <w:spacing w:after="0"/>
              <w:jc w:val="both"/>
              <w:rPr>
                <w:rFonts w:ascii="Times New Roman" w:hAnsi="Times New Roman"/>
                <w:color w:val="auto"/>
                <w:sz w:val="20"/>
              </w:rPr>
            </w:pPr>
          </w:p>
        </w:tc>
        <w:tc>
          <w:tcPr>
            <w:tcW w:w="3969" w:type="dxa"/>
            <w:shd w:val="clear" w:color="auto" w:fill="auto"/>
            <w:vAlign w:val="center"/>
          </w:tcPr>
          <w:p w14:paraId="21E7E1E9" w14:textId="77777777" w:rsidR="00602502" w:rsidRPr="008437B1" w:rsidRDefault="00602502" w:rsidP="00293DCB">
            <w:pPr>
              <w:spacing w:after="0"/>
              <w:jc w:val="both"/>
              <w:rPr>
                <w:rFonts w:ascii="Times New Roman" w:hAnsi="Times New Roman"/>
                <w:color w:val="auto"/>
                <w:sz w:val="20"/>
              </w:rPr>
            </w:pPr>
            <w:r w:rsidRPr="008437B1">
              <w:rPr>
                <w:rFonts w:ascii="Times New Roman" w:hAnsi="Times New Roman"/>
                <w:color w:val="auto"/>
                <w:sz w:val="20"/>
              </w:rPr>
              <w:t>Экзамен по модулю</w:t>
            </w:r>
          </w:p>
        </w:tc>
        <w:tc>
          <w:tcPr>
            <w:tcW w:w="992" w:type="dxa"/>
            <w:shd w:val="clear" w:color="auto" w:fill="auto"/>
            <w:vAlign w:val="center"/>
          </w:tcPr>
          <w:p w14:paraId="57D25FD7" w14:textId="77777777" w:rsidR="00602502" w:rsidRPr="008437B1" w:rsidRDefault="00DF09BE" w:rsidP="00293DCB">
            <w:pPr>
              <w:spacing w:after="0"/>
              <w:jc w:val="center"/>
              <w:rPr>
                <w:rFonts w:ascii="Times New Roman" w:hAnsi="Times New Roman"/>
                <w:color w:val="auto"/>
                <w:sz w:val="20"/>
              </w:rPr>
            </w:pPr>
            <w:r w:rsidRPr="008437B1">
              <w:rPr>
                <w:rFonts w:ascii="Times New Roman" w:hAnsi="Times New Roman"/>
                <w:color w:val="auto"/>
                <w:sz w:val="20"/>
              </w:rPr>
              <w:t>Э</w:t>
            </w:r>
          </w:p>
        </w:tc>
        <w:tc>
          <w:tcPr>
            <w:tcW w:w="794" w:type="dxa"/>
            <w:shd w:val="clear" w:color="auto" w:fill="auto"/>
            <w:vAlign w:val="center"/>
          </w:tcPr>
          <w:p w14:paraId="3CB39DC9" w14:textId="77777777" w:rsidR="00602502" w:rsidRPr="008437B1" w:rsidRDefault="008B2197" w:rsidP="00293DCB">
            <w:pPr>
              <w:spacing w:after="0"/>
              <w:jc w:val="center"/>
              <w:rPr>
                <w:rFonts w:ascii="Times New Roman" w:hAnsi="Times New Roman"/>
                <w:color w:val="auto"/>
                <w:sz w:val="20"/>
              </w:rPr>
            </w:pPr>
            <w:r>
              <w:rPr>
                <w:rFonts w:ascii="Times New Roman" w:hAnsi="Times New Roman"/>
                <w:color w:val="auto"/>
                <w:sz w:val="20"/>
              </w:rPr>
              <w:t>12</w:t>
            </w:r>
          </w:p>
        </w:tc>
        <w:tc>
          <w:tcPr>
            <w:tcW w:w="624" w:type="dxa"/>
            <w:shd w:val="clear" w:color="auto" w:fill="auto"/>
            <w:vAlign w:val="center"/>
          </w:tcPr>
          <w:p w14:paraId="51B90A53" w14:textId="77777777" w:rsidR="00602502" w:rsidRPr="008437B1" w:rsidRDefault="00602502" w:rsidP="00293DCB">
            <w:pPr>
              <w:spacing w:after="0"/>
              <w:jc w:val="center"/>
              <w:rPr>
                <w:rFonts w:ascii="Times New Roman" w:hAnsi="Times New Roman"/>
                <w:color w:val="auto"/>
                <w:sz w:val="20"/>
              </w:rPr>
            </w:pPr>
          </w:p>
        </w:tc>
        <w:tc>
          <w:tcPr>
            <w:tcW w:w="709" w:type="dxa"/>
            <w:vAlign w:val="center"/>
          </w:tcPr>
          <w:p w14:paraId="42CDF7FB"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72AF2C40"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45418BCF" w14:textId="77777777" w:rsidR="00602502" w:rsidRPr="008437B1" w:rsidRDefault="00602502" w:rsidP="00293DCB">
            <w:pPr>
              <w:spacing w:after="0"/>
              <w:contextualSpacing/>
              <w:jc w:val="center"/>
              <w:rPr>
                <w:rFonts w:ascii="Times New Roman" w:hAnsi="Times New Roman"/>
                <w:color w:val="auto"/>
                <w:sz w:val="20"/>
              </w:rPr>
            </w:pPr>
          </w:p>
        </w:tc>
        <w:tc>
          <w:tcPr>
            <w:tcW w:w="667" w:type="dxa"/>
            <w:vAlign w:val="center"/>
          </w:tcPr>
          <w:p w14:paraId="7E9D6813" w14:textId="77777777" w:rsidR="00602502" w:rsidRPr="008437B1" w:rsidRDefault="00602502" w:rsidP="00293DCB">
            <w:pPr>
              <w:spacing w:after="0"/>
              <w:contextualSpacing/>
              <w:jc w:val="center"/>
              <w:rPr>
                <w:rFonts w:ascii="Times New Roman" w:hAnsi="Times New Roman"/>
                <w:color w:val="auto"/>
                <w:sz w:val="20"/>
              </w:rPr>
            </w:pPr>
          </w:p>
        </w:tc>
        <w:tc>
          <w:tcPr>
            <w:tcW w:w="609" w:type="dxa"/>
            <w:vAlign w:val="center"/>
          </w:tcPr>
          <w:p w14:paraId="77AEA5F9" w14:textId="77777777" w:rsidR="00602502" w:rsidRPr="008437B1" w:rsidRDefault="008B2197" w:rsidP="00293DCB">
            <w:pPr>
              <w:spacing w:after="0"/>
              <w:contextualSpacing/>
              <w:jc w:val="center"/>
              <w:rPr>
                <w:rFonts w:ascii="Times New Roman" w:hAnsi="Times New Roman"/>
                <w:color w:val="auto"/>
                <w:sz w:val="20"/>
              </w:rPr>
            </w:pPr>
            <w:r>
              <w:rPr>
                <w:rFonts w:ascii="Times New Roman" w:hAnsi="Times New Roman"/>
                <w:color w:val="auto"/>
                <w:sz w:val="20"/>
              </w:rPr>
              <w:t>12</w:t>
            </w:r>
          </w:p>
        </w:tc>
        <w:tc>
          <w:tcPr>
            <w:tcW w:w="845" w:type="dxa"/>
            <w:vAlign w:val="center"/>
          </w:tcPr>
          <w:p w14:paraId="02223214" w14:textId="77777777" w:rsidR="00602502" w:rsidRPr="008437B1" w:rsidRDefault="008B2197" w:rsidP="00293DCB">
            <w:pPr>
              <w:spacing w:after="0"/>
              <w:contextualSpacing/>
              <w:jc w:val="center"/>
              <w:rPr>
                <w:rFonts w:ascii="Times New Roman" w:hAnsi="Times New Roman"/>
                <w:color w:val="auto"/>
                <w:sz w:val="20"/>
              </w:rPr>
            </w:pPr>
            <w:r>
              <w:rPr>
                <w:rFonts w:ascii="Times New Roman" w:hAnsi="Times New Roman"/>
                <w:color w:val="auto"/>
                <w:sz w:val="20"/>
              </w:rPr>
              <w:t>12</w:t>
            </w:r>
          </w:p>
        </w:tc>
        <w:tc>
          <w:tcPr>
            <w:tcW w:w="851" w:type="dxa"/>
            <w:vAlign w:val="center"/>
          </w:tcPr>
          <w:p w14:paraId="74E7DD0A" w14:textId="77777777" w:rsidR="00602502" w:rsidRPr="008437B1" w:rsidRDefault="00602502" w:rsidP="00293DCB">
            <w:pPr>
              <w:spacing w:after="0"/>
              <w:contextualSpacing/>
              <w:jc w:val="center"/>
              <w:rPr>
                <w:rFonts w:ascii="Times New Roman" w:hAnsi="Times New Roman"/>
                <w:color w:val="auto"/>
                <w:sz w:val="20"/>
              </w:rPr>
            </w:pPr>
          </w:p>
        </w:tc>
        <w:tc>
          <w:tcPr>
            <w:tcW w:w="571" w:type="dxa"/>
            <w:vAlign w:val="center"/>
          </w:tcPr>
          <w:p w14:paraId="7E17B62D"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6EB4E2B1"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2C69945E"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696D9B8F"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2CF5ACBE" w14:textId="77777777" w:rsidR="00602502" w:rsidRPr="008437B1" w:rsidRDefault="00602502" w:rsidP="00293DCB">
            <w:pPr>
              <w:spacing w:after="0"/>
              <w:contextualSpacing/>
              <w:jc w:val="center"/>
              <w:rPr>
                <w:rFonts w:ascii="Times New Roman" w:hAnsi="Times New Roman"/>
                <w:color w:val="auto"/>
                <w:sz w:val="20"/>
              </w:rPr>
            </w:pPr>
          </w:p>
        </w:tc>
        <w:tc>
          <w:tcPr>
            <w:tcW w:w="567" w:type="dxa"/>
            <w:vAlign w:val="center"/>
          </w:tcPr>
          <w:p w14:paraId="67F0CF29" w14:textId="77777777" w:rsidR="00602502" w:rsidRPr="008437B1" w:rsidRDefault="00602502" w:rsidP="00293DCB">
            <w:pPr>
              <w:spacing w:after="0"/>
              <w:contextualSpacing/>
              <w:jc w:val="center"/>
              <w:rPr>
                <w:rFonts w:ascii="Times New Roman" w:hAnsi="Times New Roman"/>
                <w:color w:val="auto"/>
                <w:sz w:val="20"/>
              </w:rPr>
            </w:pPr>
          </w:p>
        </w:tc>
      </w:tr>
      <w:tr w:rsidR="00293DCB" w:rsidRPr="008437B1" w14:paraId="379B21C6" w14:textId="77777777" w:rsidTr="00C24424">
        <w:trPr>
          <w:jc w:val="center"/>
        </w:trPr>
        <w:tc>
          <w:tcPr>
            <w:tcW w:w="1271" w:type="dxa"/>
            <w:shd w:val="clear" w:color="auto" w:fill="auto"/>
            <w:vAlign w:val="center"/>
          </w:tcPr>
          <w:p w14:paraId="1B9CC8F5" w14:textId="77777777" w:rsidR="00602502" w:rsidRPr="008437B1" w:rsidRDefault="00602502" w:rsidP="00293DCB">
            <w:pPr>
              <w:spacing w:after="0"/>
              <w:jc w:val="both"/>
              <w:rPr>
                <w:rFonts w:ascii="Times New Roman" w:hAnsi="Times New Roman"/>
                <w:b/>
                <w:bCs/>
                <w:color w:val="auto"/>
                <w:sz w:val="20"/>
              </w:rPr>
            </w:pPr>
            <w:r w:rsidRPr="008437B1">
              <w:rPr>
                <w:rFonts w:ascii="Times New Roman" w:hAnsi="Times New Roman"/>
                <w:b/>
                <w:bCs/>
                <w:color w:val="auto"/>
                <w:sz w:val="20"/>
              </w:rPr>
              <w:t>ПМ.03</w:t>
            </w:r>
          </w:p>
        </w:tc>
        <w:tc>
          <w:tcPr>
            <w:tcW w:w="3969" w:type="dxa"/>
            <w:shd w:val="clear" w:color="auto" w:fill="auto"/>
            <w:vAlign w:val="center"/>
          </w:tcPr>
          <w:p w14:paraId="68D62EBA" w14:textId="77777777" w:rsidR="00602502" w:rsidRPr="008437B1" w:rsidRDefault="00602502" w:rsidP="00293DCB">
            <w:pPr>
              <w:spacing w:after="0"/>
              <w:jc w:val="both"/>
              <w:rPr>
                <w:rFonts w:ascii="Times New Roman" w:hAnsi="Times New Roman"/>
                <w:b/>
                <w:bCs/>
                <w:color w:val="auto"/>
                <w:sz w:val="20"/>
              </w:rPr>
            </w:pPr>
            <w:r w:rsidRPr="008437B1">
              <w:rPr>
                <w:rFonts w:ascii="Times New Roman" w:hAnsi="Times New Roman"/>
                <w:b/>
                <w:bCs/>
                <w:color w:val="auto"/>
                <w:sz w:val="20"/>
              </w:rPr>
              <w:t>Продвижение торговых марок, брендов и организаций в среде Интернет средствами цифровых коммуникационных технологий</w:t>
            </w:r>
          </w:p>
        </w:tc>
        <w:tc>
          <w:tcPr>
            <w:tcW w:w="992" w:type="dxa"/>
            <w:vAlign w:val="center"/>
          </w:tcPr>
          <w:p w14:paraId="7BCB7999" w14:textId="77777777" w:rsidR="00602502" w:rsidRPr="008437B1" w:rsidRDefault="00602502" w:rsidP="00293DCB">
            <w:pPr>
              <w:tabs>
                <w:tab w:val="left" w:pos="406"/>
              </w:tabs>
              <w:spacing w:after="0"/>
              <w:contextualSpacing/>
              <w:jc w:val="center"/>
              <w:rPr>
                <w:rFonts w:ascii="Times New Roman" w:hAnsi="Times New Roman"/>
                <w:b/>
                <w:color w:val="auto"/>
                <w:sz w:val="20"/>
              </w:rPr>
            </w:pPr>
          </w:p>
        </w:tc>
        <w:tc>
          <w:tcPr>
            <w:tcW w:w="794" w:type="dxa"/>
            <w:vAlign w:val="center"/>
          </w:tcPr>
          <w:p w14:paraId="4804CF3A" w14:textId="77777777" w:rsidR="00602502" w:rsidRPr="008437B1" w:rsidRDefault="009946A3"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282</w:t>
            </w:r>
          </w:p>
        </w:tc>
        <w:tc>
          <w:tcPr>
            <w:tcW w:w="624" w:type="dxa"/>
            <w:vAlign w:val="center"/>
          </w:tcPr>
          <w:p w14:paraId="7B8ECC98" w14:textId="77777777" w:rsidR="00602502" w:rsidRPr="008437B1" w:rsidRDefault="009946A3"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212</w:t>
            </w:r>
          </w:p>
        </w:tc>
        <w:tc>
          <w:tcPr>
            <w:tcW w:w="709" w:type="dxa"/>
            <w:vAlign w:val="center"/>
          </w:tcPr>
          <w:p w14:paraId="304BCBF8" w14:textId="77777777" w:rsidR="00602502" w:rsidRPr="008437B1" w:rsidRDefault="009946A3" w:rsidP="00293DCB">
            <w:pPr>
              <w:spacing w:after="0"/>
              <w:contextualSpacing/>
              <w:jc w:val="center"/>
              <w:rPr>
                <w:rFonts w:ascii="Times New Roman" w:hAnsi="Times New Roman"/>
                <w:b/>
                <w:color w:val="auto"/>
                <w:sz w:val="20"/>
              </w:rPr>
            </w:pPr>
            <w:r>
              <w:rPr>
                <w:rFonts w:ascii="Times New Roman" w:hAnsi="Times New Roman"/>
                <w:b/>
                <w:color w:val="auto"/>
                <w:sz w:val="20"/>
              </w:rPr>
              <w:t>198</w:t>
            </w:r>
          </w:p>
        </w:tc>
        <w:tc>
          <w:tcPr>
            <w:tcW w:w="567" w:type="dxa"/>
            <w:vAlign w:val="center"/>
          </w:tcPr>
          <w:p w14:paraId="66DCC088"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72</w:t>
            </w:r>
          </w:p>
        </w:tc>
        <w:tc>
          <w:tcPr>
            <w:tcW w:w="567" w:type="dxa"/>
            <w:vAlign w:val="center"/>
          </w:tcPr>
          <w:p w14:paraId="3DD320A3"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67" w:type="dxa"/>
            <w:vAlign w:val="center"/>
          </w:tcPr>
          <w:p w14:paraId="6797D106"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09" w:type="dxa"/>
            <w:vAlign w:val="center"/>
          </w:tcPr>
          <w:p w14:paraId="463ABBC8"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12</w:t>
            </w:r>
          </w:p>
        </w:tc>
        <w:tc>
          <w:tcPr>
            <w:tcW w:w="845" w:type="dxa"/>
            <w:vAlign w:val="center"/>
          </w:tcPr>
          <w:p w14:paraId="5642B103" w14:textId="77777777" w:rsidR="00602502" w:rsidRPr="008437B1" w:rsidRDefault="00F17DB3" w:rsidP="00293DCB">
            <w:pPr>
              <w:spacing w:after="0"/>
              <w:contextualSpacing/>
              <w:jc w:val="center"/>
              <w:rPr>
                <w:rFonts w:ascii="Times New Roman" w:hAnsi="Times New Roman"/>
                <w:b/>
                <w:color w:val="auto"/>
                <w:sz w:val="20"/>
              </w:rPr>
            </w:pPr>
            <w:r>
              <w:rPr>
                <w:rFonts w:ascii="Times New Roman" w:hAnsi="Times New Roman"/>
                <w:b/>
                <w:color w:val="auto"/>
                <w:sz w:val="20"/>
              </w:rPr>
              <w:t>282</w:t>
            </w:r>
          </w:p>
        </w:tc>
        <w:tc>
          <w:tcPr>
            <w:tcW w:w="851" w:type="dxa"/>
            <w:vAlign w:val="center"/>
          </w:tcPr>
          <w:p w14:paraId="578D9342"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71" w:type="dxa"/>
            <w:vAlign w:val="center"/>
          </w:tcPr>
          <w:p w14:paraId="6D573CA4"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46BE4E79"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0DD54B35"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4AB2DC29" w14:textId="77777777" w:rsidR="00602502" w:rsidRPr="008437B1" w:rsidRDefault="004705C1"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4AB4FBAB" w14:textId="77777777" w:rsidR="00602502" w:rsidRPr="008437B1" w:rsidRDefault="00F17DB3" w:rsidP="00293DCB">
            <w:pPr>
              <w:spacing w:after="0"/>
              <w:contextualSpacing/>
              <w:jc w:val="center"/>
              <w:rPr>
                <w:rFonts w:ascii="Times New Roman" w:hAnsi="Times New Roman"/>
                <w:b/>
                <w:color w:val="auto"/>
                <w:sz w:val="20"/>
              </w:rPr>
            </w:pPr>
            <w:r>
              <w:rPr>
                <w:rFonts w:ascii="Times New Roman" w:hAnsi="Times New Roman"/>
                <w:b/>
                <w:color w:val="auto"/>
                <w:sz w:val="20"/>
              </w:rPr>
              <w:t>114</w:t>
            </w:r>
          </w:p>
        </w:tc>
        <w:tc>
          <w:tcPr>
            <w:tcW w:w="567" w:type="dxa"/>
            <w:vAlign w:val="center"/>
          </w:tcPr>
          <w:p w14:paraId="1C27A2BE" w14:textId="77777777" w:rsidR="00602502" w:rsidRPr="008437B1" w:rsidRDefault="00F17DB3" w:rsidP="00293DCB">
            <w:pPr>
              <w:spacing w:after="0"/>
              <w:contextualSpacing/>
              <w:jc w:val="center"/>
              <w:rPr>
                <w:rFonts w:ascii="Times New Roman" w:hAnsi="Times New Roman"/>
                <w:b/>
                <w:color w:val="auto"/>
                <w:sz w:val="20"/>
              </w:rPr>
            </w:pPr>
            <w:r>
              <w:rPr>
                <w:rFonts w:ascii="Times New Roman" w:hAnsi="Times New Roman"/>
                <w:b/>
                <w:color w:val="auto"/>
                <w:sz w:val="20"/>
              </w:rPr>
              <w:t>156</w:t>
            </w:r>
          </w:p>
        </w:tc>
      </w:tr>
      <w:tr w:rsidR="00293DCB" w:rsidRPr="008437B1" w14:paraId="2C6AC1D3" w14:textId="77777777" w:rsidTr="00C24424">
        <w:trPr>
          <w:jc w:val="center"/>
        </w:trPr>
        <w:tc>
          <w:tcPr>
            <w:tcW w:w="1271" w:type="dxa"/>
            <w:shd w:val="clear" w:color="auto" w:fill="D6E3BC" w:themeFill="accent3" w:themeFillTint="66"/>
            <w:vAlign w:val="center"/>
          </w:tcPr>
          <w:p w14:paraId="556B7F19"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МДК 03.01</w:t>
            </w:r>
            <w:r w:rsidR="00C24424">
              <w:rPr>
                <w:rFonts w:ascii="Times New Roman" w:hAnsi="Times New Roman"/>
                <w:color w:val="auto"/>
                <w:sz w:val="20"/>
              </w:rPr>
              <w:t>ц</w:t>
            </w:r>
          </w:p>
        </w:tc>
        <w:tc>
          <w:tcPr>
            <w:tcW w:w="3969" w:type="dxa"/>
            <w:shd w:val="clear" w:color="auto" w:fill="D6E3BC" w:themeFill="accent3" w:themeFillTint="66"/>
            <w:vAlign w:val="center"/>
          </w:tcPr>
          <w:p w14:paraId="17F7B794"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Стратегии продвижения бренда в сети Интернет</w:t>
            </w:r>
          </w:p>
        </w:tc>
        <w:tc>
          <w:tcPr>
            <w:tcW w:w="992" w:type="dxa"/>
            <w:shd w:val="clear" w:color="auto" w:fill="D6E3BC" w:themeFill="accent3" w:themeFillTint="66"/>
            <w:vAlign w:val="center"/>
          </w:tcPr>
          <w:p w14:paraId="154A65E9" w14:textId="77777777" w:rsidR="0071124C" w:rsidRPr="008437B1" w:rsidRDefault="00F17DB3" w:rsidP="00293DCB">
            <w:pPr>
              <w:spacing w:after="0"/>
              <w:jc w:val="center"/>
              <w:rPr>
                <w:rFonts w:ascii="Times New Roman" w:hAnsi="Times New Roman"/>
                <w:color w:val="auto"/>
                <w:sz w:val="20"/>
              </w:rPr>
            </w:pPr>
            <w:r>
              <w:rPr>
                <w:rFonts w:ascii="Times New Roman" w:hAnsi="Times New Roman"/>
                <w:color w:val="auto"/>
                <w:sz w:val="20"/>
              </w:rPr>
              <w:t>-,</w:t>
            </w:r>
            <w:r w:rsidR="0071124C" w:rsidRPr="008437B1">
              <w:rPr>
                <w:rFonts w:ascii="Times New Roman" w:hAnsi="Times New Roman"/>
                <w:color w:val="auto"/>
                <w:sz w:val="20"/>
              </w:rPr>
              <w:t>ДЗ</w:t>
            </w:r>
          </w:p>
        </w:tc>
        <w:tc>
          <w:tcPr>
            <w:tcW w:w="794" w:type="dxa"/>
            <w:shd w:val="clear" w:color="auto" w:fill="D6E3BC" w:themeFill="accent3" w:themeFillTint="66"/>
            <w:vAlign w:val="center"/>
          </w:tcPr>
          <w:p w14:paraId="62345783" w14:textId="77777777" w:rsidR="0071124C" w:rsidRPr="008437B1" w:rsidRDefault="00F17DB3"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88</w:t>
            </w:r>
          </w:p>
        </w:tc>
        <w:tc>
          <w:tcPr>
            <w:tcW w:w="624" w:type="dxa"/>
            <w:shd w:val="clear" w:color="auto" w:fill="D6E3BC" w:themeFill="accent3" w:themeFillTint="66"/>
            <w:vAlign w:val="center"/>
          </w:tcPr>
          <w:p w14:paraId="0D0E1B74" w14:textId="77777777" w:rsidR="0071124C" w:rsidRPr="008437B1" w:rsidRDefault="00F17DB3"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60</w:t>
            </w:r>
          </w:p>
        </w:tc>
        <w:tc>
          <w:tcPr>
            <w:tcW w:w="709" w:type="dxa"/>
            <w:shd w:val="clear" w:color="auto" w:fill="D6E3BC" w:themeFill="accent3" w:themeFillTint="66"/>
            <w:vAlign w:val="center"/>
          </w:tcPr>
          <w:p w14:paraId="713FE2F7"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88</w:t>
            </w:r>
          </w:p>
        </w:tc>
        <w:tc>
          <w:tcPr>
            <w:tcW w:w="567" w:type="dxa"/>
            <w:shd w:val="clear" w:color="auto" w:fill="D6E3BC" w:themeFill="accent3" w:themeFillTint="66"/>
            <w:vAlign w:val="center"/>
          </w:tcPr>
          <w:p w14:paraId="3AF315EB"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1A9C9956" w14:textId="77777777" w:rsidR="0071124C" w:rsidRPr="008437B1" w:rsidRDefault="0071124C" w:rsidP="00293DCB">
            <w:pPr>
              <w:spacing w:after="0"/>
              <w:contextualSpacing/>
              <w:jc w:val="center"/>
              <w:rPr>
                <w:rFonts w:ascii="Times New Roman" w:hAnsi="Times New Roman"/>
                <w:color w:val="auto"/>
                <w:sz w:val="20"/>
              </w:rPr>
            </w:pPr>
          </w:p>
        </w:tc>
        <w:tc>
          <w:tcPr>
            <w:tcW w:w="667" w:type="dxa"/>
            <w:shd w:val="clear" w:color="auto" w:fill="D6E3BC" w:themeFill="accent3" w:themeFillTint="66"/>
            <w:vAlign w:val="center"/>
          </w:tcPr>
          <w:p w14:paraId="04B33E3B" w14:textId="77777777" w:rsidR="0071124C" w:rsidRPr="008437B1" w:rsidRDefault="0071124C" w:rsidP="00293DCB">
            <w:pPr>
              <w:spacing w:after="0"/>
              <w:contextualSpacing/>
              <w:jc w:val="center"/>
              <w:rPr>
                <w:rFonts w:ascii="Times New Roman" w:hAnsi="Times New Roman"/>
                <w:color w:val="auto"/>
                <w:sz w:val="20"/>
              </w:rPr>
            </w:pPr>
          </w:p>
        </w:tc>
        <w:tc>
          <w:tcPr>
            <w:tcW w:w="609" w:type="dxa"/>
            <w:shd w:val="clear" w:color="auto" w:fill="D6E3BC" w:themeFill="accent3" w:themeFillTint="66"/>
            <w:vAlign w:val="center"/>
          </w:tcPr>
          <w:p w14:paraId="6B670392" w14:textId="77777777" w:rsidR="0071124C" w:rsidRPr="008437B1" w:rsidRDefault="0071124C" w:rsidP="00293DCB">
            <w:pPr>
              <w:spacing w:after="0"/>
              <w:contextualSpacing/>
              <w:jc w:val="center"/>
              <w:rPr>
                <w:rFonts w:ascii="Times New Roman" w:hAnsi="Times New Roman"/>
                <w:color w:val="auto"/>
                <w:sz w:val="20"/>
              </w:rPr>
            </w:pPr>
          </w:p>
        </w:tc>
        <w:tc>
          <w:tcPr>
            <w:tcW w:w="845" w:type="dxa"/>
            <w:shd w:val="clear" w:color="auto" w:fill="D6E3BC" w:themeFill="accent3" w:themeFillTint="66"/>
            <w:vAlign w:val="center"/>
          </w:tcPr>
          <w:p w14:paraId="6A00E356"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88</w:t>
            </w:r>
          </w:p>
        </w:tc>
        <w:tc>
          <w:tcPr>
            <w:tcW w:w="851" w:type="dxa"/>
            <w:shd w:val="clear" w:color="auto" w:fill="D6E3BC" w:themeFill="accent3" w:themeFillTint="66"/>
            <w:vAlign w:val="center"/>
          </w:tcPr>
          <w:p w14:paraId="3F1E3847" w14:textId="77777777" w:rsidR="0071124C" w:rsidRPr="008437B1" w:rsidRDefault="0071124C" w:rsidP="00293DCB">
            <w:pPr>
              <w:spacing w:after="0"/>
              <w:contextualSpacing/>
              <w:jc w:val="center"/>
              <w:rPr>
                <w:rFonts w:ascii="Times New Roman" w:hAnsi="Times New Roman"/>
                <w:color w:val="auto"/>
                <w:sz w:val="20"/>
              </w:rPr>
            </w:pPr>
          </w:p>
        </w:tc>
        <w:tc>
          <w:tcPr>
            <w:tcW w:w="571" w:type="dxa"/>
            <w:shd w:val="clear" w:color="auto" w:fill="D6E3BC" w:themeFill="accent3" w:themeFillTint="66"/>
            <w:vAlign w:val="center"/>
          </w:tcPr>
          <w:p w14:paraId="0561D410"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15111C3E"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4C75335D"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47406382"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0C363B36" w14:textId="77777777" w:rsidR="0071124C" w:rsidRPr="008437B1" w:rsidRDefault="00F17DB3" w:rsidP="00F17DB3">
            <w:pPr>
              <w:spacing w:after="0"/>
              <w:contextualSpacing/>
              <w:jc w:val="center"/>
              <w:rPr>
                <w:rFonts w:ascii="Times New Roman" w:hAnsi="Times New Roman"/>
                <w:color w:val="auto"/>
                <w:sz w:val="20"/>
              </w:rPr>
            </w:pPr>
            <w:r>
              <w:rPr>
                <w:rFonts w:ascii="Times New Roman" w:hAnsi="Times New Roman"/>
                <w:color w:val="auto"/>
                <w:sz w:val="20"/>
              </w:rPr>
              <w:t>52</w:t>
            </w:r>
          </w:p>
        </w:tc>
        <w:tc>
          <w:tcPr>
            <w:tcW w:w="567" w:type="dxa"/>
            <w:shd w:val="clear" w:color="auto" w:fill="D6E3BC" w:themeFill="accent3" w:themeFillTint="66"/>
            <w:vAlign w:val="center"/>
          </w:tcPr>
          <w:p w14:paraId="178A36F3"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36</w:t>
            </w:r>
          </w:p>
        </w:tc>
      </w:tr>
      <w:tr w:rsidR="00293DCB" w:rsidRPr="008437B1" w14:paraId="7823A2E7" w14:textId="77777777" w:rsidTr="00C24424">
        <w:trPr>
          <w:jc w:val="center"/>
        </w:trPr>
        <w:tc>
          <w:tcPr>
            <w:tcW w:w="1271" w:type="dxa"/>
            <w:shd w:val="clear" w:color="auto" w:fill="D6E3BC" w:themeFill="accent3" w:themeFillTint="66"/>
            <w:vAlign w:val="center"/>
          </w:tcPr>
          <w:p w14:paraId="169A8250"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МДК 03.02</w:t>
            </w:r>
            <w:r w:rsidR="00C24424">
              <w:rPr>
                <w:rFonts w:ascii="Times New Roman" w:hAnsi="Times New Roman"/>
                <w:color w:val="auto"/>
                <w:sz w:val="20"/>
              </w:rPr>
              <w:t>ц</w:t>
            </w:r>
          </w:p>
        </w:tc>
        <w:tc>
          <w:tcPr>
            <w:tcW w:w="3969" w:type="dxa"/>
            <w:shd w:val="clear" w:color="auto" w:fill="D6E3BC" w:themeFill="accent3" w:themeFillTint="66"/>
            <w:vAlign w:val="center"/>
          </w:tcPr>
          <w:p w14:paraId="4085F58E"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992" w:type="dxa"/>
            <w:shd w:val="clear" w:color="auto" w:fill="D6E3BC" w:themeFill="accent3" w:themeFillTint="66"/>
            <w:vAlign w:val="center"/>
          </w:tcPr>
          <w:p w14:paraId="6E2A0ECB" w14:textId="77777777" w:rsidR="0071124C" w:rsidRPr="008437B1" w:rsidRDefault="0071124C"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D6E3BC" w:themeFill="accent3" w:themeFillTint="66"/>
            <w:vAlign w:val="center"/>
          </w:tcPr>
          <w:p w14:paraId="5E866327" w14:textId="77777777" w:rsidR="0071124C" w:rsidRPr="008437B1" w:rsidRDefault="00F17DB3"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110</w:t>
            </w:r>
          </w:p>
        </w:tc>
        <w:tc>
          <w:tcPr>
            <w:tcW w:w="624" w:type="dxa"/>
            <w:shd w:val="clear" w:color="auto" w:fill="D6E3BC" w:themeFill="accent3" w:themeFillTint="66"/>
            <w:vAlign w:val="center"/>
          </w:tcPr>
          <w:p w14:paraId="6496AE1A" w14:textId="77777777" w:rsidR="0071124C" w:rsidRPr="008437B1" w:rsidRDefault="00F17DB3"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80</w:t>
            </w:r>
          </w:p>
        </w:tc>
        <w:tc>
          <w:tcPr>
            <w:tcW w:w="709" w:type="dxa"/>
            <w:shd w:val="clear" w:color="auto" w:fill="D6E3BC" w:themeFill="accent3" w:themeFillTint="66"/>
            <w:vAlign w:val="center"/>
          </w:tcPr>
          <w:p w14:paraId="03A1FA9C"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110</w:t>
            </w:r>
          </w:p>
        </w:tc>
        <w:tc>
          <w:tcPr>
            <w:tcW w:w="567" w:type="dxa"/>
            <w:shd w:val="clear" w:color="auto" w:fill="D6E3BC" w:themeFill="accent3" w:themeFillTint="66"/>
            <w:vAlign w:val="center"/>
          </w:tcPr>
          <w:p w14:paraId="7817DA02"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4613666D" w14:textId="77777777" w:rsidR="0071124C" w:rsidRPr="008437B1" w:rsidRDefault="0071124C" w:rsidP="00293DCB">
            <w:pPr>
              <w:spacing w:after="0"/>
              <w:contextualSpacing/>
              <w:jc w:val="center"/>
              <w:rPr>
                <w:rFonts w:ascii="Times New Roman" w:hAnsi="Times New Roman"/>
                <w:color w:val="auto"/>
                <w:sz w:val="20"/>
              </w:rPr>
            </w:pPr>
          </w:p>
        </w:tc>
        <w:tc>
          <w:tcPr>
            <w:tcW w:w="667" w:type="dxa"/>
            <w:shd w:val="clear" w:color="auto" w:fill="D6E3BC" w:themeFill="accent3" w:themeFillTint="66"/>
            <w:vAlign w:val="center"/>
          </w:tcPr>
          <w:p w14:paraId="714D4C6B" w14:textId="77777777" w:rsidR="0071124C" w:rsidRPr="008437B1" w:rsidRDefault="0071124C" w:rsidP="00293DCB">
            <w:pPr>
              <w:spacing w:after="0"/>
              <w:contextualSpacing/>
              <w:jc w:val="center"/>
              <w:rPr>
                <w:rFonts w:ascii="Times New Roman" w:hAnsi="Times New Roman"/>
                <w:color w:val="auto"/>
                <w:sz w:val="20"/>
              </w:rPr>
            </w:pPr>
          </w:p>
        </w:tc>
        <w:tc>
          <w:tcPr>
            <w:tcW w:w="609" w:type="dxa"/>
            <w:shd w:val="clear" w:color="auto" w:fill="D6E3BC" w:themeFill="accent3" w:themeFillTint="66"/>
            <w:vAlign w:val="center"/>
          </w:tcPr>
          <w:p w14:paraId="3D79A97F" w14:textId="77777777" w:rsidR="0071124C" w:rsidRPr="008437B1" w:rsidRDefault="0071124C" w:rsidP="00293DCB">
            <w:pPr>
              <w:spacing w:after="0"/>
              <w:contextualSpacing/>
              <w:jc w:val="center"/>
              <w:rPr>
                <w:rFonts w:ascii="Times New Roman" w:hAnsi="Times New Roman"/>
                <w:color w:val="auto"/>
                <w:sz w:val="20"/>
              </w:rPr>
            </w:pPr>
          </w:p>
        </w:tc>
        <w:tc>
          <w:tcPr>
            <w:tcW w:w="845" w:type="dxa"/>
            <w:shd w:val="clear" w:color="auto" w:fill="D6E3BC" w:themeFill="accent3" w:themeFillTint="66"/>
            <w:vAlign w:val="center"/>
          </w:tcPr>
          <w:p w14:paraId="7F683417"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110</w:t>
            </w:r>
          </w:p>
        </w:tc>
        <w:tc>
          <w:tcPr>
            <w:tcW w:w="851" w:type="dxa"/>
            <w:shd w:val="clear" w:color="auto" w:fill="D6E3BC" w:themeFill="accent3" w:themeFillTint="66"/>
            <w:vAlign w:val="center"/>
          </w:tcPr>
          <w:p w14:paraId="5BA35715" w14:textId="77777777" w:rsidR="0071124C" w:rsidRPr="008437B1" w:rsidRDefault="0071124C" w:rsidP="00293DCB">
            <w:pPr>
              <w:spacing w:after="0"/>
              <w:contextualSpacing/>
              <w:jc w:val="center"/>
              <w:rPr>
                <w:rFonts w:ascii="Times New Roman" w:hAnsi="Times New Roman"/>
                <w:color w:val="auto"/>
                <w:sz w:val="20"/>
              </w:rPr>
            </w:pPr>
          </w:p>
        </w:tc>
        <w:tc>
          <w:tcPr>
            <w:tcW w:w="571" w:type="dxa"/>
            <w:shd w:val="clear" w:color="auto" w:fill="D6E3BC" w:themeFill="accent3" w:themeFillTint="66"/>
            <w:vAlign w:val="center"/>
          </w:tcPr>
          <w:p w14:paraId="24509CDE"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439EBB21"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3B7DA998"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5EE0066E" w14:textId="77777777" w:rsidR="0071124C" w:rsidRPr="008437B1" w:rsidRDefault="0071124C"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53639E79"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62</w:t>
            </w:r>
          </w:p>
        </w:tc>
        <w:tc>
          <w:tcPr>
            <w:tcW w:w="567" w:type="dxa"/>
            <w:shd w:val="clear" w:color="auto" w:fill="D6E3BC" w:themeFill="accent3" w:themeFillTint="66"/>
            <w:vAlign w:val="center"/>
          </w:tcPr>
          <w:p w14:paraId="2FC3731B"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48</w:t>
            </w:r>
          </w:p>
        </w:tc>
      </w:tr>
      <w:tr w:rsidR="00293DCB" w:rsidRPr="008437B1" w14:paraId="73857624" w14:textId="77777777" w:rsidTr="006B52EC">
        <w:trPr>
          <w:jc w:val="center"/>
        </w:trPr>
        <w:tc>
          <w:tcPr>
            <w:tcW w:w="1271" w:type="dxa"/>
            <w:shd w:val="clear" w:color="auto" w:fill="auto"/>
            <w:vAlign w:val="center"/>
          </w:tcPr>
          <w:p w14:paraId="0A2D7ECB"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УП.03</w:t>
            </w:r>
          </w:p>
        </w:tc>
        <w:tc>
          <w:tcPr>
            <w:tcW w:w="3969" w:type="dxa"/>
            <w:shd w:val="clear" w:color="auto" w:fill="auto"/>
            <w:vAlign w:val="center"/>
          </w:tcPr>
          <w:p w14:paraId="0E65E36D"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Учебная практика</w:t>
            </w:r>
          </w:p>
        </w:tc>
        <w:tc>
          <w:tcPr>
            <w:tcW w:w="992" w:type="dxa"/>
            <w:shd w:val="clear" w:color="auto" w:fill="auto"/>
            <w:vAlign w:val="center"/>
          </w:tcPr>
          <w:p w14:paraId="75D2907B" w14:textId="77777777" w:rsidR="0071124C" w:rsidRPr="008437B1" w:rsidRDefault="0071124C"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vAlign w:val="center"/>
          </w:tcPr>
          <w:p w14:paraId="29FDAE41" w14:textId="77777777" w:rsidR="0071124C" w:rsidRPr="008437B1" w:rsidRDefault="0071124C"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624" w:type="dxa"/>
            <w:vAlign w:val="center"/>
          </w:tcPr>
          <w:p w14:paraId="0412B8ED" w14:textId="77777777" w:rsidR="0071124C" w:rsidRPr="008437B1" w:rsidRDefault="004705C1"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709" w:type="dxa"/>
            <w:vAlign w:val="center"/>
          </w:tcPr>
          <w:p w14:paraId="5D4D103F"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70752AE8" w14:textId="77777777" w:rsidR="0071124C" w:rsidRPr="008437B1" w:rsidRDefault="004705C1"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59FC074E" w14:textId="77777777" w:rsidR="0071124C" w:rsidRPr="008437B1" w:rsidRDefault="0071124C" w:rsidP="00293DCB">
            <w:pPr>
              <w:spacing w:after="0"/>
              <w:contextualSpacing/>
              <w:jc w:val="center"/>
              <w:rPr>
                <w:rFonts w:ascii="Times New Roman" w:hAnsi="Times New Roman"/>
                <w:color w:val="auto"/>
                <w:sz w:val="20"/>
              </w:rPr>
            </w:pPr>
          </w:p>
        </w:tc>
        <w:tc>
          <w:tcPr>
            <w:tcW w:w="667" w:type="dxa"/>
            <w:vAlign w:val="center"/>
          </w:tcPr>
          <w:p w14:paraId="34B13372" w14:textId="77777777" w:rsidR="0071124C" w:rsidRPr="008437B1" w:rsidRDefault="0071124C" w:rsidP="00293DCB">
            <w:pPr>
              <w:spacing w:after="0"/>
              <w:contextualSpacing/>
              <w:jc w:val="center"/>
              <w:rPr>
                <w:rFonts w:ascii="Times New Roman" w:hAnsi="Times New Roman"/>
                <w:color w:val="auto"/>
                <w:sz w:val="20"/>
              </w:rPr>
            </w:pPr>
          </w:p>
        </w:tc>
        <w:tc>
          <w:tcPr>
            <w:tcW w:w="609" w:type="dxa"/>
            <w:vAlign w:val="center"/>
          </w:tcPr>
          <w:p w14:paraId="0D0F7CC6" w14:textId="77777777" w:rsidR="0071124C" w:rsidRPr="008437B1" w:rsidRDefault="0071124C" w:rsidP="00293DCB">
            <w:pPr>
              <w:spacing w:after="0"/>
              <w:contextualSpacing/>
              <w:jc w:val="center"/>
              <w:rPr>
                <w:rFonts w:ascii="Times New Roman" w:hAnsi="Times New Roman"/>
                <w:color w:val="auto"/>
                <w:sz w:val="20"/>
              </w:rPr>
            </w:pPr>
          </w:p>
        </w:tc>
        <w:tc>
          <w:tcPr>
            <w:tcW w:w="845" w:type="dxa"/>
            <w:vAlign w:val="center"/>
          </w:tcPr>
          <w:p w14:paraId="26328209" w14:textId="77777777" w:rsidR="0071124C" w:rsidRPr="008437B1" w:rsidRDefault="0071124C"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7AB35F65" w14:textId="77777777" w:rsidR="0071124C" w:rsidRPr="008437B1" w:rsidRDefault="0071124C" w:rsidP="00293DCB">
            <w:pPr>
              <w:spacing w:after="0"/>
              <w:contextualSpacing/>
              <w:jc w:val="center"/>
              <w:rPr>
                <w:rFonts w:ascii="Times New Roman" w:hAnsi="Times New Roman"/>
                <w:color w:val="auto"/>
                <w:sz w:val="20"/>
              </w:rPr>
            </w:pPr>
          </w:p>
        </w:tc>
        <w:tc>
          <w:tcPr>
            <w:tcW w:w="571" w:type="dxa"/>
            <w:vAlign w:val="center"/>
          </w:tcPr>
          <w:p w14:paraId="4E5F9483"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43D131F1"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4B75C7E9"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00831BED"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40D30440"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7A56EB15" w14:textId="77777777" w:rsidR="0071124C" w:rsidRPr="008437B1" w:rsidRDefault="00F17DB3" w:rsidP="00293DCB">
            <w:pPr>
              <w:spacing w:after="0"/>
              <w:contextualSpacing/>
              <w:jc w:val="center"/>
              <w:rPr>
                <w:rFonts w:ascii="Times New Roman" w:hAnsi="Times New Roman"/>
                <w:color w:val="auto"/>
                <w:sz w:val="20"/>
              </w:rPr>
            </w:pPr>
            <w:r>
              <w:rPr>
                <w:rFonts w:ascii="Times New Roman" w:hAnsi="Times New Roman"/>
                <w:color w:val="auto"/>
                <w:sz w:val="20"/>
              </w:rPr>
              <w:t>36</w:t>
            </w:r>
          </w:p>
        </w:tc>
      </w:tr>
      <w:tr w:rsidR="00293DCB" w:rsidRPr="008437B1" w14:paraId="314622E7" w14:textId="77777777" w:rsidTr="006B52EC">
        <w:trPr>
          <w:jc w:val="center"/>
        </w:trPr>
        <w:tc>
          <w:tcPr>
            <w:tcW w:w="1271" w:type="dxa"/>
            <w:shd w:val="clear" w:color="auto" w:fill="auto"/>
            <w:vAlign w:val="center"/>
          </w:tcPr>
          <w:p w14:paraId="62124A79"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ПП.03</w:t>
            </w:r>
          </w:p>
        </w:tc>
        <w:tc>
          <w:tcPr>
            <w:tcW w:w="3969" w:type="dxa"/>
            <w:shd w:val="clear" w:color="auto" w:fill="auto"/>
            <w:vAlign w:val="center"/>
          </w:tcPr>
          <w:p w14:paraId="72BFE67C"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Производственная практика</w:t>
            </w:r>
          </w:p>
        </w:tc>
        <w:tc>
          <w:tcPr>
            <w:tcW w:w="992" w:type="dxa"/>
            <w:shd w:val="clear" w:color="auto" w:fill="auto"/>
            <w:vAlign w:val="center"/>
          </w:tcPr>
          <w:p w14:paraId="46FA1DC8" w14:textId="77777777" w:rsidR="0071124C" w:rsidRPr="008437B1" w:rsidRDefault="0071124C"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vAlign w:val="center"/>
          </w:tcPr>
          <w:p w14:paraId="04554984" w14:textId="77777777" w:rsidR="0071124C" w:rsidRPr="008437B1" w:rsidRDefault="0071124C"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624" w:type="dxa"/>
            <w:vAlign w:val="center"/>
          </w:tcPr>
          <w:p w14:paraId="56F207D8" w14:textId="77777777" w:rsidR="0071124C" w:rsidRPr="008437B1" w:rsidRDefault="004705C1"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709" w:type="dxa"/>
            <w:vAlign w:val="center"/>
          </w:tcPr>
          <w:p w14:paraId="1E23E0D5"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61750C6A" w14:textId="77777777" w:rsidR="0071124C" w:rsidRPr="008437B1" w:rsidRDefault="004705C1"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626A31D2" w14:textId="77777777" w:rsidR="0071124C" w:rsidRPr="008437B1" w:rsidRDefault="0071124C" w:rsidP="00293DCB">
            <w:pPr>
              <w:spacing w:after="0"/>
              <w:contextualSpacing/>
              <w:jc w:val="center"/>
              <w:rPr>
                <w:rFonts w:ascii="Times New Roman" w:hAnsi="Times New Roman"/>
                <w:color w:val="auto"/>
                <w:sz w:val="20"/>
              </w:rPr>
            </w:pPr>
          </w:p>
        </w:tc>
        <w:tc>
          <w:tcPr>
            <w:tcW w:w="667" w:type="dxa"/>
            <w:vAlign w:val="center"/>
          </w:tcPr>
          <w:p w14:paraId="1F063409" w14:textId="77777777" w:rsidR="0071124C" w:rsidRPr="008437B1" w:rsidRDefault="0071124C" w:rsidP="00293DCB">
            <w:pPr>
              <w:spacing w:after="0"/>
              <w:contextualSpacing/>
              <w:jc w:val="center"/>
              <w:rPr>
                <w:rFonts w:ascii="Times New Roman" w:hAnsi="Times New Roman"/>
                <w:color w:val="auto"/>
                <w:sz w:val="20"/>
              </w:rPr>
            </w:pPr>
          </w:p>
        </w:tc>
        <w:tc>
          <w:tcPr>
            <w:tcW w:w="609" w:type="dxa"/>
            <w:vAlign w:val="center"/>
          </w:tcPr>
          <w:p w14:paraId="4C070294" w14:textId="77777777" w:rsidR="0071124C" w:rsidRPr="008437B1" w:rsidRDefault="0071124C" w:rsidP="00293DCB">
            <w:pPr>
              <w:spacing w:after="0"/>
              <w:contextualSpacing/>
              <w:jc w:val="center"/>
              <w:rPr>
                <w:rFonts w:ascii="Times New Roman" w:hAnsi="Times New Roman"/>
                <w:color w:val="auto"/>
                <w:sz w:val="20"/>
              </w:rPr>
            </w:pPr>
          </w:p>
        </w:tc>
        <w:tc>
          <w:tcPr>
            <w:tcW w:w="845" w:type="dxa"/>
            <w:vAlign w:val="center"/>
          </w:tcPr>
          <w:p w14:paraId="43FAC247" w14:textId="77777777" w:rsidR="0071124C" w:rsidRPr="008437B1" w:rsidRDefault="0071124C"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05FC07D2" w14:textId="77777777" w:rsidR="0071124C" w:rsidRPr="008437B1" w:rsidRDefault="0071124C" w:rsidP="00293DCB">
            <w:pPr>
              <w:spacing w:after="0"/>
              <w:contextualSpacing/>
              <w:jc w:val="center"/>
              <w:rPr>
                <w:rFonts w:ascii="Times New Roman" w:hAnsi="Times New Roman"/>
                <w:color w:val="auto"/>
                <w:sz w:val="20"/>
              </w:rPr>
            </w:pPr>
          </w:p>
        </w:tc>
        <w:tc>
          <w:tcPr>
            <w:tcW w:w="571" w:type="dxa"/>
            <w:vAlign w:val="center"/>
          </w:tcPr>
          <w:p w14:paraId="30C4B797"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05C3ED75"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48794D90"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70A15FA8"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79DFA1C5"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134DF895" w14:textId="77777777" w:rsidR="0071124C" w:rsidRPr="008437B1" w:rsidRDefault="004705C1"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r>
      <w:tr w:rsidR="00293DCB" w:rsidRPr="008437B1" w14:paraId="3945B9F0" w14:textId="77777777" w:rsidTr="006B52EC">
        <w:trPr>
          <w:jc w:val="center"/>
        </w:trPr>
        <w:tc>
          <w:tcPr>
            <w:tcW w:w="1271" w:type="dxa"/>
            <w:shd w:val="clear" w:color="auto" w:fill="auto"/>
            <w:vAlign w:val="center"/>
          </w:tcPr>
          <w:p w14:paraId="6AB5C94A" w14:textId="77777777" w:rsidR="0071124C" w:rsidRPr="008437B1" w:rsidRDefault="0071124C" w:rsidP="00293DCB">
            <w:pPr>
              <w:spacing w:after="0"/>
              <w:jc w:val="both"/>
              <w:rPr>
                <w:rFonts w:ascii="Times New Roman" w:hAnsi="Times New Roman"/>
                <w:color w:val="auto"/>
                <w:sz w:val="20"/>
              </w:rPr>
            </w:pPr>
          </w:p>
        </w:tc>
        <w:tc>
          <w:tcPr>
            <w:tcW w:w="3969" w:type="dxa"/>
            <w:shd w:val="clear" w:color="auto" w:fill="auto"/>
            <w:vAlign w:val="center"/>
          </w:tcPr>
          <w:p w14:paraId="5AF7FFC3" w14:textId="77777777" w:rsidR="0071124C" w:rsidRPr="008437B1" w:rsidRDefault="0071124C" w:rsidP="00293DCB">
            <w:pPr>
              <w:spacing w:after="0"/>
              <w:jc w:val="both"/>
              <w:rPr>
                <w:rFonts w:ascii="Times New Roman" w:hAnsi="Times New Roman"/>
                <w:color w:val="auto"/>
                <w:sz w:val="20"/>
              </w:rPr>
            </w:pPr>
            <w:r w:rsidRPr="008437B1">
              <w:rPr>
                <w:rFonts w:ascii="Times New Roman" w:hAnsi="Times New Roman"/>
                <w:color w:val="auto"/>
                <w:sz w:val="20"/>
              </w:rPr>
              <w:t>Экзамен по модулю</w:t>
            </w:r>
          </w:p>
        </w:tc>
        <w:tc>
          <w:tcPr>
            <w:tcW w:w="992" w:type="dxa"/>
            <w:shd w:val="clear" w:color="auto" w:fill="auto"/>
            <w:vAlign w:val="center"/>
          </w:tcPr>
          <w:p w14:paraId="771BBA8C" w14:textId="77777777" w:rsidR="0071124C" w:rsidRPr="008437B1" w:rsidRDefault="0071124C" w:rsidP="00293DCB">
            <w:pPr>
              <w:spacing w:after="0"/>
              <w:jc w:val="center"/>
              <w:rPr>
                <w:rFonts w:ascii="Times New Roman" w:hAnsi="Times New Roman"/>
                <w:color w:val="auto"/>
                <w:sz w:val="20"/>
              </w:rPr>
            </w:pPr>
            <w:r w:rsidRPr="008437B1">
              <w:rPr>
                <w:rFonts w:ascii="Times New Roman" w:hAnsi="Times New Roman"/>
                <w:color w:val="auto"/>
                <w:sz w:val="20"/>
              </w:rPr>
              <w:t>Э</w:t>
            </w:r>
          </w:p>
        </w:tc>
        <w:tc>
          <w:tcPr>
            <w:tcW w:w="794" w:type="dxa"/>
            <w:vAlign w:val="center"/>
          </w:tcPr>
          <w:p w14:paraId="7DD07D79" w14:textId="77777777" w:rsidR="0071124C" w:rsidRPr="008437B1" w:rsidRDefault="0071124C"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624" w:type="dxa"/>
            <w:vAlign w:val="center"/>
          </w:tcPr>
          <w:p w14:paraId="426A8B76" w14:textId="77777777" w:rsidR="0071124C" w:rsidRPr="008437B1" w:rsidRDefault="0071124C" w:rsidP="00293DCB">
            <w:pPr>
              <w:tabs>
                <w:tab w:val="left" w:pos="406"/>
              </w:tabs>
              <w:spacing w:after="0"/>
              <w:contextualSpacing/>
              <w:jc w:val="center"/>
              <w:rPr>
                <w:rFonts w:ascii="Times New Roman" w:hAnsi="Times New Roman"/>
                <w:color w:val="auto"/>
                <w:sz w:val="20"/>
              </w:rPr>
            </w:pPr>
          </w:p>
        </w:tc>
        <w:tc>
          <w:tcPr>
            <w:tcW w:w="709" w:type="dxa"/>
            <w:vAlign w:val="center"/>
          </w:tcPr>
          <w:p w14:paraId="0C74F521"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7DEC9C7F"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793CA619" w14:textId="77777777" w:rsidR="0071124C" w:rsidRPr="008437B1" w:rsidRDefault="0071124C" w:rsidP="00293DCB">
            <w:pPr>
              <w:spacing w:after="0"/>
              <w:contextualSpacing/>
              <w:jc w:val="center"/>
              <w:rPr>
                <w:rFonts w:ascii="Times New Roman" w:hAnsi="Times New Roman"/>
                <w:color w:val="auto"/>
                <w:sz w:val="20"/>
              </w:rPr>
            </w:pPr>
          </w:p>
        </w:tc>
        <w:tc>
          <w:tcPr>
            <w:tcW w:w="667" w:type="dxa"/>
            <w:vAlign w:val="center"/>
          </w:tcPr>
          <w:p w14:paraId="26BD17ED" w14:textId="77777777" w:rsidR="0071124C" w:rsidRPr="008437B1" w:rsidRDefault="0071124C" w:rsidP="00293DCB">
            <w:pPr>
              <w:spacing w:after="0"/>
              <w:contextualSpacing/>
              <w:jc w:val="center"/>
              <w:rPr>
                <w:rFonts w:ascii="Times New Roman" w:hAnsi="Times New Roman"/>
                <w:color w:val="auto"/>
                <w:sz w:val="20"/>
              </w:rPr>
            </w:pPr>
          </w:p>
        </w:tc>
        <w:tc>
          <w:tcPr>
            <w:tcW w:w="609" w:type="dxa"/>
            <w:vAlign w:val="center"/>
          </w:tcPr>
          <w:p w14:paraId="3F4BA8E7" w14:textId="77777777" w:rsidR="0071124C" w:rsidRPr="008437B1" w:rsidRDefault="0071124C"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45" w:type="dxa"/>
            <w:vAlign w:val="center"/>
          </w:tcPr>
          <w:p w14:paraId="549B7C89" w14:textId="77777777" w:rsidR="0071124C" w:rsidRPr="008437B1" w:rsidRDefault="0071124C"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51" w:type="dxa"/>
            <w:vAlign w:val="center"/>
          </w:tcPr>
          <w:p w14:paraId="6C056CB5" w14:textId="77777777" w:rsidR="0071124C" w:rsidRPr="008437B1" w:rsidRDefault="0071124C" w:rsidP="00293DCB">
            <w:pPr>
              <w:spacing w:after="0"/>
              <w:contextualSpacing/>
              <w:jc w:val="center"/>
              <w:rPr>
                <w:rFonts w:ascii="Times New Roman" w:hAnsi="Times New Roman"/>
                <w:color w:val="auto"/>
                <w:sz w:val="20"/>
              </w:rPr>
            </w:pPr>
          </w:p>
        </w:tc>
        <w:tc>
          <w:tcPr>
            <w:tcW w:w="571" w:type="dxa"/>
            <w:vAlign w:val="center"/>
          </w:tcPr>
          <w:p w14:paraId="27284CE6"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501AD1D2"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2FF03CF5"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2E5F4A69"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18B67BF5" w14:textId="77777777" w:rsidR="0071124C" w:rsidRPr="008437B1" w:rsidRDefault="0071124C" w:rsidP="00293DCB">
            <w:pPr>
              <w:spacing w:after="0"/>
              <w:contextualSpacing/>
              <w:jc w:val="center"/>
              <w:rPr>
                <w:rFonts w:ascii="Times New Roman" w:hAnsi="Times New Roman"/>
                <w:color w:val="auto"/>
                <w:sz w:val="20"/>
              </w:rPr>
            </w:pPr>
          </w:p>
        </w:tc>
        <w:tc>
          <w:tcPr>
            <w:tcW w:w="567" w:type="dxa"/>
            <w:vAlign w:val="center"/>
          </w:tcPr>
          <w:p w14:paraId="2BBE295E" w14:textId="77777777" w:rsidR="0071124C" w:rsidRPr="008437B1" w:rsidRDefault="0071124C" w:rsidP="00293DCB">
            <w:pPr>
              <w:spacing w:after="0"/>
              <w:contextualSpacing/>
              <w:jc w:val="center"/>
              <w:rPr>
                <w:rFonts w:ascii="Times New Roman" w:hAnsi="Times New Roman"/>
                <w:color w:val="auto"/>
                <w:sz w:val="20"/>
              </w:rPr>
            </w:pPr>
          </w:p>
        </w:tc>
      </w:tr>
      <w:tr w:rsidR="00293DCB" w:rsidRPr="008437B1" w14:paraId="1C76098E" w14:textId="77777777" w:rsidTr="00C24424">
        <w:trPr>
          <w:jc w:val="center"/>
        </w:trPr>
        <w:tc>
          <w:tcPr>
            <w:tcW w:w="1271" w:type="dxa"/>
            <w:shd w:val="clear" w:color="auto" w:fill="auto"/>
            <w:vAlign w:val="center"/>
          </w:tcPr>
          <w:p w14:paraId="42FB0E45" w14:textId="77777777" w:rsidR="00602502" w:rsidRPr="008437B1" w:rsidRDefault="00602502" w:rsidP="00293DCB">
            <w:pPr>
              <w:spacing w:after="0"/>
              <w:jc w:val="both"/>
              <w:rPr>
                <w:rFonts w:ascii="Times New Roman" w:hAnsi="Times New Roman"/>
                <w:b/>
                <w:bCs/>
                <w:color w:val="auto"/>
                <w:sz w:val="20"/>
              </w:rPr>
            </w:pPr>
            <w:r w:rsidRPr="008437B1">
              <w:rPr>
                <w:rFonts w:ascii="Times New Roman" w:hAnsi="Times New Roman"/>
                <w:b/>
                <w:bCs/>
                <w:color w:val="auto"/>
                <w:sz w:val="20"/>
              </w:rPr>
              <w:t>ПМ.04</w:t>
            </w:r>
          </w:p>
        </w:tc>
        <w:tc>
          <w:tcPr>
            <w:tcW w:w="3969" w:type="dxa"/>
            <w:shd w:val="clear" w:color="auto" w:fill="auto"/>
            <w:vAlign w:val="center"/>
          </w:tcPr>
          <w:p w14:paraId="345F3DFD" w14:textId="77777777" w:rsidR="00602502" w:rsidRPr="008437B1" w:rsidRDefault="00602502" w:rsidP="00293DCB">
            <w:pPr>
              <w:spacing w:after="0"/>
              <w:rPr>
                <w:rFonts w:ascii="Times New Roman" w:hAnsi="Times New Roman"/>
                <w:b/>
                <w:bCs/>
                <w:color w:val="auto"/>
                <w:szCs w:val="22"/>
              </w:rPr>
            </w:pPr>
            <w:r w:rsidRPr="008437B1">
              <w:rPr>
                <w:rFonts w:ascii="Times New Roman" w:hAnsi="Times New Roman"/>
                <w:b/>
                <w:bCs/>
                <w:color w:val="auto"/>
                <w:szCs w:val="22"/>
              </w:rPr>
              <w:t>Создание ключевых вербальных и визуальных сообщений и основных креативных решений и творческих материалов на основных рекламных носителях</w:t>
            </w:r>
          </w:p>
        </w:tc>
        <w:tc>
          <w:tcPr>
            <w:tcW w:w="992" w:type="dxa"/>
            <w:vAlign w:val="center"/>
          </w:tcPr>
          <w:p w14:paraId="44D9F358" w14:textId="77777777" w:rsidR="00602502" w:rsidRPr="008437B1" w:rsidRDefault="00602502" w:rsidP="00293DCB">
            <w:pPr>
              <w:tabs>
                <w:tab w:val="left" w:pos="406"/>
              </w:tabs>
              <w:spacing w:after="0"/>
              <w:contextualSpacing/>
              <w:jc w:val="center"/>
              <w:rPr>
                <w:rFonts w:ascii="Times New Roman" w:hAnsi="Times New Roman"/>
                <w:b/>
                <w:color w:val="auto"/>
                <w:sz w:val="20"/>
              </w:rPr>
            </w:pPr>
          </w:p>
        </w:tc>
        <w:tc>
          <w:tcPr>
            <w:tcW w:w="794" w:type="dxa"/>
            <w:vAlign w:val="center"/>
          </w:tcPr>
          <w:p w14:paraId="7859480A" w14:textId="77777777" w:rsidR="00602502" w:rsidRPr="008437B1" w:rsidRDefault="00811A9D"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402</w:t>
            </w:r>
          </w:p>
        </w:tc>
        <w:tc>
          <w:tcPr>
            <w:tcW w:w="624" w:type="dxa"/>
            <w:vAlign w:val="center"/>
          </w:tcPr>
          <w:p w14:paraId="142D9601" w14:textId="77777777" w:rsidR="00602502" w:rsidRPr="008437B1" w:rsidRDefault="00811A9D"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266</w:t>
            </w:r>
          </w:p>
        </w:tc>
        <w:tc>
          <w:tcPr>
            <w:tcW w:w="709" w:type="dxa"/>
            <w:vAlign w:val="center"/>
          </w:tcPr>
          <w:p w14:paraId="33E06D45" w14:textId="77777777" w:rsidR="00602502" w:rsidRPr="008437B1" w:rsidRDefault="00811A9D" w:rsidP="00293DCB">
            <w:pPr>
              <w:spacing w:after="0"/>
              <w:contextualSpacing/>
              <w:jc w:val="center"/>
              <w:rPr>
                <w:rFonts w:ascii="Times New Roman" w:hAnsi="Times New Roman"/>
                <w:b/>
                <w:color w:val="auto"/>
                <w:sz w:val="20"/>
              </w:rPr>
            </w:pPr>
            <w:r>
              <w:rPr>
                <w:rFonts w:ascii="Times New Roman" w:hAnsi="Times New Roman"/>
                <w:b/>
                <w:color w:val="auto"/>
                <w:sz w:val="20"/>
              </w:rPr>
              <w:t>312</w:t>
            </w:r>
          </w:p>
        </w:tc>
        <w:tc>
          <w:tcPr>
            <w:tcW w:w="567" w:type="dxa"/>
            <w:vAlign w:val="center"/>
          </w:tcPr>
          <w:p w14:paraId="43CCBFCA" w14:textId="77777777" w:rsidR="00602502" w:rsidRPr="008437B1" w:rsidRDefault="00BE3BA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72</w:t>
            </w:r>
          </w:p>
        </w:tc>
        <w:tc>
          <w:tcPr>
            <w:tcW w:w="567" w:type="dxa"/>
            <w:vAlign w:val="center"/>
          </w:tcPr>
          <w:p w14:paraId="20E68C6A" w14:textId="77777777" w:rsidR="00602502" w:rsidRPr="008437B1" w:rsidRDefault="00BE3BA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20</w:t>
            </w:r>
          </w:p>
        </w:tc>
        <w:tc>
          <w:tcPr>
            <w:tcW w:w="667" w:type="dxa"/>
            <w:vAlign w:val="center"/>
          </w:tcPr>
          <w:p w14:paraId="47A584CA" w14:textId="77777777" w:rsidR="00602502" w:rsidRPr="008437B1" w:rsidRDefault="00BE3BA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6</w:t>
            </w:r>
          </w:p>
        </w:tc>
        <w:tc>
          <w:tcPr>
            <w:tcW w:w="609" w:type="dxa"/>
            <w:vAlign w:val="center"/>
          </w:tcPr>
          <w:p w14:paraId="33E421C2" w14:textId="77777777" w:rsidR="00602502" w:rsidRPr="008437B1" w:rsidRDefault="00BE3BA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12</w:t>
            </w:r>
          </w:p>
        </w:tc>
        <w:tc>
          <w:tcPr>
            <w:tcW w:w="845" w:type="dxa"/>
            <w:vAlign w:val="center"/>
          </w:tcPr>
          <w:p w14:paraId="51EFEA4A" w14:textId="77777777" w:rsidR="00602502" w:rsidRPr="008437B1" w:rsidRDefault="00811A9D" w:rsidP="00293DCB">
            <w:pPr>
              <w:spacing w:after="0"/>
              <w:contextualSpacing/>
              <w:jc w:val="center"/>
              <w:rPr>
                <w:rFonts w:ascii="Times New Roman" w:hAnsi="Times New Roman"/>
                <w:b/>
                <w:color w:val="auto"/>
                <w:sz w:val="20"/>
              </w:rPr>
            </w:pPr>
            <w:r>
              <w:rPr>
                <w:rFonts w:ascii="Times New Roman" w:hAnsi="Times New Roman"/>
                <w:b/>
                <w:color w:val="auto"/>
                <w:sz w:val="20"/>
              </w:rPr>
              <w:t>290</w:t>
            </w:r>
          </w:p>
        </w:tc>
        <w:tc>
          <w:tcPr>
            <w:tcW w:w="851" w:type="dxa"/>
            <w:vAlign w:val="center"/>
          </w:tcPr>
          <w:p w14:paraId="7BFBF86A" w14:textId="77777777" w:rsidR="00602502" w:rsidRPr="008437B1" w:rsidRDefault="00811A9D" w:rsidP="00293DCB">
            <w:pPr>
              <w:spacing w:after="0"/>
              <w:contextualSpacing/>
              <w:jc w:val="center"/>
              <w:rPr>
                <w:rFonts w:ascii="Times New Roman" w:hAnsi="Times New Roman"/>
                <w:b/>
                <w:color w:val="auto"/>
                <w:sz w:val="20"/>
              </w:rPr>
            </w:pPr>
            <w:r>
              <w:rPr>
                <w:rFonts w:ascii="Times New Roman" w:hAnsi="Times New Roman"/>
                <w:b/>
                <w:color w:val="auto"/>
                <w:sz w:val="20"/>
              </w:rPr>
              <w:t>112</w:t>
            </w:r>
          </w:p>
        </w:tc>
        <w:tc>
          <w:tcPr>
            <w:tcW w:w="571" w:type="dxa"/>
            <w:vAlign w:val="center"/>
          </w:tcPr>
          <w:p w14:paraId="0C75EB0E" w14:textId="77777777" w:rsidR="00602502" w:rsidRPr="008437B1" w:rsidRDefault="00684CD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22C724F8" w14:textId="77777777" w:rsidR="00602502" w:rsidRPr="008437B1" w:rsidRDefault="00684CD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4CE2105D" w14:textId="77777777" w:rsidR="00602502" w:rsidRPr="008437B1" w:rsidRDefault="00684CD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vAlign w:val="center"/>
          </w:tcPr>
          <w:p w14:paraId="179AAA90" w14:textId="77777777" w:rsidR="00602502" w:rsidRPr="008437B1" w:rsidRDefault="002F099B" w:rsidP="00293DCB">
            <w:pPr>
              <w:spacing w:after="0"/>
              <w:contextualSpacing/>
              <w:jc w:val="center"/>
              <w:rPr>
                <w:rFonts w:ascii="Times New Roman" w:hAnsi="Times New Roman"/>
                <w:b/>
                <w:color w:val="auto"/>
                <w:sz w:val="20"/>
              </w:rPr>
            </w:pPr>
            <w:r>
              <w:rPr>
                <w:rFonts w:ascii="Times New Roman" w:hAnsi="Times New Roman"/>
                <w:b/>
                <w:color w:val="auto"/>
                <w:sz w:val="20"/>
              </w:rPr>
              <w:t>50</w:t>
            </w:r>
          </w:p>
        </w:tc>
        <w:tc>
          <w:tcPr>
            <w:tcW w:w="567" w:type="dxa"/>
            <w:vAlign w:val="center"/>
          </w:tcPr>
          <w:p w14:paraId="238E0392" w14:textId="77777777" w:rsidR="00602502" w:rsidRPr="008437B1" w:rsidRDefault="002F099B" w:rsidP="00293DCB">
            <w:pPr>
              <w:spacing w:after="0"/>
              <w:contextualSpacing/>
              <w:jc w:val="center"/>
              <w:rPr>
                <w:rFonts w:ascii="Times New Roman" w:hAnsi="Times New Roman"/>
                <w:b/>
                <w:color w:val="auto"/>
                <w:sz w:val="20"/>
              </w:rPr>
            </w:pPr>
            <w:r>
              <w:rPr>
                <w:rFonts w:ascii="Times New Roman" w:hAnsi="Times New Roman"/>
                <w:b/>
                <w:color w:val="auto"/>
                <w:sz w:val="20"/>
              </w:rPr>
              <w:t>172</w:t>
            </w:r>
          </w:p>
        </w:tc>
        <w:tc>
          <w:tcPr>
            <w:tcW w:w="567" w:type="dxa"/>
            <w:vAlign w:val="center"/>
          </w:tcPr>
          <w:p w14:paraId="1A2BC6CB" w14:textId="77777777" w:rsidR="00602502" w:rsidRPr="008437B1" w:rsidRDefault="002F099B" w:rsidP="00293DCB">
            <w:pPr>
              <w:spacing w:after="0"/>
              <w:contextualSpacing/>
              <w:jc w:val="center"/>
              <w:rPr>
                <w:rFonts w:ascii="Times New Roman" w:hAnsi="Times New Roman"/>
                <w:b/>
                <w:color w:val="auto"/>
                <w:sz w:val="20"/>
              </w:rPr>
            </w:pPr>
            <w:r>
              <w:rPr>
                <w:rFonts w:ascii="Times New Roman" w:hAnsi="Times New Roman"/>
                <w:b/>
                <w:color w:val="auto"/>
                <w:sz w:val="20"/>
              </w:rPr>
              <w:t>16</w:t>
            </w:r>
            <w:r w:rsidR="003B2B98" w:rsidRPr="008437B1">
              <w:rPr>
                <w:rFonts w:ascii="Times New Roman" w:hAnsi="Times New Roman"/>
                <w:b/>
                <w:color w:val="auto"/>
                <w:sz w:val="20"/>
              </w:rPr>
              <w:t>8</w:t>
            </w:r>
          </w:p>
        </w:tc>
      </w:tr>
      <w:tr w:rsidR="00293DCB" w:rsidRPr="008437B1" w14:paraId="1079E20F" w14:textId="77777777" w:rsidTr="00C24424">
        <w:trPr>
          <w:jc w:val="center"/>
        </w:trPr>
        <w:tc>
          <w:tcPr>
            <w:tcW w:w="1271" w:type="dxa"/>
            <w:shd w:val="clear" w:color="auto" w:fill="D6E3BC" w:themeFill="accent3" w:themeFillTint="66"/>
            <w:vAlign w:val="center"/>
          </w:tcPr>
          <w:p w14:paraId="77593BB6"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МДК.04.01</w:t>
            </w:r>
            <w:r w:rsidR="006B52EC">
              <w:rPr>
                <w:rFonts w:ascii="Times New Roman" w:hAnsi="Times New Roman"/>
                <w:color w:val="auto"/>
                <w:sz w:val="20"/>
              </w:rPr>
              <w:t>ц</w:t>
            </w:r>
          </w:p>
        </w:tc>
        <w:tc>
          <w:tcPr>
            <w:tcW w:w="3969" w:type="dxa"/>
            <w:shd w:val="clear" w:color="auto" w:fill="D6E3BC" w:themeFill="accent3" w:themeFillTint="66"/>
            <w:vAlign w:val="center"/>
          </w:tcPr>
          <w:p w14:paraId="3554BEFC"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Разработка творческих рекламных решений</w:t>
            </w:r>
          </w:p>
        </w:tc>
        <w:tc>
          <w:tcPr>
            <w:tcW w:w="992" w:type="dxa"/>
            <w:shd w:val="clear" w:color="auto" w:fill="D6E3BC" w:themeFill="accent3" w:themeFillTint="66"/>
            <w:vAlign w:val="center"/>
          </w:tcPr>
          <w:p w14:paraId="0F2FABC8" w14:textId="77777777" w:rsidR="004A4E4F" w:rsidRPr="008437B1" w:rsidRDefault="002F099B" w:rsidP="00293DCB">
            <w:pPr>
              <w:spacing w:after="0"/>
              <w:jc w:val="center"/>
              <w:rPr>
                <w:rFonts w:ascii="Times New Roman" w:hAnsi="Times New Roman"/>
                <w:color w:val="auto"/>
                <w:sz w:val="20"/>
              </w:rPr>
            </w:pPr>
            <w:r>
              <w:rPr>
                <w:rFonts w:ascii="Times New Roman" w:hAnsi="Times New Roman"/>
                <w:color w:val="auto"/>
                <w:sz w:val="20"/>
              </w:rPr>
              <w:t>-,-,</w:t>
            </w:r>
            <w:r w:rsidR="004A4E4F" w:rsidRPr="008437B1">
              <w:rPr>
                <w:rFonts w:ascii="Times New Roman" w:hAnsi="Times New Roman"/>
                <w:color w:val="auto"/>
                <w:sz w:val="20"/>
              </w:rPr>
              <w:t>ДЗ</w:t>
            </w:r>
          </w:p>
        </w:tc>
        <w:tc>
          <w:tcPr>
            <w:tcW w:w="794" w:type="dxa"/>
            <w:shd w:val="clear" w:color="auto" w:fill="D6E3BC" w:themeFill="accent3" w:themeFillTint="66"/>
            <w:vAlign w:val="center"/>
          </w:tcPr>
          <w:p w14:paraId="32DDD027" w14:textId="77777777" w:rsidR="004A4E4F" w:rsidRPr="008437B1" w:rsidRDefault="002F099B" w:rsidP="002F099B">
            <w:pPr>
              <w:spacing w:after="0"/>
              <w:jc w:val="center"/>
              <w:rPr>
                <w:rFonts w:ascii="Times New Roman" w:hAnsi="Times New Roman"/>
                <w:color w:val="auto"/>
                <w:sz w:val="20"/>
              </w:rPr>
            </w:pPr>
            <w:r>
              <w:rPr>
                <w:rFonts w:ascii="Times New Roman" w:hAnsi="Times New Roman"/>
                <w:color w:val="auto"/>
                <w:sz w:val="20"/>
              </w:rPr>
              <w:t>146</w:t>
            </w:r>
          </w:p>
        </w:tc>
        <w:tc>
          <w:tcPr>
            <w:tcW w:w="624" w:type="dxa"/>
            <w:shd w:val="clear" w:color="auto" w:fill="D6E3BC" w:themeFill="accent3" w:themeFillTint="66"/>
            <w:vAlign w:val="center"/>
          </w:tcPr>
          <w:p w14:paraId="0287405D" w14:textId="77777777" w:rsidR="004A4E4F" w:rsidRPr="008437B1" w:rsidRDefault="002F099B" w:rsidP="00293DCB">
            <w:pPr>
              <w:spacing w:after="0"/>
              <w:jc w:val="center"/>
              <w:rPr>
                <w:rFonts w:ascii="Times New Roman" w:hAnsi="Times New Roman"/>
                <w:color w:val="auto"/>
                <w:sz w:val="20"/>
              </w:rPr>
            </w:pPr>
            <w:r>
              <w:rPr>
                <w:rFonts w:ascii="Times New Roman" w:hAnsi="Times New Roman"/>
                <w:color w:val="auto"/>
                <w:sz w:val="20"/>
              </w:rPr>
              <w:t>92</w:t>
            </w:r>
          </w:p>
        </w:tc>
        <w:tc>
          <w:tcPr>
            <w:tcW w:w="709" w:type="dxa"/>
            <w:shd w:val="clear" w:color="auto" w:fill="D6E3BC" w:themeFill="accent3" w:themeFillTint="66"/>
            <w:vAlign w:val="center"/>
          </w:tcPr>
          <w:p w14:paraId="19BCDB3F" w14:textId="77777777" w:rsidR="004A4E4F" w:rsidRPr="008437B1" w:rsidRDefault="002F099B" w:rsidP="00293DCB">
            <w:pPr>
              <w:spacing w:after="0"/>
              <w:jc w:val="center"/>
              <w:rPr>
                <w:rFonts w:ascii="Times New Roman" w:hAnsi="Times New Roman"/>
                <w:color w:val="auto"/>
                <w:sz w:val="20"/>
              </w:rPr>
            </w:pPr>
            <w:r>
              <w:rPr>
                <w:rFonts w:ascii="Times New Roman" w:hAnsi="Times New Roman"/>
                <w:color w:val="auto"/>
                <w:sz w:val="20"/>
              </w:rPr>
              <w:t>144</w:t>
            </w:r>
          </w:p>
        </w:tc>
        <w:tc>
          <w:tcPr>
            <w:tcW w:w="567" w:type="dxa"/>
            <w:shd w:val="clear" w:color="auto" w:fill="D6E3BC" w:themeFill="accent3" w:themeFillTint="66"/>
            <w:vAlign w:val="center"/>
          </w:tcPr>
          <w:p w14:paraId="7D33C0D9" w14:textId="77777777" w:rsidR="004A4E4F" w:rsidRPr="008437B1" w:rsidRDefault="004A4E4F"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457A482E" w14:textId="77777777" w:rsidR="004A4E4F" w:rsidRPr="008437B1" w:rsidRDefault="004A4E4F" w:rsidP="00293DCB">
            <w:pPr>
              <w:spacing w:after="0"/>
              <w:contextualSpacing/>
              <w:jc w:val="center"/>
              <w:rPr>
                <w:rFonts w:ascii="Times New Roman" w:hAnsi="Times New Roman"/>
                <w:color w:val="auto"/>
                <w:sz w:val="20"/>
              </w:rPr>
            </w:pPr>
            <w:r w:rsidRPr="008437B1">
              <w:rPr>
                <w:rFonts w:ascii="Times New Roman" w:hAnsi="Times New Roman"/>
                <w:color w:val="auto"/>
                <w:sz w:val="20"/>
              </w:rPr>
              <w:t>20</w:t>
            </w:r>
          </w:p>
        </w:tc>
        <w:tc>
          <w:tcPr>
            <w:tcW w:w="667" w:type="dxa"/>
            <w:shd w:val="clear" w:color="auto" w:fill="D6E3BC" w:themeFill="accent3" w:themeFillTint="66"/>
            <w:vAlign w:val="center"/>
          </w:tcPr>
          <w:p w14:paraId="7F2FF695" w14:textId="77777777" w:rsidR="004A4E4F" w:rsidRPr="008437B1" w:rsidRDefault="004A4E4F" w:rsidP="00293DCB">
            <w:pPr>
              <w:spacing w:after="0"/>
              <w:contextualSpacing/>
              <w:jc w:val="center"/>
              <w:rPr>
                <w:rFonts w:ascii="Times New Roman" w:hAnsi="Times New Roman"/>
                <w:color w:val="auto"/>
                <w:sz w:val="20"/>
              </w:rPr>
            </w:pPr>
            <w:r w:rsidRPr="008437B1">
              <w:rPr>
                <w:rFonts w:ascii="Times New Roman" w:hAnsi="Times New Roman"/>
                <w:color w:val="auto"/>
                <w:sz w:val="20"/>
              </w:rPr>
              <w:t>2</w:t>
            </w:r>
          </w:p>
        </w:tc>
        <w:tc>
          <w:tcPr>
            <w:tcW w:w="609" w:type="dxa"/>
            <w:shd w:val="clear" w:color="auto" w:fill="D6E3BC" w:themeFill="accent3" w:themeFillTint="66"/>
            <w:vAlign w:val="center"/>
          </w:tcPr>
          <w:p w14:paraId="6E13A537" w14:textId="77777777" w:rsidR="004A4E4F" w:rsidRPr="008437B1" w:rsidRDefault="004A4E4F" w:rsidP="00293DCB">
            <w:pPr>
              <w:spacing w:after="0"/>
              <w:contextualSpacing/>
              <w:jc w:val="center"/>
              <w:rPr>
                <w:rFonts w:ascii="Times New Roman" w:hAnsi="Times New Roman"/>
                <w:color w:val="auto"/>
                <w:sz w:val="20"/>
              </w:rPr>
            </w:pPr>
          </w:p>
        </w:tc>
        <w:tc>
          <w:tcPr>
            <w:tcW w:w="845" w:type="dxa"/>
            <w:shd w:val="clear" w:color="auto" w:fill="D6E3BC" w:themeFill="accent3" w:themeFillTint="66"/>
            <w:vAlign w:val="center"/>
          </w:tcPr>
          <w:p w14:paraId="02B62F30"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90</w:t>
            </w:r>
          </w:p>
        </w:tc>
        <w:tc>
          <w:tcPr>
            <w:tcW w:w="851" w:type="dxa"/>
            <w:shd w:val="clear" w:color="auto" w:fill="D6E3BC" w:themeFill="accent3" w:themeFillTint="66"/>
            <w:vAlign w:val="center"/>
          </w:tcPr>
          <w:p w14:paraId="223CEFD3"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56</w:t>
            </w:r>
          </w:p>
        </w:tc>
        <w:tc>
          <w:tcPr>
            <w:tcW w:w="571" w:type="dxa"/>
            <w:shd w:val="clear" w:color="auto" w:fill="D6E3BC" w:themeFill="accent3" w:themeFillTint="66"/>
            <w:vAlign w:val="center"/>
          </w:tcPr>
          <w:p w14:paraId="16C92BA7" w14:textId="77777777" w:rsidR="004A4E4F" w:rsidRPr="008437B1" w:rsidRDefault="004A4E4F"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3E9C606A" w14:textId="77777777" w:rsidR="004A4E4F" w:rsidRPr="008437B1" w:rsidRDefault="004A4E4F"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102B8592" w14:textId="77777777" w:rsidR="004A4E4F" w:rsidRPr="008437B1" w:rsidRDefault="004A4E4F" w:rsidP="00293DCB">
            <w:pPr>
              <w:spacing w:after="0"/>
              <w:contextualSpacing/>
              <w:jc w:val="center"/>
              <w:rPr>
                <w:rFonts w:ascii="Times New Roman" w:hAnsi="Times New Roman"/>
                <w:color w:val="auto"/>
                <w:sz w:val="20"/>
              </w:rPr>
            </w:pPr>
          </w:p>
        </w:tc>
        <w:tc>
          <w:tcPr>
            <w:tcW w:w="567" w:type="dxa"/>
            <w:shd w:val="clear" w:color="auto" w:fill="D6E3BC" w:themeFill="accent3" w:themeFillTint="66"/>
            <w:vAlign w:val="center"/>
          </w:tcPr>
          <w:p w14:paraId="70AFFB51"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50</w:t>
            </w:r>
          </w:p>
        </w:tc>
        <w:tc>
          <w:tcPr>
            <w:tcW w:w="567" w:type="dxa"/>
            <w:shd w:val="clear" w:color="auto" w:fill="D6E3BC" w:themeFill="accent3" w:themeFillTint="66"/>
            <w:vAlign w:val="center"/>
          </w:tcPr>
          <w:p w14:paraId="2A4944FE"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56</w:t>
            </w:r>
          </w:p>
        </w:tc>
        <w:tc>
          <w:tcPr>
            <w:tcW w:w="567" w:type="dxa"/>
            <w:shd w:val="clear" w:color="auto" w:fill="D6E3BC" w:themeFill="accent3" w:themeFillTint="66"/>
            <w:vAlign w:val="center"/>
          </w:tcPr>
          <w:p w14:paraId="57E893C5"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40</w:t>
            </w:r>
          </w:p>
        </w:tc>
      </w:tr>
      <w:tr w:rsidR="00293DCB" w:rsidRPr="008437B1" w14:paraId="1EDD1C9E" w14:textId="77777777" w:rsidTr="006B52EC">
        <w:trPr>
          <w:jc w:val="center"/>
        </w:trPr>
        <w:tc>
          <w:tcPr>
            <w:tcW w:w="1271" w:type="dxa"/>
            <w:shd w:val="clear" w:color="auto" w:fill="auto"/>
            <w:vAlign w:val="center"/>
          </w:tcPr>
          <w:p w14:paraId="2EE205BC"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МДК.04.02</w:t>
            </w:r>
          </w:p>
        </w:tc>
        <w:tc>
          <w:tcPr>
            <w:tcW w:w="3969" w:type="dxa"/>
            <w:shd w:val="clear" w:color="auto" w:fill="auto"/>
            <w:vAlign w:val="center"/>
          </w:tcPr>
          <w:p w14:paraId="3002BE30"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Разработка и размещение рекламного контента для продвижения торговой марки</w:t>
            </w:r>
          </w:p>
        </w:tc>
        <w:tc>
          <w:tcPr>
            <w:tcW w:w="992" w:type="dxa"/>
            <w:shd w:val="clear" w:color="auto" w:fill="auto"/>
            <w:vAlign w:val="center"/>
          </w:tcPr>
          <w:p w14:paraId="7446F673" w14:textId="77777777" w:rsidR="004A4E4F" w:rsidRPr="008437B1" w:rsidRDefault="004A4E4F"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616990C3" w14:textId="77777777" w:rsidR="004A4E4F" w:rsidRPr="008437B1" w:rsidRDefault="002F099B" w:rsidP="00293DCB">
            <w:pPr>
              <w:spacing w:after="0"/>
              <w:jc w:val="center"/>
              <w:rPr>
                <w:rFonts w:ascii="Times New Roman" w:hAnsi="Times New Roman"/>
                <w:color w:val="auto"/>
                <w:sz w:val="20"/>
              </w:rPr>
            </w:pPr>
            <w:r>
              <w:rPr>
                <w:rFonts w:ascii="Times New Roman" w:hAnsi="Times New Roman"/>
                <w:color w:val="auto"/>
                <w:sz w:val="20"/>
              </w:rPr>
              <w:t>172</w:t>
            </w:r>
          </w:p>
        </w:tc>
        <w:tc>
          <w:tcPr>
            <w:tcW w:w="624" w:type="dxa"/>
            <w:shd w:val="clear" w:color="auto" w:fill="auto"/>
            <w:vAlign w:val="center"/>
          </w:tcPr>
          <w:p w14:paraId="29E373C4" w14:textId="77777777" w:rsidR="004A4E4F" w:rsidRPr="008437B1" w:rsidRDefault="002F099B" w:rsidP="00293DCB">
            <w:pPr>
              <w:spacing w:after="0"/>
              <w:jc w:val="center"/>
              <w:rPr>
                <w:rFonts w:ascii="Times New Roman" w:hAnsi="Times New Roman"/>
                <w:color w:val="auto"/>
                <w:sz w:val="20"/>
              </w:rPr>
            </w:pPr>
            <w:r>
              <w:rPr>
                <w:rFonts w:ascii="Times New Roman" w:hAnsi="Times New Roman"/>
                <w:color w:val="auto"/>
                <w:sz w:val="20"/>
              </w:rPr>
              <w:t>102</w:t>
            </w:r>
          </w:p>
        </w:tc>
        <w:tc>
          <w:tcPr>
            <w:tcW w:w="709" w:type="dxa"/>
            <w:shd w:val="clear" w:color="auto" w:fill="auto"/>
            <w:vAlign w:val="center"/>
          </w:tcPr>
          <w:p w14:paraId="15DCE166" w14:textId="77777777" w:rsidR="004A4E4F" w:rsidRPr="008437B1" w:rsidRDefault="002F099B" w:rsidP="00293DCB">
            <w:pPr>
              <w:spacing w:after="0"/>
              <w:jc w:val="center"/>
              <w:rPr>
                <w:rFonts w:ascii="Times New Roman" w:hAnsi="Times New Roman"/>
                <w:color w:val="auto"/>
                <w:sz w:val="20"/>
              </w:rPr>
            </w:pPr>
            <w:r>
              <w:rPr>
                <w:rFonts w:ascii="Times New Roman" w:hAnsi="Times New Roman"/>
                <w:color w:val="auto"/>
                <w:sz w:val="20"/>
              </w:rPr>
              <w:t>168</w:t>
            </w:r>
          </w:p>
        </w:tc>
        <w:tc>
          <w:tcPr>
            <w:tcW w:w="567" w:type="dxa"/>
            <w:vAlign w:val="center"/>
          </w:tcPr>
          <w:p w14:paraId="55BFCC90"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3A17873B" w14:textId="77777777" w:rsidR="004A4E4F" w:rsidRPr="008437B1" w:rsidRDefault="004A4E4F" w:rsidP="00293DCB">
            <w:pPr>
              <w:spacing w:after="0"/>
              <w:contextualSpacing/>
              <w:jc w:val="center"/>
              <w:rPr>
                <w:rFonts w:ascii="Times New Roman" w:hAnsi="Times New Roman"/>
                <w:color w:val="auto"/>
                <w:sz w:val="20"/>
              </w:rPr>
            </w:pPr>
          </w:p>
        </w:tc>
        <w:tc>
          <w:tcPr>
            <w:tcW w:w="667" w:type="dxa"/>
            <w:vAlign w:val="center"/>
          </w:tcPr>
          <w:p w14:paraId="33ABB0E2" w14:textId="77777777" w:rsidR="004A4E4F" w:rsidRPr="008437B1" w:rsidRDefault="004A4E4F" w:rsidP="00293DCB">
            <w:pPr>
              <w:spacing w:after="0"/>
              <w:contextualSpacing/>
              <w:jc w:val="center"/>
              <w:rPr>
                <w:rFonts w:ascii="Times New Roman" w:hAnsi="Times New Roman"/>
                <w:color w:val="auto"/>
                <w:sz w:val="20"/>
              </w:rPr>
            </w:pPr>
            <w:r w:rsidRPr="008437B1">
              <w:rPr>
                <w:rFonts w:ascii="Times New Roman" w:hAnsi="Times New Roman"/>
                <w:color w:val="auto"/>
                <w:sz w:val="20"/>
              </w:rPr>
              <w:t>4</w:t>
            </w:r>
          </w:p>
        </w:tc>
        <w:tc>
          <w:tcPr>
            <w:tcW w:w="609" w:type="dxa"/>
            <w:vAlign w:val="center"/>
          </w:tcPr>
          <w:p w14:paraId="5CADAEC2" w14:textId="77777777" w:rsidR="004A4E4F" w:rsidRPr="008437B1" w:rsidRDefault="004A4E4F" w:rsidP="00293DCB">
            <w:pPr>
              <w:spacing w:after="0"/>
              <w:contextualSpacing/>
              <w:jc w:val="center"/>
              <w:rPr>
                <w:rFonts w:ascii="Times New Roman" w:hAnsi="Times New Roman"/>
                <w:color w:val="auto"/>
                <w:sz w:val="20"/>
              </w:rPr>
            </w:pPr>
          </w:p>
        </w:tc>
        <w:tc>
          <w:tcPr>
            <w:tcW w:w="845" w:type="dxa"/>
            <w:vAlign w:val="center"/>
          </w:tcPr>
          <w:p w14:paraId="0E162E75"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116</w:t>
            </w:r>
          </w:p>
        </w:tc>
        <w:tc>
          <w:tcPr>
            <w:tcW w:w="851" w:type="dxa"/>
            <w:vAlign w:val="center"/>
          </w:tcPr>
          <w:p w14:paraId="0400FA27"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5</w:t>
            </w:r>
            <w:r w:rsidR="004A4E4F" w:rsidRPr="008437B1">
              <w:rPr>
                <w:rFonts w:ascii="Times New Roman" w:hAnsi="Times New Roman"/>
                <w:color w:val="auto"/>
                <w:sz w:val="20"/>
              </w:rPr>
              <w:t>6</w:t>
            </w:r>
          </w:p>
        </w:tc>
        <w:tc>
          <w:tcPr>
            <w:tcW w:w="571" w:type="dxa"/>
            <w:vAlign w:val="center"/>
          </w:tcPr>
          <w:p w14:paraId="34894DC3"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1278F009"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449D339B"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5DD18CD6"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4B14CB2D"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116</w:t>
            </w:r>
          </w:p>
        </w:tc>
        <w:tc>
          <w:tcPr>
            <w:tcW w:w="567" w:type="dxa"/>
            <w:vAlign w:val="center"/>
          </w:tcPr>
          <w:p w14:paraId="77C36A97" w14:textId="77777777" w:rsidR="004A4E4F" w:rsidRPr="008437B1" w:rsidRDefault="002F099B" w:rsidP="00293DCB">
            <w:pPr>
              <w:spacing w:after="0"/>
              <w:contextualSpacing/>
              <w:jc w:val="center"/>
              <w:rPr>
                <w:rFonts w:ascii="Times New Roman" w:hAnsi="Times New Roman"/>
                <w:color w:val="auto"/>
                <w:sz w:val="20"/>
              </w:rPr>
            </w:pPr>
            <w:r>
              <w:rPr>
                <w:rFonts w:ascii="Times New Roman" w:hAnsi="Times New Roman"/>
                <w:color w:val="auto"/>
                <w:sz w:val="20"/>
              </w:rPr>
              <w:t>5</w:t>
            </w:r>
            <w:r w:rsidR="00BE3BAB" w:rsidRPr="008437B1">
              <w:rPr>
                <w:rFonts w:ascii="Times New Roman" w:hAnsi="Times New Roman"/>
                <w:color w:val="auto"/>
                <w:sz w:val="20"/>
              </w:rPr>
              <w:t>6</w:t>
            </w:r>
          </w:p>
        </w:tc>
      </w:tr>
      <w:tr w:rsidR="00293DCB" w:rsidRPr="008437B1" w14:paraId="42880E0C" w14:textId="77777777" w:rsidTr="006B52EC">
        <w:trPr>
          <w:jc w:val="center"/>
        </w:trPr>
        <w:tc>
          <w:tcPr>
            <w:tcW w:w="1271" w:type="dxa"/>
            <w:shd w:val="clear" w:color="auto" w:fill="auto"/>
            <w:vAlign w:val="center"/>
          </w:tcPr>
          <w:p w14:paraId="239F9352"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УП.04</w:t>
            </w:r>
          </w:p>
        </w:tc>
        <w:tc>
          <w:tcPr>
            <w:tcW w:w="3969" w:type="dxa"/>
            <w:shd w:val="clear" w:color="auto" w:fill="auto"/>
            <w:vAlign w:val="center"/>
          </w:tcPr>
          <w:p w14:paraId="3BE373ED"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Учебная практика</w:t>
            </w:r>
          </w:p>
        </w:tc>
        <w:tc>
          <w:tcPr>
            <w:tcW w:w="992" w:type="dxa"/>
            <w:shd w:val="clear" w:color="auto" w:fill="auto"/>
            <w:vAlign w:val="center"/>
          </w:tcPr>
          <w:p w14:paraId="1FE31B59" w14:textId="77777777" w:rsidR="004A4E4F"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669CED69" w14:textId="77777777" w:rsidR="004A4E4F" w:rsidRPr="008437B1" w:rsidRDefault="004A4E4F"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624" w:type="dxa"/>
            <w:shd w:val="clear" w:color="auto" w:fill="auto"/>
            <w:vAlign w:val="center"/>
          </w:tcPr>
          <w:p w14:paraId="2D4CCB4F" w14:textId="77777777" w:rsidR="004A4E4F" w:rsidRPr="008437B1" w:rsidRDefault="004A4E4F"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709" w:type="dxa"/>
            <w:vAlign w:val="center"/>
          </w:tcPr>
          <w:p w14:paraId="76205A55"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52365767" w14:textId="77777777" w:rsidR="004A4E4F" w:rsidRPr="008437B1" w:rsidRDefault="004A4E4F"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09C3F33F" w14:textId="77777777" w:rsidR="004A4E4F" w:rsidRPr="008437B1" w:rsidRDefault="004A4E4F" w:rsidP="00293DCB">
            <w:pPr>
              <w:spacing w:after="0"/>
              <w:contextualSpacing/>
              <w:jc w:val="center"/>
              <w:rPr>
                <w:rFonts w:ascii="Times New Roman" w:hAnsi="Times New Roman"/>
                <w:color w:val="auto"/>
                <w:sz w:val="20"/>
              </w:rPr>
            </w:pPr>
          </w:p>
        </w:tc>
        <w:tc>
          <w:tcPr>
            <w:tcW w:w="667" w:type="dxa"/>
            <w:vAlign w:val="center"/>
          </w:tcPr>
          <w:p w14:paraId="3D576FC9" w14:textId="77777777" w:rsidR="004A4E4F" w:rsidRPr="008437B1" w:rsidRDefault="004A4E4F" w:rsidP="00293DCB">
            <w:pPr>
              <w:spacing w:after="0"/>
              <w:contextualSpacing/>
              <w:jc w:val="center"/>
              <w:rPr>
                <w:rFonts w:ascii="Times New Roman" w:hAnsi="Times New Roman"/>
                <w:color w:val="auto"/>
                <w:sz w:val="20"/>
              </w:rPr>
            </w:pPr>
          </w:p>
        </w:tc>
        <w:tc>
          <w:tcPr>
            <w:tcW w:w="609" w:type="dxa"/>
            <w:vAlign w:val="center"/>
          </w:tcPr>
          <w:p w14:paraId="5E6838D3" w14:textId="77777777" w:rsidR="004A4E4F" w:rsidRPr="008437B1" w:rsidRDefault="004A4E4F" w:rsidP="00293DCB">
            <w:pPr>
              <w:spacing w:after="0"/>
              <w:contextualSpacing/>
              <w:jc w:val="center"/>
              <w:rPr>
                <w:rFonts w:ascii="Times New Roman" w:hAnsi="Times New Roman"/>
                <w:color w:val="auto"/>
                <w:sz w:val="20"/>
              </w:rPr>
            </w:pPr>
          </w:p>
        </w:tc>
        <w:tc>
          <w:tcPr>
            <w:tcW w:w="845" w:type="dxa"/>
            <w:vAlign w:val="center"/>
          </w:tcPr>
          <w:p w14:paraId="5F58E971" w14:textId="77777777" w:rsidR="004A4E4F" w:rsidRPr="008437B1" w:rsidRDefault="00BE3BAB"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71007861" w14:textId="77777777" w:rsidR="004A4E4F" w:rsidRPr="008437B1" w:rsidRDefault="004A4E4F" w:rsidP="00293DCB">
            <w:pPr>
              <w:spacing w:after="0"/>
              <w:contextualSpacing/>
              <w:jc w:val="center"/>
              <w:rPr>
                <w:rFonts w:ascii="Times New Roman" w:hAnsi="Times New Roman"/>
                <w:color w:val="auto"/>
                <w:sz w:val="20"/>
              </w:rPr>
            </w:pPr>
          </w:p>
        </w:tc>
        <w:tc>
          <w:tcPr>
            <w:tcW w:w="571" w:type="dxa"/>
            <w:vAlign w:val="center"/>
          </w:tcPr>
          <w:p w14:paraId="3A170365"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1FEA11BC"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71B71D2E"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18E75D48"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7EF25876"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3238A7BF" w14:textId="77777777" w:rsidR="004A4E4F" w:rsidRPr="008437B1" w:rsidRDefault="00BE3BAB"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r>
      <w:tr w:rsidR="00293DCB" w:rsidRPr="008437B1" w14:paraId="17716C67" w14:textId="77777777" w:rsidTr="006B52EC">
        <w:trPr>
          <w:jc w:val="center"/>
        </w:trPr>
        <w:tc>
          <w:tcPr>
            <w:tcW w:w="1271" w:type="dxa"/>
            <w:shd w:val="clear" w:color="auto" w:fill="auto"/>
            <w:vAlign w:val="center"/>
          </w:tcPr>
          <w:p w14:paraId="788FBD05"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ПП.04</w:t>
            </w:r>
          </w:p>
        </w:tc>
        <w:tc>
          <w:tcPr>
            <w:tcW w:w="3969" w:type="dxa"/>
            <w:shd w:val="clear" w:color="auto" w:fill="auto"/>
            <w:vAlign w:val="center"/>
          </w:tcPr>
          <w:p w14:paraId="3D5360C7"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Производственная практика</w:t>
            </w:r>
          </w:p>
        </w:tc>
        <w:tc>
          <w:tcPr>
            <w:tcW w:w="992" w:type="dxa"/>
            <w:shd w:val="clear" w:color="auto" w:fill="auto"/>
            <w:vAlign w:val="center"/>
          </w:tcPr>
          <w:p w14:paraId="42B484CA" w14:textId="77777777" w:rsidR="004A4E4F"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225712B3" w14:textId="77777777" w:rsidR="004A4E4F" w:rsidRPr="008437B1" w:rsidRDefault="004A4E4F"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624" w:type="dxa"/>
            <w:shd w:val="clear" w:color="auto" w:fill="auto"/>
            <w:vAlign w:val="center"/>
          </w:tcPr>
          <w:p w14:paraId="0175244A" w14:textId="77777777" w:rsidR="004A4E4F" w:rsidRPr="008437B1" w:rsidRDefault="004A4E4F" w:rsidP="00293DCB">
            <w:pPr>
              <w:spacing w:after="0"/>
              <w:jc w:val="center"/>
              <w:rPr>
                <w:rFonts w:ascii="Times New Roman" w:hAnsi="Times New Roman"/>
                <w:color w:val="auto"/>
                <w:sz w:val="20"/>
              </w:rPr>
            </w:pPr>
            <w:r w:rsidRPr="008437B1">
              <w:rPr>
                <w:rFonts w:ascii="Times New Roman" w:hAnsi="Times New Roman"/>
                <w:color w:val="auto"/>
                <w:sz w:val="20"/>
              </w:rPr>
              <w:t>36</w:t>
            </w:r>
          </w:p>
        </w:tc>
        <w:tc>
          <w:tcPr>
            <w:tcW w:w="709" w:type="dxa"/>
            <w:vAlign w:val="center"/>
          </w:tcPr>
          <w:p w14:paraId="05FDD466"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75C9F24B" w14:textId="77777777" w:rsidR="004A4E4F" w:rsidRPr="008437B1" w:rsidRDefault="004A4E4F"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567" w:type="dxa"/>
            <w:vAlign w:val="center"/>
          </w:tcPr>
          <w:p w14:paraId="5F611725" w14:textId="77777777" w:rsidR="004A4E4F" w:rsidRPr="008437B1" w:rsidRDefault="004A4E4F" w:rsidP="00293DCB">
            <w:pPr>
              <w:spacing w:after="0"/>
              <w:contextualSpacing/>
              <w:jc w:val="center"/>
              <w:rPr>
                <w:rFonts w:ascii="Times New Roman" w:hAnsi="Times New Roman"/>
                <w:color w:val="auto"/>
                <w:sz w:val="20"/>
              </w:rPr>
            </w:pPr>
          </w:p>
        </w:tc>
        <w:tc>
          <w:tcPr>
            <w:tcW w:w="667" w:type="dxa"/>
            <w:vAlign w:val="center"/>
          </w:tcPr>
          <w:p w14:paraId="2AC1D69C" w14:textId="77777777" w:rsidR="004A4E4F" w:rsidRPr="008437B1" w:rsidRDefault="004A4E4F" w:rsidP="00293DCB">
            <w:pPr>
              <w:spacing w:after="0"/>
              <w:contextualSpacing/>
              <w:jc w:val="center"/>
              <w:rPr>
                <w:rFonts w:ascii="Times New Roman" w:hAnsi="Times New Roman"/>
                <w:color w:val="auto"/>
                <w:sz w:val="20"/>
              </w:rPr>
            </w:pPr>
          </w:p>
        </w:tc>
        <w:tc>
          <w:tcPr>
            <w:tcW w:w="609" w:type="dxa"/>
            <w:vAlign w:val="center"/>
          </w:tcPr>
          <w:p w14:paraId="6952F549" w14:textId="77777777" w:rsidR="004A4E4F" w:rsidRPr="008437B1" w:rsidRDefault="004A4E4F" w:rsidP="00293DCB">
            <w:pPr>
              <w:spacing w:after="0"/>
              <w:contextualSpacing/>
              <w:jc w:val="center"/>
              <w:rPr>
                <w:rFonts w:ascii="Times New Roman" w:hAnsi="Times New Roman"/>
                <w:color w:val="auto"/>
                <w:sz w:val="20"/>
              </w:rPr>
            </w:pPr>
          </w:p>
        </w:tc>
        <w:tc>
          <w:tcPr>
            <w:tcW w:w="845" w:type="dxa"/>
            <w:vAlign w:val="center"/>
          </w:tcPr>
          <w:p w14:paraId="2E98F0D3" w14:textId="77777777" w:rsidR="004A4E4F" w:rsidRPr="008437B1" w:rsidRDefault="00BE3BAB"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c>
          <w:tcPr>
            <w:tcW w:w="851" w:type="dxa"/>
            <w:vAlign w:val="center"/>
          </w:tcPr>
          <w:p w14:paraId="3C5B996E" w14:textId="77777777" w:rsidR="004A4E4F" w:rsidRPr="008437B1" w:rsidRDefault="004A4E4F" w:rsidP="00293DCB">
            <w:pPr>
              <w:spacing w:after="0"/>
              <w:contextualSpacing/>
              <w:jc w:val="center"/>
              <w:rPr>
                <w:rFonts w:ascii="Times New Roman" w:hAnsi="Times New Roman"/>
                <w:color w:val="auto"/>
                <w:sz w:val="20"/>
              </w:rPr>
            </w:pPr>
          </w:p>
        </w:tc>
        <w:tc>
          <w:tcPr>
            <w:tcW w:w="571" w:type="dxa"/>
            <w:vAlign w:val="center"/>
          </w:tcPr>
          <w:p w14:paraId="2119F571"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7BE9B9C7"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5088FD4E"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326A7679"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394FD154"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461E6765" w14:textId="77777777" w:rsidR="004A4E4F" w:rsidRPr="008437B1" w:rsidRDefault="00BE3BAB"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r>
      <w:tr w:rsidR="00293DCB" w:rsidRPr="008437B1" w14:paraId="0C7A43F4" w14:textId="77777777" w:rsidTr="006B52EC">
        <w:trPr>
          <w:jc w:val="center"/>
        </w:trPr>
        <w:tc>
          <w:tcPr>
            <w:tcW w:w="1271" w:type="dxa"/>
            <w:shd w:val="clear" w:color="auto" w:fill="auto"/>
            <w:vAlign w:val="center"/>
          </w:tcPr>
          <w:p w14:paraId="755875AB" w14:textId="77777777" w:rsidR="004A4E4F" w:rsidRPr="008437B1" w:rsidRDefault="004A4E4F" w:rsidP="00293DCB">
            <w:pPr>
              <w:spacing w:after="0"/>
              <w:jc w:val="both"/>
              <w:rPr>
                <w:rFonts w:ascii="Times New Roman" w:hAnsi="Times New Roman"/>
                <w:color w:val="auto"/>
                <w:sz w:val="20"/>
              </w:rPr>
            </w:pPr>
          </w:p>
        </w:tc>
        <w:tc>
          <w:tcPr>
            <w:tcW w:w="3969" w:type="dxa"/>
            <w:shd w:val="clear" w:color="auto" w:fill="auto"/>
            <w:vAlign w:val="center"/>
          </w:tcPr>
          <w:p w14:paraId="5DA7218C" w14:textId="77777777" w:rsidR="004A4E4F" w:rsidRPr="008437B1" w:rsidRDefault="004A4E4F" w:rsidP="00293DCB">
            <w:pPr>
              <w:spacing w:after="0"/>
              <w:jc w:val="both"/>
              <w:rPr>
                <w:rFonts w:ascii="Times New Roman" w:hAnsi="Times New Roman"/>
                <w:color w:val="auto"/>
                <w:sz w:val="20"/>
              </w:rPr>
            </w:pPr>
            <w:r w:rsidRPr="008437B1">
              <w:rPr>
                <w:rFonts w:ascii="Times New Roman" w:hAnsi="Times New Roman"/>
                <w:color w:val="auto"/>
                <w:sz w:val="20"/>
              </w:rPr>
              <w:t>Экзамен по модулю</w:t>
            </w:r>
          </w:p>
        </w:tc>
        <w:tc>
          <w:tcPr>
            <w:tcW w:w="992" w:type="dxa"/>
            <w:shd w:val="clear" w:color="auto" w:fill="auto"/>
            <w:vAlign w:val="center"/>
          </w:tcPr>
          <w:p w14:paraId="6FBEDE95" w14:textId="77777777" w:rsidR="004A4E4F" w:rsidRPr="008437B1" w:rsidRDefault="004A4E4F" w:rsidP="00293DCB">
            <w:pPr>
              <w:spacing w:after="0"/>
              <w:jc w:val="center"/>
              <w:rPr>
                <w:rFonts w:ascii="Times New Roman" w:hAnsi="Times New Roman"/>
                <w:color w:val="auto"/>
                <w:sz w:val="20"/>
              </w:rPr>
            </w:pPr>
            <w:r w:rsidRPr="008437B1">
              <w:rPr>
                <w:rFonts w:ascii="Times New Roman" w:hAnsi="Times New Roman"/>
                <w:color w:val="auto"/>
                <w:sz w:val="20"/>
              </w:rPr>
              <w:t>Э</w:t>
            </w:r>
          </w:p>
        </w:tc>
        <w:tc>
          <w:tcPr>
            <w:tcW w:w="794" w:type="dxa"/>
            <w:vAlign w:val="center"/>
          </w:tcPr>
          <w:p w14:paraId="086DFB75" w14:textId="77777777" w:rsidR="004A4E4F" w:rsidRPr="008437B1" w:rsidRDefault="004A4E4F"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624" w:type="dxa"/>
            <w:vAlign w:val="center"/>
          </w:tcPr>
          <w:p w14:paraId="7E547EC2" w14:textId="77777777" w:rsidR="004A4E4F" w:rsidRPr="008437B1" w:rsidRDefault="004A4E4F" w:rsidP="00293DCB">
            <w:pPr>
              <w:tabs>
                <w:tab w:val="left" w:pos="406"/>
              </w:tabs>
              <w:spacing w:after="0"/>
              <w:contextualSpacing/>
              <w:jc w:val="center"/>
              <w:rPr>
                <w:rFonts w:ascii="Times New Roman" w:hAnsi="Times New Roman"/>
                <w:color w:val="auto"/>
                <w:sz w:val="20"/>
              </w:rPr>
            </w:pPr>
          </w:p>
        </w:tc>
        <w:tc>
          <w:tcPr>
            <w:tcW w:w="709" w:type="dxa"/>
            <w:vAlign w:val="center"/>
          </w:tcPr>
          <w:p w14:paraId="0A8FCEB8"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49FA0E3C"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1900DFC7" w14:textId="77777777" w:rsidR="004A4E4F" w:rsidRPr="008437B1" w:rsidRDefault="004A4E4F" w:rsidP="00293DCB">
            <w:pPr>
              <w:spacing w:after="0"/>
              <w:contextualSpacing/>
              <w:jc w:val="center"/>
              <w:rPr>
                <w:rFonts w:ascii="Times New Roman" w:hAnsi="Times New Roman"/>
                <w:color w:val="auto"/>
                <w:sz w:val="20"/>
              </w:rPr>
            </w:pPr>
          </w:p>
        </w:tc>
        <w:tc>
          <w:tcPr>
            <w:tcW w:w="667" w:type="dxa"/>
            <w:vAlign w:val="center"/>
          </w:tcPr>
          <w:p w14:paraId="51958FD0" w14:textId="77777777" w:rsidR="004A4E4F" w:rsidRPr="008437B1" w:rsidRDefault="004A4E4F" w:rsidP="00293DCB">
            <w:pPr>
              <w:spacing w:after="0"/>
              <w:contextualSpacing/>
              <w:jc w:val="center"/>
              <w:rPr>
                <w:rFonts w:ascii="Times New Roman" w:hAnsi="Times New Roman"/>
                <w:color w:val="auto"/>
                <w:sz w:val="20"/>
              </w:rPr>
            </w:pPr>
          </w:p>
        </w:tc>
        <w:tc>
          <w:tcPr>
            <w:tcW w:w="609" w:type="dxa"/>
            <w:vAlign w:val="center"/>
          </w:tcPr>
          <w:p w14:paraId="71BAF314" w14:textId="77777777" w:rsidR="004A4E4F" w:rsidRPr="008437B1" w:rsidRDefault="004A4E4F"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45" w:type="dxa"/>
            <w:vAlign w:val="center"/>
          </w:tcPr>
          <w:p w14:paraId="2C0C4246" w14:textId="77777777" w:rsidR="004A4E4F" w:rsidRPr="008437B1" w:rsidRDefault="00BE3BAB"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51" w:type="dxa"/>
            <w:vAlign w:val="center"/>
          </w:tcPr>
          <w:p w14:paraId="6D574295" w14:textId="77777777" w:rsidR="004A4E4F" w:rsidRPr="008437B1" w:rsidRDefault="004A4E4F" w:rsidP="00293DCB">
            <w:pPr>
              <w:spacing w:after="0"/>
              <w:contextualSpacing/>
              <w:jc w:val="center"/>
              <w:rPr>
                <w:rFonts w:ascii="Times New Roman" w:hAnsi="Times New Roman"/>
                <w:color w:val="auto"/>
                <w:sz w:val="20"/>
              </w:rPr>
            </w:pPr>
          </w:p>
        </w:tc>
        <w:tc>
          <w:tcPr>
            <w:tcW w:w="571" w:type="dxa"/>
            <w:vAlign w:val="center"/>
          </w:tcPr>
          <w:p w14:paraId="47A22F16"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33F53AA1"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61D711F2"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12D85A7E"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111444A1" w14:textId="77777777" w:rsidR="004A4E4F" w:rsidRPr="008437B1" w:rsidRDefault="004A4E4F" w:rsidP="00293DCB">
            <w:pPr>
              <w:spacing w:after="0"/>
              <w:contextualSpacing/>
              <w:jc w:val="center"/>
              <w:rPr>
                <w:rFonts w:ascii="Times New Roman" w:hAnsi="Times New Roman"/>
                <w:color w:val="auto"/>
                <w:sz w:val="20"/>
              </w:rPr>
            </w:pPr>
          </w:p>
        </w:tc>
        <w:tc>
          <w:tcPr>
            <w:tcW w:w="567" w:type="dxa"/>
            <w:vAlign w:val="center"/>
          </w:tcPr>
          <w:p w14:paraId="51999873" w14:textId="77777777" w:rsidR="004A4E4F" w:rsidRPr="008437B1" w:rsidRDefault="004A4E4F" w:rsidP="00293DCB">
            <w:pPr>
              <w:spacing w:after="0"/>
              <w:contextualSpacing/>
              <w:jc w:val="center"/>
              <w:rPr>
                <w:rFonts w:ascii="Times New Roman" w:hAnsi="Times New Roman"/>
                <w:color w:val="auto"/>
                <w:sz w:val="20"/>
              </w:rPr>
            </w:pPr>
          </w:p>
        </w:tc>
      </w:tr>
      <w:tr w:rsidR="00293DCB" w:rsidRPr="008437B1" w14:paraId="0BE563A3" w14:textId="77777777" w:rsidTr="006B52EC">
        <w:trPr>
          <w:jc w:val="center"/>
        </w:trPr>
        <w:tc>
          <w:tcPr>
            <w:tcW w:w="1271" w:type="dxa"/>
            <w:shd w:val="clear" w:color="auto" w:fill="D6E3BC" w:themeFill="accent3" w:themeFillTint="66"/>
            <w:vAlign w:val="center"/>
          </w:tcPr>
          <w:p w14:paraId="498DA8C1" w14:textId="77777777" w:rsidR="004A4E4F" w:rsidRPr="008437B1" w:rsidRDefault="004A4E4F" w:rsidP="00293DCB">
            <w:pPr>
              <w:spacing w:after="0"/>
              <w:jc w:val="both"/>
              <w:rPr>
                <w:rFonts w:ascii="Times New Roman" w:hAnsi="Times New Roman"/>
                <w:b/>
                <w:bCs/>
                <w:color w:val="auto"/>
                <w:sz w:val="20"/>
              </w:rPr>
            </w:pPr>
            <w:bookmarkStart w:id="20" w:name="_Hlk161823716"/>
            <w:r w:rsidRPr="008437B1">
              <w:rPr>
                <w:rFonts w:ascii="Times New Roman" w:hAnsi="Times New Roman"/>
                <w:b/>
                <w:bCs/>
                <w:color w:val="auto"/>
                <w:sz w:val="20"/>
              </w:rPr>
              <w:t>ПМ.05</w:t>
            </w:r>
          </w:p>
        </w:tc>
        <w:tc>
          <w:tcPr>
            <w:tcW w:w="3969" w:type="dxa"/>
            <w:shd w:val="clear" w:color="auto" w:fill="D6E3BC" w:themeFill="accent3" w:themeFillTint="66"/>
            <w:vAlign w:val="center"/>
          </w:tcPr>
          <w:p w14:paraId="5A8FC808" w14:textId="77777777" w:rsidR="004A4E4F" w:rsidRPr="008437B1" w:rsidRDefault="004A4E4F" w:rsidP="00293DCB">
            <w:pPr>
              <w:spacing w:after="0"/>
              <w:jc w:val="both"/>
              <w:rPr>
                <w:rFonts w:ascii="Times New Roman" w:hAnsi="Times New Roman"/>
                <w:b/>
                <w:bCs/>
                <w:color w:val="auto"/>
                <w:sz w:val="20"/>
              </w:rPr>
            </w:pPr>
            <w:r w:rsidRPr="008437B1">
              <w:rPr>
                <w:rFonts w:ascii="Times New Roman" w:hAnsi="Times New Roman"/>
                <w:b/>
                <w:bCs/>
                <w:color w:val="auto"/>
                <w:sz w:val="20"/>
              </w:rPr>
              <w:t>Выполнение работ по одной или нескольким профессиям рабочих, должностям служащих – по должности служащего 20032 Агент рекламный</w:t>
            </w:r>
          </w:p>
        </w:tc>
        <w:tc>
          <w:tcPr>
            <w:tcW w:w="992" w:type="dxa"/>
            <w:shd w:val="clear" w:color="auto" w:fill="D6E3BC" w:themeFill="accent3" w:themeFillTint="66"/>
            <w:vAlign w:val="center"/>
          </w:tcPr>
          <w:p w14:paraId="58F9C587" w14:textId="77777777" w:rsidR="004A4E4F" w:rsidRPr="008437B1" w:rsidRDefault="004A4E4F" w:rsidP="00293DCB">
            <w:pPr>
              <w:tabs>
                <w:tab w:val="left" w:pos="406"/>
              </w:tabs>
              <w:spacing w:after="0"/>
              <w:contextualSpacing/>
              <w:jc w:val="center"/>
              <w:rPr>
                <w:rFonts w:ascii="Times New Roman" w:hAnsi="Times New Roman"/>
                <w:b/>
                <w:color w:val="auto"/>
                <w:sz w:val="20"/>
              </w:rPr>
            </w:pPr>
          </w:p>
        </w:tc>
        <w:tc>
          <w:tcPr>
            <w:tcW w:w="794" w:type="dxa"/>
            <w:shd w:val="clear" w:color="auto" w:fill="D6E3BC" w:themeFill="accent3" w:themeFillTint="66"/>
            <w:vAlign w:val="center"/>
          </w:tcPr>
          <w:p w14:paraId="011BB818" w14:textId="77777777" w:rsidR="004A4E4F" w:rsidRPr="008437B1" w:rsidRDefault="00F771D7" w:rsidP="00293DCB">
            <w:pPr>
              <w:tabs>
                <w:tab w:val="left" w:pos="406"/>
              </w:tabs>
              <w:spacing w:after="0"/>
              <w:contextualSpacing/>
              <w:jc w:val="center"/>
              <w:rPr>
                <w:rFonts w:ascii="Times New Roman" w:hAnsi="Times New Roman"/>
                <w:b/>
                <w:color w:val="auto"/>
                <w:sz w:val="20"/>
              </w:rPr>
            </w:pPr>
            <w:r w:rsidRPr="008437B1">
              <w:rPr>
                <w:rFonts w:ascii="Times New Roman" w:hAnsi="Times New Roman"/>
                <w:b/>
                <w:color w:val="auto"/>
                <w:sz w:val="20"/>
              </w:rPr>
              <w:t>294</w:t>
            </w:r>
          </w:p>
        </w:tc>
        <w:tc>
          <w:tcPr>
            <w:tcW w:w="624" w:type="dxa"/>
            <w:shd w:val="clear" w:color="auto" w:fill="D6E3BC" w:themeFill="accent3" w:themeFillTint="66"/>
            <w:vAlign w:val="center"/>
          </w:tcPr>
          <w:p w14:paraId="1F722159" w14:textId="77777777" w:rsidR="004A4E4F" w:rsidRPr="008437B1" w:rsidRDefault="00F55995" w:rsidP="00293DCB">
            <w:pPr>
              <w:tabs>
                <w:tab w:val="left" w:pos="406"/>
              </w:tabs>
              <w:spacing w:after="0"/>
              <w:contextualSpacing/>
              <w:jc w:val="center"/>
              <w:rPr>
                <w:rFonts w:ascii="Times New Roman" w:hAnsi="Times New Roman"/>
                <w:b/>
                <w:color w:val="auto"/>
                <w:sz w:val="20"/>
              </w:rPr>
            </w:pPr>
            <w:r w:rsidRPr="008437B1">
              <w:rPr>
                <w:rFonts w:ascii="Times New Roman" w:hAnsi="Times New Roman"/>
                <w:b/>
                <w:color w:val="auto"/>
                <w:sz w:val="20"/>
              </w:rPr>
              <w:t>222</w:t>
            </w:r>
          </w:p>
        </w:tc>
        <w:tc>
          <w:tcPr>
            <w:tcW w:w="709" w:type="dxa"/>
            <w:shd w:val="clear" w:color="auto" w:fill="D6E3BC" w:themeFill="accent3" w:themeFillTint="66"/>
            <w:vAlign w:val="center"/>
          </w:tcPr>
          <w:p w14:paraId="787628C0"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136</w:t>
            </w:r>
          </w:p>
        </w:tc>
        <w:tc>
          <w:tcPr>
            <w:tcW w:w="567" w:type="dxa"/>
            <w:shd w:val="clear" w:color="auto" w:fill="D6E3BC" w:themeFill="accent3" w:themeFillTint="66"/>
            <w:vAlign w:val="center"/>
          </w:tcPr>
          <w:p w14:paraId="680635C9"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144</w:t>
            </w:r>
          </w:p>
        </w:tc>
        <w:tc>
          <w:tcPr>
            <w:tcW w:w="567" w:type="dxa"/>
            <w:shd w:val="clear" w:color="auto" w:fill="D6E3BC" w:themeFill="accent3" w:themeFillTint="66"/>
            <w:vAlign w:val="center"/>
          </w:tcPr>
          <w:p w14:paraId="514A5522"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67" w:type="dxa"/>
            <w:shd w:val="clear" w:color="auto" w:fill="D6E3BC" w:themeFill="accent3" w:themeFillTint="66"/>
            <w:vAlign w:val="center"/>
          </w:tcPr>
          <w:p w14:paraId="2BB0CF85"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w:t>
            </w:r>
          </w:p>
        </w:tc>
        <w:tc>
          <w:tcPr>
            <w:tcW w:w="609" w:type="dxa"/>
            <w:shd w:val="clear" w:color="auto" w:fill="D6E3BC" w:themeFill="accent3" w:themeFillTint="66"/>
            <w:vAlign w:val="center"/>
          </w:tcPr>
          <w:p w14:paraId="3915F6CF" w14:textId="77777777" w:rsidR="004A4E4F" w:rsidRPr="008437B1" w:rsidRDefault="003D2A46"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12</w:t>
            </w:r>
          </w:p>
        </w:tc>
        <w:tc>
          <w:tcPr>
            <w:tcW w:w="845" w:type="dxa"/>
            <w:shd w:val="clear" w:color="auto" w:fill="D6E3BC" w:themeFill="accent3" w:themeFillTint="66"/>
            <w:vAlign w:val="center"/>
          </w:tcPr>
          <w:p w14:paraId="1AAA46B5"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851" w:type="dxa"/>
            <w:shd w:val="clear" w:color="auto" w:fill="D6E3BC" w:themeFill="accent3" w:themeFillTint="66"/>
            <w:vAlign w:val="center"/>
          </w:tcPr>
          <w:p w14:paraId="116749A0"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294</w:t>
            </w:r>
          </w:p>
        </w:tc>
        <w:tc>
          <w:tcPr>
            <w:tcW w:w="571" w:type="dxa"/>
            <w:shd w:val="clear" w:color="auto" w:fill="D6E3BC" w:themeFill="accent3" w:themeFillTint="66"/>
            <w:vAlign w:val="center"/>
          </w:tcPr>
          <w:p w14:paraId="4280379F"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4BE2A6F4"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512BB076"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141D8632"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282</w:t>
            </w:r>
          </w:p>
        </w:tc>
        <w:tc>
          <w:tcPr>
            <w:tcW w:w="567" w:type="dxa"/>
            <w:shd w:val="clear" w:color="auto" w:fill="D6E3BC" w:themeFill="accent3" w:themeFillTint="66"/>
            <w:vAlign w:val="center"/>
          </w:tcPr>
          <w:p w14:paraId="4BB1F226"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04A3684F" w14:textId="77777777" w:rsidR="004A4E4F" w:rsidRPr="008437B1" w:rsidRDefault="00F55995"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r>
      <w:bookmarkEnd w:id="20"/>
      <w:tr w:rsidR="00293DCB" w:rsidRPr="008437B1" w14:paraId="2D057D74" w14:textId="77777777" w:rsidTr="006B52EC">
        <w:trPr>
          <w:jc w:val="center"/>
        </w:trPr>
        <w:tc>
          <w:tcPr>
            <w:tcW w:w="1271" w:type="dxa"/>
            <w:shd w:val="clear" w:color="auto" w:fill="auto"/>
            <w:vAlign w:val="center"/>
          </w:tcPr>
          <w:p w14:paraId="7A2C1BE2"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МДК.05.01</w:t>
            </w:r>
          </w:p>
        </w:tc>
        <w:tc>
          <w:tcPr>
            <w:tcW w:w="3969" w:type="dxa"/>
            <w:shd w:val="clear" w:color="auto" w:fill="auto"/>
            <w:vAlign w:val="center"/>
          </w:tcPr>
          <w:p w14:paraId="0936ABBC"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Выполнение работ по должности служащего 20032 Агент рекламный</w:t>
            </w:r>
          </w:p>
        </w:tc>
        <w:tc>
          <w:tcPr>
            <w:tcW w:w="992" w:type="dxa"/>
            <w:shd w:val="clear" w:color="auto" w:fill="auto"/>
            <w:vAlign w:val="center"/>
          </w:tcPr>
          <w:p w14:paraId="1166FDE0" w14:textId="77777777" w:rsidR="00F771D7"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37264528" w14:textId="77777777" w:rsidR="00F771D7" w:rsidRPr="008437B1" w:rsidRDefault="00F771D7" w:rsidP="00293DCB">
            <w:pPr>
              <w:spacing w:after="0"/>
              <w:jc w:val="center"/>
              <w:rPr>
                <w:rFonts w:ascii="Times New Roman" w:hAnsi="Times New Roman"/>
                <w:color w:val="auto"/>
                <w:sz w:val="20"/>
              </w:rPr>
            </w:pPr>
            <w:r w:rsidRPr="008437B1">
              <w:rPr>
                <w:rFonts w:ascii="Times New Roman" w:hAnsi="Times New Roman"/>
                <w:color w:val="auto"/>
                <w:sz w:val="20"/>
              </w:rPr>
              <w:t>138</w:t>
            </w:r>
          </w:p>
        </w:tc>
        <w:tc>
          <w:tcPr>
            <w:tcW w:w="624" w:type="dxa"/>
            <w:shd w:val="clear" w:color="auto" w:fill="auto"/>
            <w:vAlign w:val="center"/>
          </w:tcPr>
          <w:p w14:paraId="5237CDA5" w14:textId="77777777" w:rsidR="00F771D7" w:rsidRPr="008437B1" w:rsidRDefault="00F771D7" w:rsidP="00293DCB">
            <w:pPr>
              <w:spacing w:after="0"/>
              <w:jc w:val="center"/>
              <w:rPr>
                <w:rFonts w:ascii="Times New Roman" w:hAnsi="Times New Roman"/>
                <w:color w:val="auto"/>
                <w:sz w:val="20"/>
              </w:rPr>
            </w:pPr>
            <w:r w:rsidRPr="008437B1">
              <w:rPr>
                <w:rFonts w:ascii="Times New Roman" w:hAnsi="Times New Roman"/>
                <w:color w:val="auto"/>
                <w:sz w:val="20"/>
              </w:rPr>
              <w:t>78</w:t>
            </w:r>
          </w:p>
        </w:tc>
        <w:tc>
          <w:tcPr>
            <w:tcW w:w="709" w:type="dxa"/>
            <w:shd w:val="clear" w:color="auto" w:fill="FFFFFF" w:themeFill="background1"/>
            <w:vAlign w:val="center"/>
          </w:tcPr>
          <w:p w14:paraId="41D92309"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136</w:t>
            </w:r>
          </w:p>
        </w:tc>
        <w:tc>
          <w:tcPr>
            <w:tcW w:w="567" w:type="dxa"/>
            <w:shd w:val="clear" w:color="auto" w:fill="FFFFFF" w:themeFill="background1"/>
            <w:vAlign w:val="center"/>
          </w:tcPr>
          <w:p w14:paraId="4221DFEB"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2898176F" w14:textId="77777777" w:rsidR="00F771D7" w:rsidRPr="008437B1" w:rsidRDefault="00F771D7" w:rsidP="00293DCB">
            <w:pPr>
              <w:spacing w:after="0"/>
              <w:contextualSpacing/>
              <w:jc w:val="center"/>
              <w:rPr>
                <w:rFonts w:ascii="Times New Roman" w:hAnsi="Times New Roman"/>
                <w:color w:val="auto"/>
                <w:sz w:val="20"/>
              </w:rPr>
            </w:pPr>
          </w:p>
        </w:tc>
        <w:tc>
          <w:tcPr>
            <w:tcW w:w="667" w:type="dxa"/>
            <w:shd w:val="clear" w:color="auto" w:fill="FFFFFF" w:themeFill="background1"/>
            <w:vAlign w:val="center"/>
          </w:tcPr>
          <w:p w14:paraId="6DC7C7BA"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2</w:t>
            </w:r>
          </w:p>
        </w:tc>
        <w:tc>
          <w:tcPr>
            <w:tcW w:w="609" w:type="dxa"/>
            <w:shd w:val="clear" w:color="auto" w:fill="FFFFFF" w:themeFill="background1"/>
            <w:vAlign w:val="center"/>
          </w:tcPr>
          <w:p w14:paraId="24461293" w14:textId="77777777" w:rsidR="00F771D7" w:rsidRPr="008437B1" w:rsidRDefault="00F771D7" w:rsidP="00293DCB">
            <w:pPr>
              <w:spacing w:after="0"/>
              <w:contextualSpacing/>
              <w:jc w:val="center"/>
              <w:rPr>
                <w:rFonts w:ascii="Times New Roman" w:hAnsi="Times New Roman"/>
                <w:color w:val="auto"/>
                <w:sz w:val="20"/>
              </w:rPr>
            </w:pPr>
          </w:p>
        </w:tc>
        <w:tc>
          <w:tcPr>
            <w:tcW w:w="845" w:type="dxa"/>
            <w:shd w:val="clear" w:color="auto" w:fill="FFFFFF" w:themeFill="background1"/>
            <w:vAlign w:val="center"/>
          </w:tcPr>
          <w:p w14:paraId="2F434960" w14:textId="77777777" w:rsidR="00F771D7" w:rsidRPr="008437B1" w:rsidRDefault="00F771D7" w:rsidP="00293DCB">
            <w:pPr>
              <w:spacing w:after="0"/>
              <w:contextualSpacing/>
              <w:jc w:val="center"/>
              <w:rPr>
                <w:rFonts w:ascii="Times New Roman" w:hAnsi="Times New Roman"/>
                <w:color w:val="auto"/>
                <w:sz w:val="20"/>
              </w:rPr>
            </w:pPr>
          </w:p>
        </w:tc>
        <w:tc>
          <w:tcPr>
            <w:tcW w:w="851" w:type="dxa"/>
            <w:shd w:val="clear" w:color="auto" w:fill="FFFFFF" w:themeFill="background1"/>
            <w:vAlign w:val="center"/>
          </w:tcPr>
          <w:p w14:paraId="4362B5A7"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138</w:t>
            </w:r>
          </w:p>
        </w:tc>
        <w:tc>
          <w:tcPr>
            <w:tcW w:w="571" w:type="dxa"/>
            <w:shd w:val="clear" w:color="auto" w:fill="FFFFFF" w:themeFill="background1"/>
            <w:vAlign w:val="center"/>
          </w:tcPr>
          <w:p w14:paraId="3CDF8FF9"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7A32829"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79488B87"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F1DA3B0"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138</w:t>
            </w:r>
          </w:p>
        </w:tc>
        <w:tc>
          <w:tcPr>
            <w:tcW w:w="567" w:type="dxa"/>
            <w:shd w:val="clear" w:color="auto" w:fill="FFFFFF" w:themeFill="background1"/>
            <w:vAlign w:val="center"/>
          </w:tcPr>
          <w:p w14:paraId="5F1D9BA2"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0DE88A12" w14:textId="77777777" w:rsidR="00F771D7" w:rsidRPr="008437B1" w:rsidRDefault="00F771D7" w:rsidP="00293DCB">
            <w:pPr>
              <w:spacing w:after="0"/>
              <w:contextualSpacing/>
              <w:jc w:val="center"/>
              <w:rPr>
                <w:rFonts w:ascii="Times New Roman" w:hAnsi="Times New Roman"/>
                <w:color w:val="auto"/>
                <w:sz w:val="20"/>
              </w:rPr>
            </w:pPr>
          </w:p>
        </w:tc>
      </w:tr>
      <w:tr w:rsidR="00293DCB" w:rsidRPr="008437B1" w14:paraId="5F6A6319" w14:textId="77777777" w:rsidTr="006B52EC">
        <w:trPr>
          <w:jc w:val="center"/>
        </w:trPr>
        <w:tc>
          <w:tcPr>
            <w:tcW w:w="1271" w:type="dxa"/>
            <w:shd w:val="clear" w:color="auto" w:fill="auto"/>
            <w:vAlign w:val="center"/>
          </w:tcPr>
          <w:p w14:paraId="46AA855C"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УП.05</w:t>
            </w:r>
          </w:p>
        </w:tc>
        <w:tc>
          <w:tcPr>
            <w:tcW w:w="3969" w:type="dxa"/>
            <w:shd w:val="clear" w:color="auto" w:fill="auto"/>
            <w:vAlign w:val="center"/>
          </w:tcPr>
          <w:p w14:paraId="16CAF96F"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 xml:space="preserve">Учебная практика </w:t>
            </w:r>
          </w:p>
        </w:tc>
        <w:tc>
          <w:tcPr>
            <w:tcW w:w="992" w:type="dxa"/>
            <w:shd w:val="clear" w:color="auto" w:fill="auto"/>
            <w:vAlign w:val="center"/>
          </w:tcPr>
          <w:p w14:paraId="03CFD718" w14:textId="77777777" w:rsidR="00F771D7"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577B56EF" w14:textId="77777777" w:rsidR="00F771D7" w:rsidRPr="008437B1" w:rsidRDefault="00F771D7"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624" w:type="dxa"/>
            <w:shd w:val="clear" w:color="auto" w:fill="auto"/>
            <w:vAlign w:val="center"/>
          </w:tcPr>
          <w:p w14:paraId="31C2F6E7" w14:textId="77777777" w:rsidR="00F771D7" w:rsidRPr="008437B1" w:rsidRDefault="00F771D7"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709" w:type="dxa"/>
            <w:shd w:val="clear" w:color="auto" w:fill="FFFFFF" w:themeFill="background1"/>
            <w:vAlign w:val="center"/>
          </w:tcPr>
          <w:p w14:paraId="1F86BADC"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0EBB5394"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567" w:type="dxa"/>
            <w:shd w:val="clear" w:color="auto" w:fill="FFFFFF" w:themeFill="background1"/>
            <w:vAlign w:val="center"/>
          </w:tcPr>
          <w:p w14:paraId="43821D72" w14:textId="77777777" w:rsidR="00F771D7" w:rsidRPr="008437B1" w:rsidRDefault="00F771D7" w:rsidP="00293DCB">
            <w:pPr>
              <w:spacing w:after="0"/>
              <w:contextualSpacing/>
              <w:jc w:val="center"/>
              <w:rPr>
                <w:rFonts w:ascii="Times New Roman" w:hAnsi="Times New Roman"/>
                <w:color w:val="auto"/>
                <w:sz w:val="20"/>
              </w:rPr>
            </w:pPr>
          </w:p>
        </w:tc>
        <w:tc>
          <w:tcPr>
            <w:tcW w:w="667" w:type="dxa"/>
            <w:shd w:val="clear" w:color="auto" w:fill="FFFFFF" w:themeFill="background1"/>
            <w:vAlign w:val="center"/>
          </w:tcPr>
          <w:p w14:paraId="71B07F98" w14:textId="77777777" w:rsidR="00F771D7" w:rsidRPr="008437B1" w:rsidRDefault="00F771D7" w:rsidP="00293DCB">
            <w:pPr>
              <w:spacing w:after="0"/>
              <w:contextualSpacing/>
              <w:jc w:val="center"/>
              <w:rPr>
                <w:rFonts w:ascii="Times New Roman" w:hAnsi="Times New Roman"/>
                <w:color w:val="auto"/>
                <w:sz w:val="20"/>
              </w:rPr>
            </w:pPr>
          </w:p>
        </w:tc>
        <w:tc>
          <w:tcPr>
            <w:tcW w:w="609" w:type="dxa"/>
            <w:shd w:val="clear" w:color="auto" w:fill="FFFFFF" w:themeFill="background1"/>
            <w:vAlign w:val="center"/>
          </w:tcPr>
          <w:p w14:paraId="1B1BDA9D" w14:textId="77777777" w:rsidR="00F771D7" w:rsidRPr="008437B1" w:rsidRDefault="00F771D7" w:rsidP="00293DCB">
            <w:pPr>
              <w:spacing w:after="0"/>
              <w:contextualSpacing/>
              <w:jc w:val="center"/>
              <w:rPr>
                <w:rFonts w:ascii="Times New Roman" w:hAnsi="Times New Roman"/>
                <w:color w:val="auto"/>
                <w:sz w:val="20"/>
              </w:rPr>
            </w:pPr>
          </w:p>
        </w:tc>
        <w:tc>
          <w:tcPr>
            <w:tcW w:w="845" w:type="dxa"/>
            <w:shd w:val="clear" w:color="auto" w:fill="FFFFFF" w:themeFill="background1"/>
            <w:vAlign w:val="center"/>
          </w:tcPr>
          <w:p w14:paraId="169E7E32" w14:textId="77777777" w:rsidR="00F771D7" w:rsidRPr="008437B1" w:rsidRDefault="00F771D7" w:rsidP="00293DCB">
            <w:pPr>
              <w:spacing w:after="0"/>
              <w:contextualSpacing/>
              <w:jc w:val="center"/>
              <w:rPr>
                <w:rFonts w:ascii="Times New Roman" w:hAnsi="Times New Roman"/>
                <w:color w:val="auto"/>
                <w:sz w:val="20"/>
              </w:rPr>
            </w:pPr>
          </w:p>
        </w:tc>
        <w:tc>
          <w:tcPr>
            <w:tcW w:w="851" w:type="dxa"/>
            <w:shd w:val="clear" w:color="auto" w:fill="FFFFFF" w:themeFill="background1"/>
            <w:vAlign w:val="center"/>
          </w:tcPr>
          <w:p w14:paraId="595C10BD"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571" w:type="dxa"/>
            <w:shd w:val="clear" w:color="auto" w:fill="FFFFFF" w:themeFill="background1"/>
            <w:vAlign w:val="center"/>
          </w:tcPr>
          <w:p w14:paraId="3BFB14ED"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2A5EA203"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0B7A25BC"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8064C33"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567" w:type="dxa"/>
            <w:shd w:val="clear" w:color="auto" w:fill="FFFFFF" w:themeFill="background1"/>
            <w:vAlign w:val="center"/>
          </w:tcPr>
          <w:p w14:paraId="54A6357D"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075EEB02" w14:textId="77777777" w:rsidR="00F771D7" w:rsidRPr="008437B1" w:rsidRDefault="00F771D7" w:rsidP="00293DCB">
            <w:pPr>
              <w:spacing w:after="0"/>
              <w:contextualSpacing/>
              <w:jc w:val="center"/>
              <w:rPr>
                <w:rFonts w:ascii="Times New Roman" w:hAnsi="Times New Roman"/>
                <w:color w:val="auto"/>
                <w:sz w:val="20"/>
              </w:rPr>
            </w:pPr>
          </w:p>
        </w:tc>
      </w:tr>
      <w:tr w:rsidR="00293DCB" w:rsidRPr="008437B1" w14:paraId="40DE6377" w14:textId="77777777" w:rsidTr="006B52EC">
        <w:trPr>
          <w:jc w:val="center"/>
        </w:trPr>
        <w:tc>
          <w:tcPr>
            <w:tcW w:w="1271" w:type="dxa"/>
            <w:shd w:val="clear" w:color="auto" w:fill="auto"/>
            <w:vAlign w:val="center"/>
          </w:tcPr>
          <w:p w14:paraId="0F6898D7"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ПП.05</w:t>
            </w:r>
          </w:p>
        </w:tc>
        <w:tc>
          <w:tcPr>
            <w:tcW w:w="3969" w:type="dxa"/>
            <w:shd w:val="clear" w:color="auto" w:fill="auto"/>
            <w:vAlign w:val="center"/>
          </w:tcPr>
          <w:p w14:paraId="3ABC3304"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 xml:space="preserve">Производственная практика </w:t>
            </w:r>
          </w:p>
        </w:tc>
        <w:tc>
          <w:tcPr>
            <w:tcW w:w="992" w:type="dxa"/>
            <w:shd w:val="clear" w:color="auto" w:fill="auto"/>
            <w:vAlign w:val="center"/>
          </w:tcPr>
          <w:p w14:paraId="60FE0228" w14:textId="77777777" w:rsidR="00F771D7" w:rsidRPr="008437B1" w:rsidRDefault="00840BC2"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0BA5B358" w14:textId="77777777" w:rsidR="00F771D7" w:rsidRPr="008437B1" w:rsidRDefault="00F771D7"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624" w:type="dxa"/>
            <w:shd w:val="clear" w:color="auto" w:fill="auto"/>
            <w:vAlign w:val="center"/>
          </w:tcPr>
          <w:p w14:paraId="6EDDDF47" w14:textId="77777777" w:rsidR="00F771D7" w:rsidRPr="008437B1" w:rsidRDefault="00F771D7" w:rsidP="00293DCB">
            <w:pPr>
              <w:spacing w:after="0"/>
              <w:jc w:val="center"/>
              <w:rPr>
                <w:rFonts w:ascii="Times New Roman" w:hAnsi="Times New Roman"/>
                <w:color w:val="auto"/>
                <w:sz w:val="20"/>
              </w:rPr>
            </w:pPr>
            <w:r w:rsidRPr="008437B1">
              <w:rPr>
                <w:rFonts w:ascii="Times New Roman" w:hAnsi="Times New Roman"/>
                <w:color w:val="auto"/>
                <w:sz w:val="20"/>
              </w:rPr>
              <w:t>72</w:t>
            </w:r>
          </w:p>
        </w:tc>
        <w:tc>
          <w:tcPr>
            <w:tcW w:w="709" w:type="dxa"/>
            <w:shd w:val="clear" w:color="auto" w:fill="FFFFFF" w:themeFill="background1"/>
            <w:vAlign w:val="center"/>
          </w:tcPr>
          <w:p w14:paraId="50CB9C5B"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2E3A28C0"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567" w:type="dxa"/>
            <w:shd w:val="clear" w:color="auto" w:fill="FFFFFF" w:themeFill="background1"/>
            <w:vAlign w:val="center"/>
          </w:tcPr>
          <w:p w14:paraId="083A117D" w14:textId="77777777" w:rsidR="00F771D7" w:rsidRPr="008437B1" w:rsidRDefault="00F771D7" w:rsidP="00293DCB">
            <w:pPr>
              <w:spacing w:after="0"/>
              <w:contextualSpacing/>
              <w:jc w:val="center"/>
              <w:rPr>
                <w:rFonts w:ascii="Times New Roman" w:hAnsi="Times New Roman"/>
                <w:color w:val="auto"/>
                <w:sz w:val="20"/>
              </w:rPr>
            </w:pPr>
          </w:p>
        </w:tc>
        <w:tc>
          <w:tcPr>
            <w:tcW w:w="667" w:type="dxa"/>
            <w:shd w:val="clear" w:color="auto" w:fill="FFFFFF" w:themeFill="background1"/>
            <w:vAlign w:val="center"/>
          </w:tcPr>
          <w:p w14:paraId="36BDA3AE" w14:textId="77777777" w:rsidR="00F771D7" w:rsidRPr="008437B1" w:rsidRDefault="00F771D7" w:rsidP="00293DCB">
            <w:pPr>
              <w:spacing w:after="0"/>
              <w:contextualSpacing/>
              <w:jc w:val="center"/>
              <w:rPr>
                <w:rFonts w:ascii="Times New Roman" w:hAnsi="Times New Roman"/>
                <w:color w:val="auto"/>
                <w:sz w:val="20"/>
              </w:rPr>
            </w:pPr>
          </w:p>
        </w:tc>
        <w:tc>
          <w:tcPr>
            <w:tcW w:w="609" w:type="dxa"/>
            <w:shd w:val="clear" w:color="auto" w:fill="FFFFFF" w:themeFill="background1"/>
            <w:vAlign w:val="center"/>
          </w:tcPr>
          <w:p w14:paraId="243D17B0" w14:textId="77777777" w:rsidR="00F771D7" w:rsidRPr="008437B1" w:rsidRDefault="00F771D7" w:rsidP="00293DCB">
            <w:pPr>
              <w:spacing w:after="0"/>
              <w:contextualSpacing/>
              <w:jc w:val="center"/>
              <w:rPr>
                <w:rFonts w:ascii="Times New Roman" w:hAnsi="Times New Roman"/>
                <w:color w:val="auto"/>
                <w:sz w:val="20"/>
              </w:rPr>
            </w:pPr>
          </w:p>
        </w:tc>
        <w:tc>
          <w:tcPr>
            <w:tcW w:w="845" w:type="dxa"/>
            <w:shd w:val="clear" w:color="auto" w:fill="FFFFFF" w:themeFill="background1"/>
            <w:vAlign w:val="center"/>
          </w:tcPr>
          <w:p w14:paraId="56C28DBB" w14:textId="77777777" w:rsidR="00F771D7" w:rsidRPr="008437B1" w:rsidRDefault="00F771D7" w:rsidP="00293DCB">
            <w:pPr>
              <w:spacing w:after="0"/>
              <w:contextualSpacing/>
              <w:jc w:val="center"/>
              <w:rPr>
                <w:rFonts w:ascii="Times New Roman" w:hAnsi="Times New Roman"/>
                <w:color w:val="auto"/>
                <w:sz w:val="20"/>
              </w:rPr>
            </w:pPr>
          </w:p>
        </w:tc>
        <w:tc>
          <w:tcPr>
            <w:tcW w:w="851" w:type="dxa"/>
            <w:shd w:val="clear" w:color="auto" w:fill="FFFFFF" w:themeFill="background1"/>
            <w:vAlign w:val="center"/>
          </w:tcPr>
          <w:p w14:paraId="00C43420"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571" w:type="dxa"/>
            <w:shd w:val="clear" w:color="auto" w:fill="FFFFFF" w:themeFill="background1"/>
            <w:vAlign w:val="center"/>
          </w:tcPr>
          <w:p w14:paraId="02106667"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4A35286D"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745CCCF9"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27306937"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72</w:t>
            </w:r>
          </w:p>
        </w:tc>
        <w:tc>
          <w:tcPr>
            <w:tcW w:w="567" w:type="dxa"/>
            <w:shd w:val="clear" w:color="auto" w:fill="FFFFFF" w:themeFill="background1"/>
            <w:vAlign w:val="center"/>
          </w:tcPr>
          <w:p w14:paraId="07412718"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9857B77" w14:textId="77777777" w:rsidR="00F771D7" w:rsidRPr="008437B1" w:rsidRDefault="00F771D7" w:rsidP="00293DCB">
            <w:pPr>
              <w:spacing w:after="0"/>
              <w:contextualSpacing/>
              <w:jc w:val="center"/>
              <w:rPr>
                <w:rFonts w:ascii="Times New Roman" w:hAnsi="Times New Roman"/>
                <w:color w:val="auto"/>
                <w:sz w:val="20"/>
              </w:rPr>
            </w:pPr>
          </w:p>
        </w:tc>
      </w:tr>
      <w:tr w:rsidR="00293DCB" w:rsidRPr="008437B1" w14:paraId="738293C2" w14:textId="77777777" w:rsidTr="006B52EC">
        <w:trPr>
          <w:jc w:val="center"/>
        </w:trPr>
        <w:tc>
          <w:tcPr>
            <w:tcW w:w="1271" w:type="dxa"/>
            <w:shd w:val="clear" w:color="auto" w:fill="auto"/>
            <w:vAlign w:val="center"/>
          </w:tcPr>
          <w:p w14:paraId="2E9AA0E7" w14:textId="77777777" w:rsidR="00F771D7" w:rsidRPr="008437B1" w:rsidRDefault="00F771D7" w:rsidP="00293DCB">
            <w:pPr>
              <w:spacing w:after="0"/>
              <w:jc w:val="both"/>
              <w:rPr>
                <w:rFonts w:ascii="Times New Roman" w:hAnsi="Times New Roman"/>
                <w:color w:val="auto"/>
                <w:sz w:val="20"/>
              </w:rPr>
            </w:pPr>
          </w:p>
        </w:tc>
        <w:tc>
          <w:tcPr>
            <w:tcW w:w="3969" w:type="dxa"/>
            <w:shd w:val="clear" w:color="auto" w:fill="auto"/>
            <w:vAlign w:val="center"/>
          </w:tcPr>
          <w:p w14:paraId="7D1B7B22" w14:textId="77777777" w:rsidR="00F771D7" w:rsidRPr="008437B1" w:rsidRDefault="00F771D7" w:rsidP="00293DCB">
            <w:pPr>
              <w:spacing w:after="0"/>
              <w:jc w:val="both"/>
              <w:rPr>
                <w:rFonts w:ascii="Times New Roman" w:hAnsi="Times New Roman"/>
                <w:color w:val="auto"/>
                <w:sz w:val="20"/>
              </w:rPr>
            </w:pPr>
            <w:r w:rsidRPr="008437B1">
              <w:rPr>
                <w:rFonts w:ascii="Times New Roman" w:hAnsi="Times New Roman"/>
                <w:color w:val="auto"/>
                <w:sz w:val="20"/>
              </w:rPr>
              <w:t>Экзамен по модулю</w:t>
            </w:r>
          </w:p>
        </w:tc>
        <w:tc>
          <w:tcPr>
            <w:tcW w:w="992" w:type="dxa"/>
            <w:shd w:val="clear" w:color="auto" w:fill="auto"/>
            <w:vAlign w:val="center"/>
          </w:tcPr>
          <w:p w14:paraId="224FB08E" w14:textId="77777777" w:rsidR="00F771D7" w:rsidRPr="008437B1" w:rsidRDefault="00F771D7"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Э</w:t>
            </w:r>
          </w:p>
        </w:tc>
        <w:tc>
          <w:tcPr>
            <w:tcW w:w="794" w:type="dxa"/>
            <w:shd w:val="clear" w:color="auto" w:fill="auto"/>
            <w:vAlign w:val="center"/>
          </w:tcPr>
          <w:p w14:paraId="6634EBF5" w14:textId="77777777" w:rsidR="00F771D7" w:rsidRPr="008437B1" w:rsidRDefault="00F771D7"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624" w:type="dxa"/>
            <w:shd w:val="clear" w:color="auto" w:fill="auto"/>
            <w:vAlign w:val="center"/>
          </w:tcPr>
          <w:p w14:paraId="174D14EF" w14:textId="77777777" w:rsidR="00F771D7" w:rsidRPr="008437B1" w:rsidRDefault="00F771D7" w:rsidP="00293DCB">
            <w:pPr>
              <w:tabs>
                <w:tab w:val="left" w:pos="406"/>
              </w:tabs>
              <w:spacing w:after="0"/>
              <w:contextualSpacing/>
              <w:jc w:val="center"/>
              <w:rPr>
                <w:rFonts w:ascii="Times New Roman" w:hAnsi="Times New Roman"/>
                <w:color w:val="auto"/>
                <w:sz w:val="20"/>
              </w:rPr>
            </w:pPr>
          </w:p>
        </w:tc>
        <w:tc>
          <w:tcPr>
            <w:tcW w:w="709" w:type="dxa"/>
            <w:shd w:val="clear" w:color="auto" w:fill="auto"/>
            <w:vAlign w:val="center"/>
          </w:tcPr>
          <w:p w14:paraId="0328E321"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529E1558"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15A5BF32" w14:textId="77777777" w:rsidR="00F771D7" w:rsidRPr="008437B1" w:rsidRDefault="00F771D7" w:rsidP="00293DCB">
            <w:pPr>
              <w:spacing w:after="0"/>
              <w:contextualSpacing/>
              <w:jc w:val="center"/>
              <w:rPr>
                <w:rFonts w:ascii="Times New Roman" w:hAnsi="Times New Roman"/>
                <w:color w:val="auto"/>
                <w:sz w:val="20"/>
              </w:rPr>
            </w:pPr>
          </w:p>
        </w:tc>
        <w:tc>
          <w:tcPr>
            <w:tcW w:w="667" w:type="dxa"/>
            <w:shd w:val="clear" w:color="auto" w:fill="auto"/>
            <w:vAlign w:val="center"/>
          </w:tcPr>
          <w:p w14:paraId="12A48CB3" w14:textId="77777777" w:rsidR="00F771D7" w:rsidRPr="008437B1" w:rsidRDefault="00F771D7" w:rsidP="00293DCB">
            <w:pPr>
              <w:spacing w:after="0"/>
              <w:contextualSpacing/>
              <w:jc w:val="center"/>
              <w:rPr>
                <w:rFonts w:ascii="Times New Roman" w:hAnsi="Times New Roman"/>
                <w:color w:val="auto"/>
                <w:sz w:val="20"/>
              </w:rPr>
            </w:pPr>
          </w:p>
        </w:tc>
        <w:tc>
          <w:tcPr>
            <w:tcW w:w="609" w:type="dxa"/>
            <w:shd w:val="clear" w:color="auto" w:fill="auto"/>
            <w:vAlign w:val="center"/>
          </w:tcPr>
          <w:p w14:paraId="4DB676F5"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45" w:type="dxa"/>
            <w:shd w:val="clear" w:color="auto" w:fill="auto"/>
            <w:vAlign w:val="center"/>
          </w:tcPr>
          <w:p w14:paraId="6BFE7D3A" w14:textId="77777777" w:rsidR="00F771D7" w:rsidRPr="008437B1" w:rsidRDefault="00F771D7" w:rsidP="00293DCB">
            <w:pPr>
              <w:spacing w:after="0"/>
              <w:contextualSpacing/>
              <w:jc w:val="center"/>
              <w:rPr>
                <w:rFonts w:ascii="Times New Roman" w:hAnsi="Times New Roman"/>
                <w:color w:val="auto"/>
                <w:sz w:val="20"/>
              </w:rPr>
            </w:pPr>
          </w:p>
        </w:tc>
        <w:tc>
          <w:tcPr>
            <w:tcW w:w="851" w:type="dxa"/>
            <w:shd w:val="clear" w:color="auto" w:fill="auto"/>
            <w:vAlign w:val="center"/>
          </w:tcPr>
          <w:p w14:paraId="1D170D50" w14:textId="77777777" w:rsidR="00F771D7" w:rsidRPr="008437B1" w:rsidRDefault="00F771D7"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571" w:type="dxa"/>
            <w:shd w:val="clear" w:color="auto" w:fill="auto"/>
            <w:vAlign w:val="center"/>
          </w:tcPr>
          <w:p w14:paraId="186677A1"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2E080C7E"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05D40FAD"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336A016B"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04C527BD" w14:textId="77777777" w:rsidR="00F771D7" w:rsidRPr="008437B1" w:rsidRDefault="00F771D7" w:rsidP="00293DCB">
            <w:pPr>
              <w:spacing w:after="0"/>
              <w:contextualSpacing/>
              <w:jc w:val="center"/>
              <w:rPr>
                <w:rFonts w:ascii="Times New Roman" w:hAnsi="Times New Roman"/>
                <w:color w:val="auto"/>
                <w:sz w:val="20"/>
              </w:rPr>
            </w:pPr>
          </w:p>
        </w:tc>
        <w:tc>
          <w:tcPr>
            <w:tcW w:w="567" w:type="dxa"/>
            <w:shd w:val="clear" w:color="auto" w:fill="auto"/>
            <w:vAlign w:val="center"/>
          </w:tcPr>
          <w:p w14:paraId="1A92242D" w14:textId="77777777" w:rsidR="00F771D7" w:rsidRPr="008437B1" w:rsidRDefault="00F771D7" w:rsidP="00293DCB">
            <w:pPr>
              <w:spacing w:after="0"/>
              <w:contextualSpacing/>
              <w:jc w:val="center"/>
              <w:rPr>
                <w:rFonts w:ascii="Times New Roman" w:hAnsi="Times New Roman"/>
                <w:color w:val="auto"/>
                <w:sz w:val="20"/>
              </w:rPr>
            </w:pPr>
          </w:p>
        </w:tc>
      </w:tr>
      <w:tr w:rsidR="00293DCB" w:rsidRPr="008437B1" w14:paraId="733497D8" w14:textId="77777777" w:rsidTr="006B52EC">
        <w:trPr>
          <w:jc w:val="center"/>
        </w:trPr>
        <w:tc>
          <w:tcPr>
            <w:tcW w:w="1271" w:type="dxa"/>
            <w:shd w:val="clear" w:color="auto" w:fill="D6E3BC" w:themeFill="accent3" w:themeFillTint="66"/>
            <w:vAlign w:val="center"/>
          </w:tcPr>
          <w:p w14:paraId="736B6944" w14:textId="77777777" w:rsidR="00F771D7" w:rsidRPr="008437B1" w:rsidRDefault="00F771D7" w:rsidP="00293DCB">
            <w:pPr>
              <w:spacing w:after="0"/>
              <w:jc w:val="both"/>
              <w:rPr>
                <w:rFonts w:ascii="Times New Roman" w:hAnsi="Times New Roman"/>
                <w:b/>
                <w:bCs/>
                <w:color w:val="auto"/>
                <w:sz w:val="20"/>
              </w:rPr>
            </w:pPr>
            <w:r w:rsidRPr="008437B1">
              <w:rPr>
                <w:rFonts w:ascii="Times New Roman" w:hAnsi="Times New Roman"/>
                <w:b/>
                <w:bCs/>
                <w:color w:val="auto"/>
                <w:sz w:val="20"/>
              </w:rPr>
              <w:t>ПМ.06</w:t>
            </w:r>
          </w:p>
        </w:tc>
        <w:tc>
          <w:tcPr>
            <w:tcW w:w="3969" w:type="dxa"/>
            <w:shd w:val="clear" w:color="auto" w:fill="D6E3BC" w:themeFill="accent3" w:themeFillTint="66"/>
            <w:vAlign w:val="center"/>
          </w:tcPr>
          <w:p w14:paraId="7AB25634" w14:textId="77777777" w:rsidR="00F771D7" w:rsidRPr="008437B1" w:rsidRDefault="00F771D7" w:rsidP="00293DCB">
            <w:pPr>
              <w:spacing w:after="0"/>
              <w:jc w:val="both"/>
              <w:rPr>
                <w:rFonts w:ascii="Times New Roman" w:hAnsi="Times New Roman"/>
                <w:b/>
                <w:bCs/>
                <w:color w:val="auto"/>
                <w:sz w:val="20"/>
              </w:rPr>
            </w:pPr>
            <w:r w:rsidRPr="008437B1">
              <w:rPr>
                <w:rFonts w:ascii="Times New Roman" w:hAnsi="Times New Roman"/>
                <w:b/>
                <w:bCs/>
                <w:color w:val="auto"/>
                <w:sz w:val="20"/>
              </w:rPr>
              <w:t>Выполнение работ по одной или нескольким профессиям рабочих, должностям служащих – по профессии 19460 Фотограф</w:t>
            </w:r>
          </w:p>
        </w:tc>
        <w:tc>
          <w:tcPr>
            <w:tcW w:w="992" w:type="dxa"/>
            <w:shd w:val="clear" w:color="auto" w:fill="D6E3BC" w:themeFill="accent3" w:themeFillTint="66"/>
            <w:vAlign w:val="center"/>
          </w:tcPr>
          <w:p w14:paraId="26A1F683" w14:textId="77777777" w:rsidR="00F771D7" w:rsidRPr="008437B1" w:rsidRDefault="00F771D7" w:rsidP="00293DCB">
            <w:pPr>
              <w:tabs>
                <w:tab w:val="left" w:pos="406"/>
              </w:tabs>
              <w:spacing w:after="0"/>
              <w:contextualSpacing/>
              <w:jc w:val="center"/>
              <w:rPr>
                <w:rFonts w:ascii="Times New Roman" w:hAnsi="Times New Roman"/>
                <w:b/>
                <w:color w:val="auto"/>
                <w:sz w:val="20"/>
              </w:rPr>
            </w:pPr>
          </w:p>
        </w:tc>
        <w:tc>
          <w:tcPr>
            <w:tcW w:w="794" w:type="dxa"/>
            <w:shd w:val="clear" w:color="auto" w:fill="D6E3BC" w:themeFill="accent3" w:themeFillTint="66"/>
            <w:vAlign w:val="center"/>
          </w:tcPr>
          <w:p w14:paraId="2E7ACF8A" w14:textId="77777777" w:rsidR="00F771D7" w:rsidRPr="008437B1" w:rsidRDefault="00E4201D" w:rsidP="00293DCB">
            <w:pPr>
              <w:tabs>
                <w:tab w:val="left" w:pos="406"/>
              </w:tabs>
              <w:spacing w:after="0"/>
              <w:contextualSpacing/>
              <w:jc w:val="center"/>
              <w:rPr>
                <w:rFonts w:ascii="Times New Roman" w:hAnsi="Times New Roman"/>
                <w:b/>
                <w:color w:val="auto"/>
                <w:sz w:val="20"/>
              </w:rPr>
            </w:pPr>
            <w:r w:rsidRPr="008437B1">
              <w:rPr>
                <w:rFonts w:ascii="Times New Roman" w:hAnsi="Times New Roman"/>
                <w:b/>
                <w:color w:val="auto"/>
                <w:sz w:val="20"/>
              </w:rPr>
              <w:t>294</w:t>
            </w:r>
          </w:p>
        </w:tc>
        <w:tc>
          <w:tcPr>
            <w:tcW w:w="624" w:type="dxa"/>
            <w:shd w:val="clear" w:color="auto" w:fill="D6E3BC" w:themeFill="accent3" w:themeFillTint="66"/>
            <w:vAlign w:val="center"/>
          </w:tcPr>
          <w:p w14:paraId="3878B3B4" w14:textId="77777777" w:rsidR="00F771D7" w:rsidRPr="008437B1" w:rsidRDefault="00E4201D" w:rsidP="00293DCB">
            <w:pPr>
              <w:tabs>
                <w:tab w:val="left" w:pos="406"/>
              </w:tabs>
              <w:spacing w:after="0"/>
              <w:contextualSpacing/>
              <w:jc w:val="center"/>
              <w:rPr>
                <w:rFonts w:ascii="Times New Roman" w:hAnsi="Times New Roman"/>
                <w:b/>
                <w:color w:val="auto"/>
                <w:sz w:val="20"/>
              </w:rPr>
            </w:pPr>
            <w:r w:rsidRPr="008437B1">
              <w:rPr>
                <w:rFonts w:ascii="Times New Roman" w:hAnsi="Times New Roman"/>
                <w:b/>
                <w:color w:val="auto"/>
                <w:sz w:val="20"/>
              </w:rPr>
              <w:t>226</w:t>
            </w:r>
          </w:p>
        </w:tc>
        <w:tc>
          <w:tcPr>
            <w:tcW w:w="709" w:type="dxa"/>
            <w:shd w:val="clear" w:color="auto" w:fill="D6E3BC" w:themeFill="accent3" w:themeFillTint="66"/>
            <w:vAlign w:val="center"/>
          </w:tcPr>
          <w:p w14:paraId="0992E0AD"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170</w:t>
            </w:r>
          </w:p>
        </w:tc>
        <w:tc>
          <w:tcPr>
            <w:tcW w:w="567" w:type="dxa"/>
            <w:shd w:val="clear" w:color="auto" w:fill="D6E3BC" w:themeFill="accent3" w:themeFillTint="66"/>
            <w:vAlign w:val="center"/>
          </w:tcPr>
          <w:p w14:paraId="62C20FFB"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108</w:t>
            </w:r>
          </w:p>
        </w:tc>
        <w:tc>
          <w:tcPr>
            <w:tcW w:w="567" w:type="dxa"/>
            <w:shd w:val="clear" w:color="auto" w:fill="D6E3BC" w:themeFill="accent3" w:themeFillTint="66"/>
            <w:vAlign w:val="center"/>
          </w:tcPr>
          <w:p w14:paraId="49EC06CB"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667" w:type="dxa"/>
            <w:shd w:val="clear" w:color="auto" w:fill="D6E3BC" w:themeFill="accent3" w:themeFillTint="66"/>
            <w:vAlign w:val="center"/>
          </w:tcPr>
          <w:p w14:paraId="7ECD8830"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4</w:t>
            </w:r>
          </w:p>
        </w:tc>
        <w:tc>
          <w:tcPr>
            <w:tcW w:w="609" w:type="dxa"/>
            <w:shd w:val="clear" w:color="auto" w:fill="D6E3BC" w:themeFill="accent3" w:themeFillTint="66"/>
            <w:vAlign w:val="center"/>
          </w:tcPr>
          <w:p w14:paraId="2DEE8F9A"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12</w:t>
            </w:r>
          </w:p>
        </w:tc>
        <w:tc>
          <w:tcPr>
            <w:tcW w:w="845" w:type="dxa"/>
            <w:shd w:val="clear" w:color="auto" w:fill="D6E3BC" w:themeFill="accent3" w:themeFillTint="66"/>
            <w:vAlign w:val="center"/>
          </w:tcPr>
          <w:p w14:paraId="3407CBA8"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851" w:type="dxa"/>
            <w:shd w:val="clear" w:color="auto" w:fill="D6E3BC" w:themeFill="accent3" w:themeFillTint="66"/>
            <w:vAlign w:val="center"/>
          </w:tcPr>
          <w:p w14:paraId="2A1CB52A"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294</w:t>
            </w:r>
          </w:p>
        </w:tc>
        <w:tc>
          <w:tcPr>
            <w:tcW w:w="571" w:type="dxa"/>
            <w:shd w:val="clear" w:color="auto" w:fill="D6E3BC" w:themeFill="accent3" w:themeFillTint="66"/>
            <w:vAlign w:val="center"/>
          </w:tcPr>
          <w:p w14:paraId="2A5ECA86"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118C4E59"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4EA673BD"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62B2F778"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0</w:t>
            </w:r>
          </w:p>
        </w:tc>
        <w:tc>
          <w:tcPr>
            <w:tcW w:w="567" w:type="dxa"/>
            <w:shd w:val="clear" w:color="auto" w:fill="D6E3BC" w:themeFill="accent3" w:themeFillTint="66"/>
            <w:vAlign w:val="center"/>
          </w:tcPr>
          <w:p w14:paraId="06CCA052"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210</w:t>
            </w:r>
          </w:p>
        </w:tc>
        <w:tc>
          <w:tcPr>
            <w:tcW w:w="567" w:type="dxa"/>
            <w:shd w:val="clear" w:color="auto" w:fill="D6E3BC" w:themeFill="accent3" w:themeFillTint="66"/>
            <w:vAlign w:val="center"/>
          </w:tcPr>
          <w:p w14:paraId="732F2894" w14:textId="77777777" w:rsidR="00F771D7" w:rsidRPr="008437B1" w:rsidRDefault="00E4201D"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72</w:t>
            </w:r>
          </w:p>
        </w:tc>
      </w:tr>
      <w:tr w:rsidR="00293DCB" w:rsidRPr="008437B1" w14:paraId="39D92182" w14:textId="77777777" w:rsidTr="006B52EC">
        <w:trPr>
          <w:jc w:val="center"/>
        </w:trPr>
        <w:tc>
          <w:tcPr>
            <w:tcW w:w="1271" w:type="dxa"/>
            <w:shd w:val="clear" w:color="auto" w:fill="auto"/>
            <w:vAlign w:val="center"/>
          </w:tcPr>
          <w:p w14:paraId="43B230D4" w14:textId="77777777" w:rsidR="00F55995" w:rsidRPr="008437B1" w:rsidRDefault="00F55995" w:rsidP="00293DCB">
            <w:pPr>
              <w:spacing w:after="0"/>
              <w:jc w:val="both"/>
              <w:rPr>
                <w:rFonts w:ascii="Times New Roman" w:hAnsi="Times New Roman"/>
                <w:color w:val="auto"/>
                <w:sz w:val="20"/>
              </w:rPr>
            </w:pPr>
            <w:r w:rsidRPr="008437B1">
              <w:rPr>
                <w:rFonts w:ascii="Times New Roman" w:hAnsi="Times New Roman"/>
                <w:color w:val="auto"/>
                <w:sz w:val="20"/>
              </w:rPr>
              <w:t>МДК.06.01</w:t>
            </w:r>
          </w:p>
        </w:tc>
        <w:tc>
          <w:tcPr>
            <w:tcW w:w="3969" w:type="dxa"/>
            <w:shd w:val="clear" w:color="auto" w:fill="auto"/>
            <w:vAlign w:val="center"/>
          </w:tcPr>
          <w:p w14:paraId="26081C7E" w14:textId="77777777" w:rsidR="00F55995" w:rsidRPr="008437B1" w:rsidRDefault="00F55995" w:rsidP="00293DCB">
            <w:pPr>
              <w:spacing w:after="0"/>
              <w:jc w:val="both"/>
              <w:rPr>
                <w:rFonts w:ascii="Times New Roman" w:hAnsi="Times New Roman"/>
                <w:color w:val="auto"/>
                <w:sz w:val="20"/>
              </w:rPr>
            </w:pPr>
            <w:r w:rsidRPr="008437B1">
              <w:rPr>
                <w:rFonts w:ascii="Times New Roman" w:hAnsi="Times New Roman"/>
                <w:color w:val="auto"/>
                <w:sz w:val="20"/>
              </w:rPr>
              <w:t>Выполнение работ по профессии 19460 Фотограф</w:t>
            </w:r>
          </w:p>
        </w:tc>
        <w:tc>
          <w:tcPr>
            <w:tcW w:w="992" w:type="dxa"/>
            <w:shd w:val="clear" w:color="auto" w:fill="auto"/>
            <w:vAlign w:val="center"/>
          </w:tcPr>
          <w:p w14:paraId="2039E1B2" w14:textId="77777777" w:rsidR="00F55995" w:rsidRPr="008437B1" w:rsidRDefault="008943C0" w:rsidP="00293DCB">
            <w:pPr>
              <w:spacing w:after="0"/>
              <w:jc w:val="center"/>
              <w:rPr>
                <w:rFonts w:ascii="Times New Roman" w:hAnsi="Times New Roman"/>
                <w:color w:val="auto"/>
                <w:sz w:val="20"/>
              </w:rPr>
            </w:pPr>
            <w:r>
              <w:rPr>
                <w:rFonts w:ascii="Times New Roman" w:hAnsi="Times New Roman"/>
                <w:color w:val="auto"/>
                <w:sz w:val="20"/>
              </w:rPr>
              <w:t>-,</w:t>
            </w:r>
            <w:r w:rsidR="00F55995" w:rsidRPr="008437B1">
              <w:rPr>
                <w:rFonts w:ascii="Times New Roman" w:hAnsi="Times New Roman"/>
                <w:color w:val="auto"/>
                <w:sz w:val="20"/>
              </w:rPr>
              <w:t>ДЗ</w:t>
            </w:r>
          </w:p>
        </w:tc>
        <w:tc>
          <w:tcPr>
            <w:tcW w:w="794" w:type="dxa"/>
            <w:shd w:val="clear" w:color="auto" w:fill="auto"/>
            <w:vAlign w:val="center"/>
          </w:tcPr>
          <w:p w14:paraId="67942DEC" w14:textId="77777777" w:rsidR="00F55995" w:rsidRPr="008437B1" w:rsidRDefault="00F55995" w:rsidP="00293DCB">
            <w:pPr>
              <w:spacing w:after="0"/>
              <w:jc w:val="center"/>
              <w:rPr>
                <w:rFonts w:ascii="Times New Roman" w:hAnsi="Times New Roman"/>
                <w:color w:val="auto"/>
                <w:sz w:val="20"/>
              </w:rPr>
            </w:pPr>
            <w:r w:rsidRPr="008437B1">
              <w:rPr>
                <w:rFonts w:ascii="Times New Roman" w:hAnsi="Times New Roman"/>
                <w:color w:val="auto"/>
                <w:sz w:val="20"/>
              </w:rPr>
              <w:t>174</w:t>
            </w:r>
          </w:p>
        </w:tc>
        <w:tc>
          <w:tcPr>
            <w:tcW w:w="624" w:type="dxa"/>
            <w:shd w:val="clear" w:color="auto" w:fill="auto"/>
            <w:vAlign w:val="center"/>
          </w:tcPr>
          <w:p w14:paraId="3AB2A2C8" w14:textId="77777777" w:rsidR="00F55995" w:rsidRPr="008437B1" w:rsidRDefault="00F55995" w:rsidP="00293DCB">
            <w:pPr>
              <w:spacing w:after="0"/>
              <w:jc w:val="center"/>
              <w:rPr>
                <w:rFonts w:ascii="Times New Roman" w:hAnsi="Times New Roman"/>
                <w:color w:val="auto"/>
                <w:sz w:val="20"/>
              </w:rPr>
            </w:pPr>
            <w:r w:rsidRPr="008437B1">
              <w:rPr>
                <w:rFonts w:ascii="Times New Roman" w:hAnsi="Times New Roman"/>
                <w:color w:val="auto"/>
                <w:sz w:val="20"/>
              </w:rPr>
              <w:t>118</w:t>
            </w:r>
          </w:p>
        </w:tc>
        <w:tc>
          <w:tcPr>
            <w:tcW w:w="709" w:type="dxa"/>
            <w:shd w:val="clear" w:color="auto" w:fill="FFFFFF" w:themeFill="background1"/>
            <w:vAlign w:val="center"/>
          </w:tcPr>
          <w:p w14:paraId="721BA9A5" w14:textId="77777777" w:rsidR="00F55995" w:rsidRPr="008437B1" w:rsidRDefault="00F55995" w:rsidP="00293DCB">
            <w:pPr>
              <w:spacing w:after="0"/>
              <w:contextualSpacing/>
              <w:jc w:val="center"/>
              <w:rPr>
                <w:rFonts w:ascii="Times New Roman" w:hAnsi="Times New Roman"/>
                <w:color w:val="auto"/>
                <w:sz w:val="20"/>
              </w:rPr>
            </w:pPr>
            <w:r w:rsidRPr="008437B1">
              <w:rPr>
                <w:rFonts w:ascii="Times New Roman" w:hAnsi="Times New Roman"/>
                <w:color w:val="auto"/>
                <w:sz w:val="20"/>
              </w:rPr>
              <w:t>170</w:t>
            </w:r>
          </w:p>
        </w:tc>
        <w:tc>
          <w:tcPr>
            <w:tcW w:w="567" w:type="dxa"/>
            <w:shd w:val="clear" w:color="auto" w:fill="FFFFFF" w:themeFill="background1"/>
            <w:vAlign w:val="center"/>
          </w:tcPr>
          <w:p w14:paraId="2A481AB9"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2B3607BF" w14:textId="77777777" w:rsidR="00F55995" w:rsidRPr="008437B1" w:rsidRDefault="00F55995" w:rsidP="00293DCB">
            <w:pPr>
              <w:spacing w:after="0"/>
              <w:contextualSpacing/>
              <w:jc w:val="center"/>
              <w:rPr>
                <w:rFonts w:ascii="Times New Roman" w:hAnsi="Times New Roman"/>
                <w:color w:val="auto"/>
                <w:sz w:val="20"/>
              </w:rPr>
            </w:pPr>
          </w:p>
        </w:tc>
        <w:tc>
          <w:tcPr>
            <w:tcW w:w="667" w:type="dxa"/>
            <w:shd w:val="clear" w:color="auto" w:fill="FFFFFF" w:themeFill="background1"/>
            <w:vAlign w:val="center"/>
          </w:tcPr>
          <w:p w14:paraId="52D3EA60" w14:textId="77777777" w:rsidR="00F55995" w:rsidRPr="008437B1" w:rsidRDefault="00F55995" w:rsidP="00293DCB">
            <w:pPr>
              <w:spacing w:after="0"/>
              <w:contextualSpacing/>
              <w:jc w:val="center"/>
              <w:rPr>
                <w:rFonts w:ascii="Times New Roman" w:hAnsi="Times New Roman"/>
                <w:color w:val="auto"/>
                <w:sz w:val="20"/>
              </w:rPr>
            </w:pPr>
            <w:r w:rsidRPr="008437B1">
              <w:rPr>
                <w:rFonts w:ascii="Times New Roman" w:hAnsi="Times New Roman"/>
                <w:color w:val="auto"/>
                <w:sz w:val="20"/>
              </w:rPr>
              <w:t>4</w:t>
            </w:r>
          </w:p>
        </w:tc>
        <w:tc>
          <w:tcPr>
            <w:tcW w:w="609" w:type="dxa"/>
            <w:shd w:val="clear" w:color="auto" w:fill="FFFFFF" w:themeFill="background1"/>
            <w:vAlign w:val="center"/>
          </w:tcPr>
          <w:p w14:paraId="26D3435D" w14:textId="77777777" w:rsidR="00F55995" w:rsidRPr="008437B1" w:rsidRDefault="00F55995" w:rsidP="00293DCB">
            <w:pPr>
              <w:spacing w:after="0"/>
              <w:contextualSpacing/>
              <w:jc w:val="center"/>
              <w:rPr>
                <w:rFonts w:ascii="Times New Roman" w:hAnsi="Times New Roman"/>
                <w:color w:val="auto"/>
                <w:sz w:val="20"/>
              </w:rPr>
            </w:pPr>
          </w:p>
        </w:tc>
        <w:tc>
          <w:tcPr>
            <w:tcW w:w="845" w:type="dxa"/>
            <w:shd w:val="clear" w:color="auto" w:fill="FFFFFF" w:themeFill="background1"/>
            <w:vAlign w:val="center"/>
          </w:tcPr>
          <w:p w14:paraId="11CBFC23" w14:textId="77777777" w:rsidR="00F55995" w:rsidRPr="008437B1" w:rsidRDefault="00F55995" w:rsidP="00293DCB">
            <w:pPr>
              <w:spacing w:after="0"/>
              <w:contextualSpacing/>
              <w:jc w:val="center"/>
              <w:rPr>
                <w:rFonts w:ascii="Times New Roman" w:hAnsi="Times New Roman"/>
                <w:color w:val="auto"/>
                <w:sz w:val="20"/>
              </w:rPr>
            </w:pPr>
          </w:p>
        </w:tc>
        <w:tc>
          <w:tcPr>
            <w:tcW w:w="851" w:type="dxa"/>
            <w:shd w:val="clear" w:color="auto" w:fill="FFFFFF" w:themeFill="background1"/>
            <w:vAlign w:val="center"/>
          </w:tcPr>
          <w:p w14:paraId="59948AC7" w14:textId="77777777" w:rsidR="00F55995" w:rsidRPr="008437B1" w:rsidRDefault="00F55995" w:rsidP="00293DCB">
            <w:pPr>
              <w:spacing w:after="0"/>
              <w:contextualSpacing/>
              <w:jc w:val="center"/>
              <w:rPr>
                <w:rFonts w:ascii="Times New Roman" w:hAnsi="Times New Roman"/>
                <w:color w:val="auto"/>
                <w:sz w:val="20"/>
              </w:rPr>
            </w:pPr>
            <w:r w:rsidRPr="008437B1">
              <w:rPr>
                <w:rFonts w:ascii="Times New Roman" w:hAnsi="Times New Roman"/>
                <w:color w:val="auto"/>
                <w:sz w:val="20"/>
              </w:rPr>
              <w:t>174</w:t>
            </w:r>
          </w:p>
        </w:tc>
        <w:tc>
          <w:tcPr>
            <w:tcW w:w="571" w:type="dxa"/>
            <w:shd w:val="clear" w:color="auto" w:fill="FFFFFF" w:themeFill="background1"/>
            <w:vAlign w:val="center"/>
          </w:tcPr>
          <w:p w14:paraId="329CD9BF"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465A4BFA"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11219CA0"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518261B1"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11EAACA7" w14:textId="77777777" w:rsidR="00F55995" w:rsidRPr="008437B1" w:rsidRDefault="00250373" w:rsidP="00293DCB">
            <w:pPr>
              <w:spacing w:after="0"/>
              <w:contextualSpacing/>
              <w:jc w:val="center"/>
              <w:rPr>
                <w:rFonts w:ascii="Times New Roman" w:hAnsi="Times New Roman"/>
                <w:color w:val="auto"/>
                <w:sz w:val="20"/>
              </w:rPr>
            </w:pPr>
            <w:r w:rsidRPr="008437B1">
              <w:rPr>
                <w:rFonts w:ascii="Times New Roman" w:hAnsi="Times New Roman"/>
                <w:color w:val="auto"/>
                <w:sz w:val="20"/>
              </w:rPr>
              <w:t>138</w:t>
            </w:r>
          </w:p>
        </w:tc>
        <w:tc>
          <w:tcPr>
            <w:tcW w:w="567" w:type="dxa"/>
            <w:shd w:val="clear" w:color="auto" w:fill="FFFFFF" w:themeFill="background1"/>
            <w:vAlign w:val="center"/>
          </w:tcPr>
          <w:p w14:paraId="72EE44FA" w14:textId="77777777" w:rsidR="00F55995" w:rsidRPr="008437B1" w:rsidRDefault="00250373" w:rsidP="00293DCB">
            <w:pPr>
              <w:spacing w:after="0"/>
              <w:contextualSpacing/>
              <w:jc w:val="center"/>
              <w:rPr>
                <w:rFonts w:ascii="Times New Roman" w:hAnsi="Times New Roman"/>
                <w:color w:val="auto"/>
                <w:sz w:val="20"/>
              </w:rPr>
            </w:pPr>
            <w:r w:rsidRPr="008437B1">
              <w:rPr>
                <w:rFonts w:ascii="Times New Roman" w:hAnsi="Times New Roman"/>
                <w:color w:val="auto"/>
                <w:sz w:val="20"/>
              </w:rPr>
              <w:t>36</w:t>
            </w:r>
          </w:p>
        </w:tc>
      </w:tr>
      <w:tr w:rsidR="00293DCB" w:rsidRPr="008437B1" w14:paraId="36FF28C7" w14:textId="77777777" w:rsidTr="006B52EC">
        <w:trPr>
          <w:jc w:val="center"/>
        </w:trPr>
        <w:tc>
          <w:tcPr>
            <w:tcW w:w="1271" w:type="dxa"/>
            <w:shd w:val="clear" w:color="auto" w:fill="auto"/>
            <w:vAlign w:val="center"/>
          </w:tcPr>
          <w:p w14:paraId="59E74746" w14:textId="77777777" w:rsidR="00F55995" w:rsidRPr="008437B1" w:rsidRDefault="00F55995" w:rsidP="00293DCB">
            <w:pPr>
              <w:spacing w:after="0"/>
              <w:jc w:val="both"/>
              <w:rPr>
                <w:rFonts w:ascii="Times New Roman" w:hAnsi="Times New Roman"/>
                <w:color w:val="auto"/>
                <w:sz w:val="20"/>
              </w:rPr>
            </w:pPr>
            <w:r w:rsidRPr="008437B1">
              <w:rPr>
                <w:rFonts w:ascii="Times New Roman" w:hAnsi="Times New Roman"/>
                <w:color w:val="auto"/>
                <w:sz w:val="20"/>
              </w:rPr>
              <w:t>УП.06</w:t>
            </w:r>
          </w:p>
        </w:tc>
        <w:tc>
          <w:tcPr>
            <w:tcW w:w="3969" w:type="dxa"/>
            <w:shd w:val="clear" w:color="auto" w:fill="auto"/>
            <w:vAlign w:val="center"/>
          </w:tcPr>
          <w:p w14:paraId="18A63A79" w14:textId="77777777" w:rsidR="00F55995" w:rsidRPr="008437B1" w:rsidRDefault="00F55995" w:rsidP="00293DCB">
            <w:pPr>
              <w:spacing w:after="0"/>
              <w:jc w:val="both"/>
              <w:rPr>
                <w:rFonts w:ascii="Times New Roman" w:hAnsi="Times New Roman"/>
                <w:color w:val="auto"/>
                <w:sz w:val="20"/>
              </w:rPr>
            </w:pPr>
            <w:r w:rsidRPr="008437B1">
              <w:rPr>
                <w:rFonts w:ascii="Times New Roman" w:hAnsi="Times New Roman"/>
                <w:color w:val="auto"/>
                <w:sz w:val="20"/>
              </w:rPr>
              <w:t xml:space="preserve">Учебная практика </w:t>
            </w:r>
          </w:p>
        </w:tc>
        <w:tc>
          <w:tcPr>
            <w:tcW w:w="992" w:type="dxa"/>
            <w:shd w:val="clear" w:color="auto" w:fill="auto"/>
            <w:vAlign w:val="center"/>
          </w:tcPr>
          <w:p w14:paraId="3C1DF8F7" w14:textId="77777777" w:rsidR="00F55995" w:rsidRPr="008437B1" w:rsidRDefault="00F55995" w:rsidP="00293DCB">
            <w:pPr>
              <w:spacing w:after="0"/>
              <w:jc w:val="center"/>
              <w:rPr>
                <w:rFonts w:ascii="Times New Roman" w:hAnsi="Times New Roman"/>
                <w:color w:val="auto"/>
                <w:sz w:val="20"/>
              </w:rPr>
            </w:pPr>
            <w:r w:rsidRPr="008437B1">
              <w:rPr>
                <w:rFonts w:ascii="Times New Roman" w:hAnsi="Times New Roman"/>
                <w:color w:val="auto"/>
                <w:sz w:val="20"/>
              </w:rPr>
              <w:t>ДЗ</w:t>
            </w:r>
          </w:p>
        </w:tc>
        <w:tc>
          <w:tcPr>
            <w:tcW w:w="794" w:type="dxa"/>
            <w:shd w:val="clear" w:color="auto" w:fill="auto"/>
            <w:vAlign w:val="center"/>
          </w:tcPr>
          <w:p w14:paraId="64E500BB" w14:textId="77777777" w:rsidR="00F55995" w:rsidRPr="008437B1" w:rsidRDefault="008943C0" w:rsidP="00293DCB">
            <w:pPr>
              <w:spacing w:after="0"/>
              <w:jc w:val="center"/>
              <w:rPr>
                <w:rFonts w:ascii="Times New Roman" w:hAnsi="Times New Roman"/>
                <w:color w:val="auto"/>
                <w:sz w:val="20"/>
              </w:rPr>
            </w:pPr>
            <w:r>
              <w:rPr>
                <w:rFonts w:ascii="Times New Roman" w:hAnsi="Times New Roman"/>
                <w:color w:val="auto"/>
                <w:sz w:val="20"/>
              </w:rPr>
              <w:t>108</w:t>
            </w:r>
          </w:p>
        </w:tc>
        <w:tc>
          <w:tcPr>
            <w:tcW w:w="624" w:type="dxa"/>
            <w:shd w:val="clear" w:color="auto" w:fill="auto"/>
            <w:vAlign w:val="center"/>
          </w:tcPr>
          <w:p w14:paraId="405A0071" w14:textId="77777777" w:rsidR="00F55995" w:rsidRPr="008437B1" w:rsidRDefault="008943C0" w:rsidP="00293DCB">
            <w:pPr>
              <w:spacing w:after="0"/>
              <w:jc w:val="center"/>
              <w:rPr>
                <w:rFonts w:ascii="Times New Roman" w:hAnsi="Times New Roman"/>
                <w:color w:val="auto"/>
                <w:sz w:val="20"/>
              </w:rPr>
            </w:pPr>
            <w:r>
              <w:rPr>
                <w:rFonts w:ascii="Times New Roman" w:hAnsi="Times New Roman"/>
                <w:color w:val="auto"/>
                <w:sz w:val="20"/>
              </w:rPr>
              <w:t>108</w:t>
            </w:r>
          </w:p>
        </w:tc>
        <w:tc>
          <w:tcPr>
            <w:tcW w:w="709" w:type="dxa"/>
            <w:shd w:val="clear" w:color="auto" w:fill="FFFFFF" w:themeFill="background1"/>
            <w:vAlign w:val="center"/>
          </w:tcPr>
          <w:p w14:paraId="57CFC837"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5940C5AA" w14:textId="77777777" w:rsidR="00F55995" w:rsidRPr="008437B1" w:rsidRDefault="008943C0" w:rsidP="00293DCB">
            <w:pPr>
              <w:spacing w:after="0"/>
              <w:contextualSpacing/>
              <w:jc w:val="center"/>
              <w:rPr>
                <w:rFonts w:ascii="Times New Roman" w:hAnsi="Times New Roman"/>
                <w:color w:val="auto"/>
                <w:sz w:val="20"/>
              </w:rPr>
            </w:pPr>
            <w:r>
              <w:rPr>
                <w:rFonts w:ascii="Times New Roman" w:hAnsi="Times New Roman"/>
                <w:color w:val="auto"/>
                <w:sz w:val="20"/>
              </w:rPr>
              <w:t>108</w:t>
            </w:r>
          </w:p>
        </w:tc>
        <w:tc>
          <w:tcPr>
            <w:tcW w:w="567" w:type="dxa"/>
            <w:shd w:val="clear" w:color="auto" w:fill="FFFFFF" w:themeFill="background1"/>
            <w:vAlign w:val="center"/>
          </w:tcPr>
          <w:p w14:paraId="24EBE2E0" w14:textId="77777777" w:rsidR="00F55995" w:rsidRPr="008437B1" w:rsidRDefault="00F55995" w:rsidP="00293DCB">
            <w:pPr>
              <w:spacing w:after="0"/>
              <w:contextualSpacing/>
              <w:jc w:val="center"/>
              <w:rPr>
                <w:rFonts w:ascii="Times New Roman" w:hAnsi="Times New Roman"/>
                <w:color w:val="auto"/>
                <w:sz w:val="20"/>
              </w:rPr>
            </w:pPr>
          </w:p>
        </w:tc>
        <w:tc>
          <w:tcPr>
            <w:tcW w:w="667" w:type="dxa"/>
            <w:shd w:val="clear" w:color="auto" w:fill="FFFFFF" w:themeFill="background1"/>
            <w:vAlign w:val="center"/>
          </w:tcPr>
          <w:p w14:paraId="086B763B" w14:textId="77777777" w:rsidR="00F55995" w:rsidRPr="008437B1" w:rsidRDefault="00F55995" w:rsidP="00293DCB">
            <w:pPr>
              <w:spacing w:after="0"/>
              <w:contextualSpacing/>
              <w:jc w:val="center"/>
              <w:rPr>
                <w:rFonts w:ascii="Times New Roman" w:hAnsi="Times New Roman"/>
                <w:color w:val="auto"/>
                <w:sz w:val="20"/>
              </w:rPr>
            </w:pPr>
          </w:p>
        </w:tc>
        <w:tc>
          <w:tcPr>
            <w:tcW w:w="609" w:type="dxa"/>
            <w:shd w:val="clear" w:color="auto" w:fill="FFFFFF" w:themeFill="background1"/>
            <w:vAlign w:val="center"/>
          </w:tcPr>
          <w:p w14:paraId="1DA37A85" w14:textId="77777777" w:rsidR="00F55995" w:rsidRPr="008437B1" w:rsidRDefault="00F55995" w:rsidP="00293DCB">
            <w:pPr>
              <w:spacing w:after="0"/>
              <w:contextualSpacing/>
              <w:jc w:val="center"/>
              <w:rPr>
                <w:rFonts w:ascii="Times New Roman" w:hAnsi="Times New Roman"/>
                <w:color w:val="auto"/>
                <w:sz w:val="20"/>
              </w:rPr>
            </w:pPr>
          </w:p>
        </w:tc>
        <w:tc>
          <w:tcPr>
            <w:tcW w:w="845" w:type="dxa"/>
            <w:shd w:val="clear" w:color="auto" w:fill="FFFFFF" w:themeFill="background1"/>
            <w:vAlign w:val="center"/>
          </w:tcPr>
          <w:p w14:paraId="23A005ED" w14:textId="77777777" w:rsidR="00F55995" w:rsidRPr="008437B1" w:rsidRDefault="00F55995" w:rsidP="00293DCB">
            <w:pPr>
              <w:spacing w:after="0"/>
              <w:contextualSpacing/>
              <w:jc w:val="center"/>
              <w:rPr>
                <w:rFonts w:ascii="Times New Roman" w:hAnsi="Times New Roman"/>
                <w:color w:val="auto"/>
                <w:sz w:val="20"/>
              </w:rPr>
            </w:pPr>
          </w:p>
        </w:tc>
        <w:tc>
          <w:tcPr>
            <w:tcW w:w="851" w:type="dxa"/>
            <w:shd w:val="clear" w:color="auto" w:fill="FFFFFF" w:themeFill="background1"/>
            <w:vAlign w:val="center"/>
          </w:tcPr>
          <w:p w14:paraId="4D10251F" w14:textId="77777777" w:rsidR="00F55995" w:rsidRPr="008437B1" w:rsidRDefault="008943C0" w:rsidP="00293DCB">
            <w:pPr>
              <w:spacing w:after="0"/>
              <w:contextualSpacing/>
              <w:jc w:val="center"/>
              <w:rPr>
                <w:rFonts w:ascii="Times New Roman" w:hAnsi="Times New Roman"/>
                <w:color w:val="auto"/>
                <w:sz w:val="20"/>
              </w:rPr>
            </w:pPr>
            <w:r>
              <w:rPr>
                <w:rFonts w:ascii="Times New Roman" w:hAnsi="Times New Roman"/>
                <w:color w:val="auto"/>
                <w:sz w:val="20"/>
              </w:rPr>
              <w:t>108</w:t>
            </w:r>
          </w:p>
        </w:tc>
        <w:tc>
          <w:tcPr>
            <w:tcW w:w="571" w:type="dxa"/>
            <w:shd w:val="clear" w:color="auto" w:fill="FFFFFF" w:themeFill="background1"/>
            <w:vAlign w:val="center"/>
          </w:tcPr>
          <w:p w14:paraId="7F6CEFCC"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113867A3"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3BEC9BE0"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7F24BB09"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3F28403B"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0634E9EF" w14:textId="77777777" w:rsidR="00F55995" w:rsidRPr="008437B1" w:rsidRDefault="008943C0" w:rsidP="00293DCB">
            <w:pPr>
              <w:spacing w:after="0"/>
              <w:contextualSpacing/>
              <w:jc w:val="center"/>
              <w:rPr>
                <w:rFonts w:ascii="Times New Roman" w:hAnsi="Times New Roman"/>
                <w:color w:val="auto"/>
                <w:sz w:val="20"/>
              </w:rPr>
            </w:pPr>
            <w:r>
              <w:rPr>
                <w:rFonts w:ascii="Times New Roman" w:hAnsi="Times New Roman"/>
                <w:color w:val="auto"/>
                <w:sz w:val="20"/>
              </w:rPr>
              <w:t>108</w:t>
            </w:r>
          </w:p>
        </w:tc>
      </w:tr>
      <w:tr w:rsidR="00293DCB" w:rsidRPr="008437B1" w14:paraId="1F1B493C" w14:textId="77777777" w:rsidTr="006B52EC">
        <w:trPr>
          <w:jc w:val="center"/>
        </w:trPr>
        <w:tc>
          <w:tcPr>
            <w:tcW w:w="1271" w:type="dxa"/>
            <w:shd w:val="clear" w:color="auto" w:fill="auto"/>
            <w:vAlign w:val="center"/>
          </w:tcPr>
          <w:p w14:paraId="75CC218C" w14:textId="77777777" w:rsidR="00F55995" w:rsidRPr="008437B1" w:rsidRDefault="00F55995" w:rsidP="00293DCB">
            <w:pPr>
              <w:spacing w:after="0"/>
              <w:jc w:val="both"/>
              <w:rPr>
                <w:rFonts w:ascii="Times New Roman" w:hAnsi="Times New Roman"/>
                <w:color w:val="auto"/>
                <w:sz w:val="20"/>
              </w:rPr>
            </w:pPr>
          </w:p>
        </w:tc>
        <w:tc>
          <w:tcPr>
            <w:tcW w:w="3969" w:type="dxa"/>
            <w:shd w:val="clear" w:color="auto" w:fill="auto"/>
            <w:vAlign w:val="center"/>
          </w:tcPr>
          <w:p w14:paraId="332FEE19" w14:textId="77777777" w:rsidR="00F55995" w:rsidRPr="008437B1" w:rsidRDefault="00F55995" w:rsidP="00293DCB">
            <w:pPr>
              <w:spacing w:after="0"/>
              <w:jc w:val="both"/>
              <w:rPr>
                <w:rFonts w:ascii="Times New Roman" w:hAnsi="Times New Roman"/>
                <w:color w:val="auto"/>
                <w:sz w:val="20"/>
              </w:rPr>
            </w:pPr>
            <w:r w:rsidRPr="008437B1">
              <w:rPr>
                <w:rFonts w:ascii="Times New Roman" w:hAnsi="Times New Roman"/>
                <w:color w:val="auto"/>
                <w:sz w:val="20"/>
              </w:rPr>
              <w:t>Экзамен по модулю</w:t>
            </w:r>
          </w:p>
        </w:tc>
        <w:tc>
          <w:tcPr>
            <w:tcW w:w="992" w:type="dxa"/>
            <w:shd w:val="clear" w:color="auto" w:fill="FFFFFF" w:themeFill="background1"/>
            <w:vAlign w:val="center"/>
          </w:tcPr>
          <w:p w14:paraId="50CE00D5" w14:textId="77777777" w:rsidR="00F55995" w:rsidRPr="008437B1" w:rsidRDefault="00F55995"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Э</w:t>
            </w:r>
          </w:p>
        </w:tc>
        <w:tc>
          <w:tcPr>
            <w:tcW w:w="794" w:type="dxa"/>
            <w:shd w:val="clear" w:color="auto" w:fill="FFFFFF" w:themeFill="background1"/>
            <w:vAlign w:val="center"/>
          </w:tcPr>
          <w:p w14:paraId="0A02DDB9" w14:textId="77777777" w:rsidR="00F55995" w:rsidRPr="008437B1" w:rsidRDefault="00F55995"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624" w:type="dxa"/>
            <w:shd w:val="clear" w:color="auto" w:fill="FFFFFF" w:themeFill="background1"/>
            <w:vAlign w:val="center"/>
          </w:tcPr>
          <w:p w14:paraId="2B00BCBA" w14:textId="77777777" w:rsidR="00F55995" w:rsidRPr="008437B1" w:rsidRDefault="00F55995" w:rsidP="00293DCB">
            <w:pPr>
              <w:tabs>
                <w:tab w:val="left" w:pos="406"/>
              </w:tabs>
              <w:spacing w:after="0"/>
              <w:contextualSpacing/>
              <w:jc w:val="center"/>
              <w:rPr>
                <w:rFonts w:ascii="Times New Roman" w:hAnsi="Times New Roman"/>
                <w:color w:val="auto"/>
                <w:sz w:val="20"/>
              </w:rPr>
            </w:pPr>
          </w:p>
        </w:tc>
        <w:tc>
          <w:tcPr>
            <w:tcW w:w="709" w:type="dxa"/>
            <w:shd w:val="clear" w:color="auto" w:fill="FFFFFF" w:themeFill="background1"/>
            <w:vAlign w:val="center"/>
          </w:tcPr>
          <w:p w14:paraId="56550017"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15F14800"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463F314" w14:textId="77777777" w:rsidR="00F55995" w:rsidRPr="008437B1" w:rsidRDefault="00F55995" w:rsidP="00293DCB">
            <w:pPr>
              <w:spacing w:after="0"/>
              <w:contextualSpacing/>
              <w:jc w:val="center"/>
              <w:rPr>
                <w:rFonts w:ascii="Times New Roman" w:hAnsi="Times New Roman"/>
                <w:color w:val="auto"/>
                <w:sz w:val="20"/>
              </w:rPr>
            </w:pPr>
          </w:p>
        </w:tc>
        <w:tc>
          <w:tcPr>
            <w:tcW w:w="667" w:type="dxa"/>
            <w:shd w:val="clear" w:color="auto" w:fill="FFFFFF" w:themeFill="background1"/>
            <w:vAlign w:val="center"/>
          </w:tcPr>
          <w:p w14:paraId="69712041" w14:textId="77777777" w:rsidR="00F55995" w:rsidRPr="008437B1" w:rsidRDefault="00F55995" w:rsidP="00293DCB">
            <w:pPr>
              <w:spacing w:after="0"/>
              <w:contextualSpacing/>
              <w:jc w:val="center"/>
              <w:rPr>
                <w:rFonts w:ascii="Times New Roman" w:hAnsi="Times New Roman"/>
                <w:color w:val="auto"/>
                <w:sz w:val="20"/>
              </w:rPr>
            </w:pPr>
          </w:p>
        </w:tc>
        <w:tc>
          <w:tcPr>
            <w:tcW w:w="609" w:type="dxa"/>
            <w:shd w:val="clear" w:color="auto" w:fill="FFFFFF" w:themeFill="background1"/>
            <w:vAlign w:val="center"/>
          </w:tcPr>
          <w:p w14:paraId="33EF3D39" w14:textId="77777777" w:rsidR="00F55995" w:rsidRPr="008437B1" w:rsidRDefault="00F55995"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845" w:type="dxa"/>
            <w:shd w:val="clear" w:color="auto" w:fill="FFFFFF" w:themeFill="background1"/>
            <w:vAlign w:val="center"/>
          </w:tcPr>
          <w:p w14:paraId="7C0C84DA" w14:textId="77777777" w:rsidR="00F55995" w:rsidRPr="008437B1" w:rsidRDefault="00F55995" w:rsidP="00293DCB">
            <w:pPr>
              <w:spacing w:after="0"/>
              <w:contextualSpacing/>
              <w:jc w:val="center"/>
              <w:rPr>
                <w:rFonts w:ascii="Times New Roman" w:hAnsi="Times New Roman"/>
                <w:color w:val="auto"/>
                <w:sz w:val="20"/>
              </w:rPr>
            </w:pPr>
          </w:p>
        </w:tc>
        <w:tc>
          <w:tcPr>
            <w:tcW w:w="851" w:type="dxa"/>
            <w:shd w:val="clear" w:color="auto" w:fill="FFFFFF" w:themeFill="background1"/>
            <w:vAlign w:val="center"/>
          </w:tcPr>
          <w:p w14:paraId="07519489" w14:textId="77777777" w:rsidR="00F55995" w:rsidRPr="008437B1" w:rsidRDefault="00F55995" w:rsidP="00293DCB">
            <w:pPr>
              <w:spacing w:after="0"/>
              <w:contextualSpacing/>
              <w:jc w:val="center"/>
              <w:rPr>
                <w:rFonts w:ascii="Times New Roman" w:hAnsi="Times New Roman"/>
                <w:color w:val="auto"/>
                <w:sz w:val="20"/>
              </w:rPr>
            </w:pPr>
            <w:r w:rsidRPr="008437B1">
              <w:rPr>
                <w:rFonts w:ascii="Times New Roman" w:hAnsi="Times New Roman"/>
                <w:color w:val="auto"/>
                <w:sz w:val="20"/>
              </w:rPr>
              <w:t>12</w:t>
            </w:r>
          </w:p>
        </w:tc>
        <w:tc>
          <w:tcPr>
            <w:tcW w:w="571" w:type="dxa"/>
            <w:shd w:val="clear" w:color="auto" w:fill="FFFFFF" w:themeFill="background1"/>
            <w:vAlign w:val="center"/>
          </w:tcPr>
          <w:p w14:paraId="5FBC10A1"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4CD6C78E"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6B26EF8"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66581EDF"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5DA537BD" w14:textId="77777777" w:rsidR="00F55995" w:rsidRPr="008437B1" w:rsidRDefault="00F55995" w:rsidP="00293DCB">
            <w:pPr>
              <w:spacing w:after="0"/>
              <w:contextualSpacing/>
              <w:jc w:val="center"/>
              <w:rPr>
                <w:rFonts w:ascii="Times New Roman" w:hAnsi="Times New Roman"/>
                <w:color w:val="auto"/>
                <w:sz w:val="20"/>
              </w:rPr>
            </w:pPr>
          </w:p>
        </w:tc>
        <w:tc>
          <w:tcPr>
            <w:tcW w:w="567" w:type="dxa"/>
            <w:shd w:val="clear" w:color="auto" w:fill="FFFFFF" w:themeFill="background1"/>
            <w:vAlign w:val="center"/>
          </w:tcPr>
          <w:p w14:paraId="265828A0" w14:textId="77777777" w:rsidR="00F55995" w:rsidRPr="008437B1" w:rsidRDefault="00F55995" w:rsidP="00293DCB">
            <w:pPr>
              <w:spacing w:after="0"/>
              <w:contextualSpacing/>
              <w:jc w:val="center"/>
              <w:rPr>
                <w:rFonts w:ascii="Times New Roman" w:hAnsi="Times New Roman"/>
                <w:color w:val="auto"/>
                <w:sz w:val="20"/>
              </w:rPr>
            </w:pPr>
          </w:p>
        </w:tc>
      </w:tr>
      <w:tr w:rsidR="00293DCB" w:rsidRPr="008437B1" w14:paraId="17B67428" w14:textId="77777777" w:rsidTr="006B52EC">
        <w:trPr>
          <w:jc w:val="center"/>
        </w:trPr>
        <w:tc>
          <w:tcPr>
            <w:tcW w:w="1271" w:type="dxa"/>
            <w:vAlign w:val="center"/>
          </w:tcPr>
          <w:p w14:paraId="74D544BB" w14:textId="77777777" w:rsidR="00F55995" w:rsidRPr="008437B1" w:rsidRDefault="00F55995"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ПДП</w:t>
            </w:r>
          </w:p>
        </w:tc>
        <w:tc>
          <w:tcPr>
            <w:tcW w:w="3969" w:type="dxa"/>
            <w:vAlign w:val="center"/>
          </w:tcPr>
          <w:p w14:paraId="34BAB425" w14:textId="77777777" w:rsidR="00F55995" w:rsidRPr="008437B1" w:rsidRDefault="00F55995"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 xml:space="preserve">Производственная практика (преддипломная) </w:t>
            </w:r>
          </w:p>
        </w:tc>
        <w:tc>
          <w:tcPr>
            <w:tcW w:w="992" w:type="dxa"/>
            <w:vAlign w:val="center"/>
          </w:tcPr>
          <w:p w14:paraId="799DACCE" w14:textId="77777777" w:rsidR="00F55995" w:rsidRPr="008437B1" w:rsidRDefault="00F55995" w:rsidP="00293DCB">
            <w:pPr>
              <w:tabs>
                <w:tab w:val="left" w:pos="406"/>
              </w:tabs>
              <w:spacing w:after="0"/>
              <w:contextualSpacing/>
              <w:jc w:val="center"/>
              <w:rPr>
                <w:rFonts w:ascii="Times New Roman" w:hAnsi="Times New Roman"/>
                <w:color w:val="auto"/>
                <w:sz w:val="20"/>
              </w:rPr>
            </w:pPr>
          </w:p>
        </w:tc>
        <w:tc>
          <w:tcPr>
            <w:tcW w:w="794" w:type="dxa"/>
            <w:vAlign w:val="center"/>
          </w:tcPr>
          <w:p w14:paraId="30FB51F9" w14:textId="77777777" w:rsidR="00F55995" w:rsidRPr="008437B1" w:rsidRDefault="008943C0" w:rsidP="00293DCB">
            <w:pPr>
              <w:tabs>
                <w:tab w:val="left" w:pos="406"/>
              </w:tabs>
              <w:spacing w:after="0"/>
              <w:contextualSpacing/>
              <w:jc w:val="center"/>
              <w:rPr>
                <w:rFonts w:ascii="Times New Roman" w:hAnsi="Times New Roman"/>
                <w:color w:val="auto"/>
                <w:sz w:val="20"/>
              </w:rPr>
            </w:pPr>
            <w:r>
              <w:rPr>
                <w:rFonts w:ascii="Times New Roman" w:hAnsi="Times New Roman"/>
                <w:color w:val="auto"/>
                <w:sz w:val="20"/>
              </w:rPr>
              <w:t>144</w:t>
            </w:r>
          </w:p>
        </w:tc>
        <w:tc>
          <w:tcPr>
            <w:tcW w:w="624" w:type="dxa"/>
            <w:vAlign w:val="center"/>
          </w:tcPr>
          <w:p w14:paraId="3484901B" w14:textId="77777777" w:rsidR="00F55995" w:rsidRPr="008437B1" w:rsidRDefault="00F55995" w:rsidP="00293DCB">
            <w:pPr>
              <w:tabs>
                <w:tab w:val="left" w:pos="406"/>
              </w:tabs>
              <w:spacing w:after="0"/>
              <w:contextualSpacing/>
              <w:jc w:val="center"/>
              <w:rPr>
                <w:rFonts w:ascii="Times New Roman" w:hAnsi="Times New Roman"/>
                <w:color w:val="auto"/>
                <w:sz w:val="20"/>
              </w:rPr>
            </w:pPr>
          </w:p>
        </w:tc>
        <w:tc>
          <w:tcPr>
            <w:tcW w:w="709" w:type="dxa"/>
            <w:vAlign w:val="center"/>
          </w:tcPr>
          <w:p w14:paraId="5C991CB2"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78EEBE0A" w14:textId="77777777" w:rsidR="00F55995" w:rsidRPr="008437B1" w:rsidRDefault="008943C0" w:rsidP="00293DCB">
            <w:pPr>
              <w:spacing w:after="0"/>
              <w:contextualSpacing/>
              <w:jc w:val="center"/>
              <w:rPr>
                <w:rFonts w:ascii="Times New Roman" w:hAnsi="Times New Roman"/>
                <w:color w:val="auto"/>
                <w:sz w:val="20"/>
              </w:rPr>
            </w:pPr>
            <w:r>
              <w:rPr>
                <w:rFonts w:ascii="Times New Roman" w:hAnsi="Times New Roman"/>
                <w:color w:val="auto"/>
                <w:sz w:val="20"/>
              </w:rPr>
              <w:t>144</w:t>
            </w:r>
          </w:p>
        </w:tc>
        <w:tc>
          <w:tcPr>
            <w:tcW w:w="567" w:type="dxa"/>
            <w:vAlign w:val="center"/>
          </w:tcPr>
          <w:p w14:paraId="79FD7C9E" w14:textId="77777777" w:rsidR="00F55995" w:rsidRPr="008437B1" w:rsidRDefault="00F55995" w:rsidP="00293DCB">
            <w:pPr>
              <w:spacing w:after="0"/>
              <w:contextualSpacing/>
              <w:jc w:val="center"/>
              <w:rPr>
                <w:rFonts w:ascii="Times New Roman" w:hAnsi="Times New Roman"/>
                <w:color w:val="auto"/>
                <w:sz w:val="20"/>
              </w:rPr>
            </w:pPr>
          </w:p>
        </w:tc>
        <w:tc>
          <w:tcPr>
            <w:tcW w:w="667" w:type="dxa"/>
            <w:vAlign w:val="center"/>
          </w:tcPr>
          <w:p w14:paraId="0CA2A453" w14:textId="77777777" w:rsidR="00F55995" w:rsidRPr="008437B1" w:rsidRDefault="00F55995" w:rsidP="00293DCB">
            <w:pPr>
              <w:spacing w:after="0"/>
              <w:contextualSpacing/>
              <w:jc w:val="center"/>
              <w:rPr>
                <w:rFonts w:ascii="Times New Roman" w:hAnsi="Times New Roman"/>
                <w:color w:val="auto"/>
                <w:sz w:val="20"/>
              </w:rPr>
            </w:pPr>
          </w:p>
        </w:tc>
        <w:tc>
          <w:tcPr>
            <w:tcW w:w="609" w:type="dxa"/>
            <w:vAlign w:val="center"/>
          </w:tcPr>
          <w:p w14:paraId="5686BF6B" w14:textId="77777777" w:rsidR="00F55995" w:rsidRPr="008437B1" w:rsidRDefault="00F55995" w:rsidP="00293DCB">
            <w:pPr>
              <w:spacing w:after="0"/>
              <w:contextualSpacing/>
              <w:jc w:val="center"/>
              <w:rPr>
                <w:rFonts w:ascii="Times New Roman" w:hAnsi="Times New Roman"/>
                <w:color w:val="auto"/>
                <w:sz w:val="20"/>
              </w:rPr>
            </w:pPr>
          </w:p>
        </w:tc>
        <w:tc>
          <w:tcPr>
            <w:tcW w:w="845" w:type="dxa"/>
            <w:vAlign w:val="center"/>
          </w:tcPr>
          <w:p w14:paraId="0A6A5FB7" w14:textId="77777777" w:rsidR="00F55995" w:rsidRPr="008437B1" w:rsidRDefault="008943C0" w:rsidP="00293DCB">
            <w:pPr>
              <w:spacing w:after="0"/>
              <w:contextualSpacing/>
              <w:jc w:val="center"/>
              <w:rPr>
                <w:rFonts w:ascii="Times New Roman" w:hAnsi="Times New Roman"/>
                <w:color w:val="auto"/>
                <w:sz w:val="20"/>
              </w:rPr>
            </w:pPr>
            <w:r>
              <w:rPr>
                <w:rFonts w:ascii="Times New Roman" w:hAnsi="Times New Roman"/>
                <w:color w:val="auto"/>
                <w:sz w:val="20"/>
              </w:rPr>
              <w:t>144</w:t>
            </w:r>
          </w:p>
        </w:tc>
        <w:tc>
          <w:tcPr>
            <w:tcW w:w="851" w:type="dxa"/>
            <w:vAlign w:val="center"/>
          </w:tcPr>
          <w:p w14:paraId="2DE69BEA" w14:textId="77777777" w:rsidR="00F55995" w:rsidRPr="008437B1" w:rsidRDefault="00F55995" w:rsidP="00293DCB">
            <w:pPr>
              <w:spacing w:after="0"/>
              <w:contextualSpacing/>
              <w:jc w:val="center"/>
              <w:rPr>
                <w:rFonts w:ascii="Times New Roman" w:hAnsi="Times New Roman"/>
                <w:color w:val="auto"/>
                <w:sz w:val="20"/>
              </w:rPr>
            </w:pPr>
          </w:p>
        </w:tc>
        <w:tc>
          <w:tcPr>
            <w:tcW w:w="571" w:type="dxa"/>
            <w:vAlign w:val="center"/>
          </w:tcPr>
          <w:p w14:paraId="02F82ED6"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06297E85"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00E75F55"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4740EE06"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20F848EF"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7012AE52" w14:textId="77777777" w:rsidR="00F55995" w:rsidRPr="008437B1" w:rsidRDefault="00F55995" w:rsidP="00293DCB">
            <w:pPr>
              <w:spacing w:after="0"/>
              <w:contextualSpacing/>
              <w:jc w:val="center"/>
              <w:rPr>
                <w:rFonts w:ascii="Times New Roman" w:hAnsi="Times New Roman"/>
                <w:color w:val="auto"/>
                <w:sz w:val="20"/>
              </w:rPr>
            </w:pPr>
          </w:p>
        </w:tc>
      </w:tr>
      <w:tr w:rsidR="00293DCB" w:rsidRPr="008437B1" w14:paraId="73E09F9D" w14:textId="77777777" w:rsidTr="006B52EC">
        <w:trPr>
          <w:jc w:val="center"/>
        </w:trPr>
        <w:tc>
          <w:tcPr>
            <w:tcW w:w="1271" w:type="dxa"/>
            <w:vAlign w:val="center"/>
          </w:tcPr>
          <w:p w14:paraId="4D92D974" w14:textId="77777777" w:rsidR="00F55995" w:rsidRPr="008437B1" w:rsidRDefault="00F55995"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ГИА.00</w:t>
            </w:r>
          </w:p>
        </w:tc>
        <w:tc>
          <w:tcPr>
            <w:tcW w:w="3969" w:type="dxa"/>
            <w:vAlign w:val="center"/>
          </w:tcPr>
          <w:p w14:paraId="15AD1674" w14:textId="77777777" w:rsidR="00F55995" w:rsidRPr="008437B1" w:rsidRDefault="00F55995" w:rsidP="00293DCB">
            <w:pPr>
              <w:spacing w:after="0"/>
              <w:contextualSpacing/>
              <w:jc w:val="both"/>
              <w:rPr>
                <w:rFonts w:ascii="Times New Roman" w:hAnsi="Times New Roman"/>
                <w:b/>
                <w:color w:val="auto"/>
                <w:sz w:val="20"/>
              </w:rPr>
            </w:pPr>
            <w:r w:rsidRPr="008437B1">
              <w:rPr>
                <w:rFonts w:ascii="Times New Roman" w:hAnsi="Times New Roman"/>
                <w:b/>
                <w:color w:val="auto"/>
                <w:sz w:val="20"/>
              </w:rPr>
              <w:t>Государственная итоговая аттестация</w:t>
            </w:r>
          </w:p>
        </w:tc>
        <w:tc>
          <w:tcPr>
            <w:tcW w:w="992" w:type="dxa"/>
            <w:vAlign w:val="center"/>
          </w:tcPr>
          <w:p w14:paraId="2C43156B" w14:textId="77777777" w:rsidR="00F55995" w:rsidRPr="008437B1" w:rsidRDefault="00F55995" w:rsidP="00293DCB">
            <w:pPr>
              <w:tabs>
                <w:tab w:val="left" w:pos="406"/>
              </w:tabs>
              <w:spacing w:after="0"/>
              <w:contextualSpacing/>
              <w:jc w:val="center"/>
              <w:rPr>
                <w:rFonts w:ascii="Times New Roman" w:hAnsi="Times New Roman"/>
                <w:color w:val="auto"/>
                <w:sz w:val="20"/>
              </w:rPr>
            </w:pPr>
          </w:p>
        </w:tc>
        <w:tc>
          <w:tcPr>
            <w:tcW w:w="794" w:type="dxa"/>
            <w:vAlign w:val="center"/>
          </w:tcPr>
          <w:p w14:paraId="249962F8" w14:textId="77777777" w:rsidR="00F55995" w:rsidRPr="008437B1" w:rsidRDefault="00E4201D" w:rsidP="00293DCB">
            <w:pPr>
              <w:tabs>
                <w:tab w:val="left" w:pos="406"/>
              </w:tabs>
              <w:spacing w:after="0"/>
              <w:contextualSpacing/>
              <w:jc w:val="center"/>
              <w:rPr>
                <w:rFonts w:ascii="Times New Roman" w:hAnsi="Times New Roman"/>
                <w:color w:val="auto"/>
                <w:sz w:val="20"/>
              </w:rPr>
            </w:pPr>
            <w:r w:rsidRPr="008437B1">
              <w:rPr>
                <w:rFonts w:ascii="Times New Roman" w:hAnsi="Times New Roman"/>
                <w:color w:val="auto"/>
                <w:sz w:val="20"/>
              </w:rPr>
              <w:t>216</w:t>
            </w:r>
          </w:p>
        </w:tc>
        <w:tc>
          <w:tcPr>
            <w:tcW w:w="624" w:type="dxa"/>
            <w:vAlign w:val="center"/>
          </w:tcPr>
          <w:p w14:paraId="2B76874E" w14:textId="77777777" w:rsidR="00F55995" w:rsidRPr="008437B1" w:rsidRDefault="00F55995" w:rsidP="00293DCB">
            <w:pPr>
              <w:tabs>
                <w:tab w:val="left" w:pos="406"/>
              </w:tabs>
              <w:spacing w:after="0"/>
              <w:contextualSpacing/>
              <w:jc w:val="center"/>
              <w:rPr>
                <w:rFonts w:ascii="Times New Roman" w:hAnsi="Times New Roman"/>
                <w:color w:val="auto"/>
                <w:sz w:val="20"/>
              </w:rPr>
            </w:pPr>
          </w:p>
        </w:tc>
        <w:tc>
          <w:tcPr>
            <w:tcW w:w="709" w:type="dxa"/>
            <w:vAlign w:val="center"/>
          </w:tcPr>
          <w:p w14:paraId="7D31928D"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71D0158B"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56D76C1B" w14:textId="77777777" w:rsidR="00F55995" w:rsidRPr="008437B1" w:rsidRDefault="00F55995" w:rsidP="00293DCB">
            <w:pPr>
              <w:spacing w:after="0"/>
              <w:contextualSpacing/>
              <w:jc w:val="center"/>
              <w:rPr>
                <w:rFonts w:ascii="Times New Roman" w:hAnsi="Times New Roman"/>
                <w:color w:val="auto"/>
                <w:sz w:val="20"/>
              </w:rPr>
            </w:pPr>
          </w:p>
        </w:tc>
        <w:tc>
          <w:tcPr>
            <w:tcW w:w="667" w:type="dxa"/>
            <w:vAlign w:val="center"/>
          </w:tcPr>
          <w:p w14:paraId="215B3654" w14:textId="77777777" w:rsidR="00F55995" w:rsidRPr="008437B1" w:rsidRDefault="00F55995" w:rsidP="00293DCB">
            <w:pPr>
              <w:spacing w:after="0"/>
              <w:contextualSpacing/>
              <w:jc w:val="center"/>
              <w:rPr>
                <w:rFonts w:ascii="Times New Roman" w:hAnsi="Times New Roman"/>
                <w:color w:val="auto"/>
                <w:sz w:val="20"/>
              </w:rPr>
            </w:pPr>
          </w:p>
        </w:tc>
        <w:tc>
          <w:tcPr>
            <w:tcW w:w="609" w:type="dxa"/>
            <w:vAlign w:val="center"/>
          </w:tcPr>
          <w:p w14:paraId="43400B48" w14:textId="77777777" w:rsidR="00F55995" w:rsidRPr="008437B1" w:rsidRDefault="00F55995" w:rsidP="00293DCB">
            <w:pPr>
              <w:spacing w:after="0"/>
              <w:contextualSpacing/>
              <w:jc w:val="center"/>
              <w:rPr>
                <w:rFonts w:ascii="Times New Roman" w:hAnsi="Times New Roman"/>
                <w:color w:val="auto"/>
                <w:sz w:val="20"/>
              </w:rPr>
            </w:pPr>
          </w:p>
        </w:tc>
        <w:tc>
          <w:tcPr>
            <w:tcW w:w="845" w:type="dxa"/>
            <w:vAlign w:val="center"/>
          </w:tcPr>
          <w:p w14:paraId="0AFDB009" w14:textId="77777777" w:rsidR="00F55995" w:rsidRPr="008437B1" w:rsidRDefault="00F55995" w:rsidP="00293DCB">
            <w:pPr>
              <w:spacing w:after="0"/>
              <w:contextualSpacing/>
              <w:jc w:val="center"/>
              <w:rPr>
                <w:rFonts w:ascii="Times New Roman" w:hAnsi="Times New Roman"/>
                <w:color w:val="auto"/>
                <w:sz w:val="20"/>
              </w:rPr>
            </w:pPr>
          </w:p>
        </w:tc>
        <w:tc>
          <w:tcPr>
            <w:tcW w:w="851" w:type="dxa"/>
            <w:vAlign w:val="center"/>
          </w:tcPr>
          <w:p w14:paraId="41570BCE" w14:textId="77777777" w:rsidR="00F55995" w:rsidRPr="008437B1" w:rsidRDefault="00F55995" w:rsidP="00293DCB">
            <w:pPr>
              <w:spacing w:after="0"/>
              <w:contextualSpacing/>
              <w:jc w:val="center"/>
              <w:rPr>
                <w:rFonts w:ascii="Times New Roman" w:hAnsi="Times New Roman"/>
                <w:color w:val="auto"/>
                <w:sz w:val="20"/>
              </w:rPr>
            </w:pPr>
          </w:p>
        </w:tc>
        <w:tc>
          <w:tcPr>
            <w:tcW w:w="571" w:type="dxa"/>
            <w:vAlign w:val="center"/>
          </w:tcPr>
          <w:p w14:paraId="436CC310"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3E8425DD"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6EAD5C16"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0BB298CE"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5D9CBE06" w14:textId="77777777" w:rsidR="00F55995" w:rsidRPr="008437B1" w:rsidRDefault="00F55995" w:rsidP="00293DCB">
            <w:pPr>
              <w:spacing w:after="0"/>
              <w:contextualSpacing/>
              <w:jc w:val="center"/>
              <w:rPr>
                <w:rFonts w:ascii="Times New Roman" w:hAnsi="Times New Roman"/>
                <w:color w:val="auto"/>
                <w:sz w:val="20"/>
              </w:rPr>
            </w:pPr>
          </w:p>
        </w:tc>
        <w:tc>
          <w:tcPr>
            <w:tcW w:w="567" w:type="dxa"/>
            <w:vAlign w:val="center"/>
          </w:tcPr>
          <w:p w14:paraId="6132C5F1" w14:textId="77777777" w:rsidR="00F55995" w:rsidRPr="008437B1" w:rsidRDefault="00F55995" w:rsidP="00293DCB">
            <w:pPr>
              <w:spacing w:after="0"/>
              <w:contextualSpacing/>
              <w:jc w:val="center"/>
              <w:rPr>
                <w:rFonts w:ascii="Times New Roman" w:hAnsi="Times New Roman"/>
                <w:color w:val="auto"/>
                <w:sz w:val="20"/>
              </w:rPr>
            </w:pPr>
          </w:p>
        </w:tc>
      </w:tr>
      <w:tr w:rsidR="00293DCB" w:rsidRPr="008437B1" w14:paraId="07EF7E9D" w14:textId="77777777" w:rsidTr="00293DCB">
        <w:trPr>
          <w:jc w:val="center"/>
        </w:trPr>
        <w:tc>
          <w:tcPr>
            <w:tcW w:w="5240" w:type="dxa"/>
            <w:gridSpan w:val="2"/>
            <w:vAlign w:val="center"/>
          </w:tcPr>
          <w:p w14:paraId="0B584DEA" w14:textId="77777777" w:rsidR="00F55995" w:rsidRPr="008437B1" w:rsidRDefault="00F55995" w:rsidP="00293DCB">
            <w:pPr>
              <w:spacing w:after="0"/>
              <w:contextualSpacing/>
              <w:rPr>
                <w:rFonts w:ascii="Times New Roman" w:hAnsi="Times New Roman"/>
                <w:b/>
                <w:color w:val="auto"/>
                <w:sz w:val="20"/>
              </w:rPr>
            </w:pPr>
            <w:r w:rsidRPr="008437B1">
              <w:rPr>
                <w:rFonts w:ascii="Times New Roman" w:hAnsi="Times New Roman"/>
                <w:b/>
                <w:color w:val="auto"/>
                <w:sz w:val="20"/>
              </w:rPr>
              <w:t>Итого:</w:t>
            </w:r>
          </w:p>
        </w:tc>
        <w:tc>
          <w:tcPr>
            <w:tcW w:w="992" w:type="dxa"/>
            <w:vAlign w:val="center"/>
          </w:tcPr>
          <w:p w14:paraId="55B1B17E" w14:textId="77777777" w:rsidR="00F55995" w:rsidRPr="008437B1" w:rsidRDefault="00F55995" w:rsidP="00293DCB">
            <w:pPr>
              <w:tabs>
                <w:tab w:val="left" w:pos="406"/>
              </w:tabs>
              <w:spacing w:after="0"/>
              <w:contextualSpacing/>
              <w:jc w:val="center"/>
              <w:rPr>
                <w:rFonts w:ascii="Times New Roman" w:hAnsi="Times New Roman"/>
                <w:color w:val="auto"/>
                <w:sz w:val="20"/>
              </w:rPr>
            </w:pPr>
          </w:p>
        </w:tc>
        <w:tc>
          <w:tcPr>
            <w:tcW w:w="794" w:type="dxa"/>
            <w:vAlign w:val="center"/>
          </w:tcPr>
          <w:p w14:paraId="1CF3246A" w14:textId="77777777" w:rsidR="00F55995" w:rsidRPr="008437B1" w:rsidRDefault="00806B6F"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4428</w:t>
            </w:r>
          </w:p>
        </w:tc>
        <w:tc>
          <w:tcPr>
            <w:tcW w:w="624" w:type="dxa"/>
            <w:vAlign w:val="center"/>
          </w:tcPr>
          <w:p w14:paraId="36C8B0BA" w14:textId="77777777" w:rsidR="00F55995" w:rsidRPr="008437B1" w:rsidRDefault="00806B6F" w:rsidP="00293DCB">
            <w:pPr>
              <w:tabs>
                <w:tab w:val="left" w:pos="406"/>
              </w:tabs>
              <w:spacing w:after="0"/>
              <w:contextualSpacing/>
              <w:jc w:val="center"/>
              <w:rPr>
                <w:rFonts w:ascii="Times New Roman" w:hAnsi="Times New Roman"/>
                <w:b/>
                <w:color w:val="auto"/>
                <w:sz w:val="20"/>
              </w:rPr>
            </w:pPr>
            <w:r>
              <w:rPr>
                <w:rFonts w:ascii="Times New Roman" w:hAnsi="Times New Roman"/>
                <w:b/>
                <w:color w:val="auto"/>
                <w:sz w:val="20"/>
              </w:rPr>
              <w:t>2314</w:t>
            </w:r>
          </w:p>
        </w:tc>
        <w:tc>
          <w:tcPr>
            <w:tcW w:w="709" w:type="dxa"/>
            <w:vAlign w:val="center"/>
          </w:tcPr>
          <w:p w14:paraId="4C30AE94" w14:textId="77777777" w:rsidR="00F55995" w:rsidRPr="008437B1" w:rsidRDefault="00806B6F" w:rsidP="00293DCB">
            <w:pPr>
              <w:spacing w:after="0"/>
              <w:contextualSpacing/>
              <w:jc w:val="center"/>
              <w:rPr>
                <w:rFonts w:ascii="Times New Roman" w:hAnsi="Times New Roman"/>
                <w:b/>
                <w:color w:val="auto"/>
                <w:sz w:val="20"/>
              </w:rPr>
            </w:pPr>
            <w:r>
              <w:rPr>
                <w:rFonts w:ascii="Times New Roman" w:hAnsi="Times New Roman"/>
                <w:b/>
                <w:color w:val="auto"/>
                <w:sz w:val="20"/>
              </w:rPr>
              <w:t>3326</w:t>
            </w:r>
          </w:p>
        </w:tc>
        <w:tc>
          <w:tcPr>
            <w:tcW w:w="567" w:type="dxa"/>
            <w:vAlign w:val="center"/>
          </w:tcPr>
          <w:p w14:paraId="02A649E6" w14:textId="77777777" w:rsidR="00F55995" w:rsidRPr="008437B1" w:rsidRDefault="00806B6F" w:rsidP="00293DCB">
            <w:pPr>
              <w:spacing w:after="0"/>
              <w:contextualSpacing/>
              <w:jc w:val="center"/>
              <w:rPr>
                <w:rFonts w:ascii="Times New Roman" w:hAnsi="Times New Roman"/>
                <w:b/>
                <w:color w:val="auto"/>
                <w:sz w:val="20"/>
              </w:rPr>
            </w:pPr>
            <w:r>
              <w:rPr>
                <w:rFonts w:ascii="Times New Roman" w:hAnsi="Times New Roman"/>
                <w:b/>
                <w:color w:val="auto"/>
                <w:sz w:val="20"/>
              </w:rPr>
              <w:t>684</w:t>
            </w:r>
          </w:p>
        </w:tc>
        <w:tc>
          <w:tcPr>
            <w:tcW w:w="567" w:type="dxa"/>
            <w:vAlign w:val="center"/>
          </w:tcPr>
          <w:p w14:paraId="406D9FC5" w14:textId="77777777" w:rsidR="00F55995" w:rsidRPr="008437B1" w:rsidRDefault="00724310"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60</w:t>
            </w:r>
          </w:p>
        </w:tc>
        <w:tc>
          <w:tcPr>
            <w:tcW w:w="667" w:type="dxa"/>
            <w:vAlign w:val="center"/>
          </w:tcPr>
          <w:p w14:paraId="489730A5" w14:textId="77777777" w:rsidR="00F55995" w:rsidRPr="008437B1" w:rsidRDefault="00293DC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22</w:t>
            </w:r>
          </w:p>
        </w:tc>
        <w:tc>
          <w:tcPr>
            <w:tcW w:w="609" w:type="dxa"/>
            <w:vAlign w:val="center"/>
          </w:tcPr>
          <w:p w14:paraId="6B31FFE2" w14:textId="77777777" w:rsidR="00F55995" w:rsidRPr="008437B1" w:rsidRDefault="00293DCB"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180</w:t>
            </w:r>
          </w:p>
        </w:tc>
        <w:tc>
          <w:tcPr>
            <w:tcW w:w="845" w:type="dxa"/>
            <w:vAlign w:val="center"/>
          </w:tcPr>
          <w:p w14:paraId="7832680D" w14:textId="77777777" w:rsidR="00F55995" w:rsidRPr="008437B1" w:rsidRDefault="00806B6F" w:rsidP="00293DCB">
            <w:pPr>
              <w:spacing w:after="0"/>
              <w:contextualSpacing/>
              <w:jc w:val="center"/>
              <w:rPr>
                <w:rFonts w:ascii="Times New Roman" w:hAnsi="Times New Roman"/>
                <w:b/>
                <w:color w:val="auto"/>
                <w:sz w:val="20"/>
              </w:rPr>
            </w:pPr>
            <w:r>
              <w:rPr>
                <w:rFonts w:ascii="Times New Roman" w:hAnsi="Times New Roman"/>
                <w:b/>
                <w:color w:val="auto"/>
                <w:sz w:val="20"/>
              </w:rPr>
              <w:t>3600</w:t>
            </w:r>
          </w:p>
        </w:tc>
        <w:tc>
          <w:tcPr>
            <w:tcW w:w="851" w:type="dxa"/>
            <w:vAlign w:val="center"/>
          </w:tcPr>
          <w:p w14:paraId="40CEAABE" w14:textId="77777777" w:rsidR="00F55995" w:rsidRPr="008437B1" w:rsidRDefault="00806B6F" w:rsidP="00293DCB">
            <w:pPr>
              <w:spacing w:after="0"/>
              <w:contextualSpacing/>
              <w:jc w:val="center"/>
              <w:rPr>
                <w:rFonts w:ascii="Times New Roman" w:hAnsi="Times New Roman"/>
                <w:b/>
                <w:color w:val="auto"/>
                <w:sz w:val="20"/>
              </w:rPr>
            </w:pPr>
            <w:r>
              <w:rPr>
                <w:rFonts w:ascii="Times New Roman" w:hAnsi="Times New Roman"/>
                <w:b/>
                <w:color w:val="auto"/>
                <w:sz w:val="20"/>
              </w:rPr>
              <w:t>828</w:t>
            </w:r>
          </w:p>
        </w:tc>
        <w:tc>
          <w:tcPr>
            <w:tcW w:w="571" w:type="dxa"/>
            <w:vAlign w:val="center"/>
          </w:tcPr>
          <w:p w14:paraId="537903C7" w14:textId="77777777" w:rsidR="00F55995" w:rsidRPr="008437B1" w:rsidRDefault="00D216F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576</w:t>
            </w:r>
          </w:p>
        </w:tc>
        <w:tc>
          <w:tcPr>
            <w:tcW w:w="567" w:type="dxa"/>
            <w:vAlign w:val="center"/>
          </w:tcPr>
          <w:p w14:paraId="6492D171" w14:textId="77777777" w:rsidR="00F55995" w:rsidRPr="008437B1" w:rsidRDefault="00D216F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828</w:t>
            </w:r>
          </w:p>
        </w:tc>
        <w:tc>
          <w:tcPr>
            <w:tcW w:w="567" w:type="dxa"/>
            <w:vAlign w:val="center"/>
          </w:tcPr>
          <w:p w14:paraId="6F79C852" w14:textId="77777777" w:rsidR="00F55995" w:rsidRPr="008437B1" w:rsidRDefault="00D216F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576</w:t>
            </w:r>
          </w:p>
        </w:tc>
        <w:tc>
          <w:tcPr>
            <w:tcW w:w="567" w:type="dxa"/>
            <w:vAlign w:val="center"/>
          </w:tcPr>
          <w:p w14:paraId="2E06DDB0" w14:textId="77777777" w:rsidR="00F55995" w:rsidRPr="008437B1" w:rsidRDefault="00D216F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828</w:t>
            </w:r>
          </w:p>
        </w:tc>
        <w:tc>
          <w:tcPr>
            <w:tcW w:w="567" w:type="dxa"/>
            <w:vAlign w:val="center"/>
          </w:tcPr>
          <w:p w14:paraId="587371FE" w14:textId="77777777" w:rsidR="00F55995" w:rsidRPr="008437B1" w:rsidRDefault="00D216FE" w:rsidP="00293DCB">
            <w:pPr>
              <w:spacing w:after="0"/>
              <w:contextualSpacing/>
              <w:jc w:val="center"/>
              <w:rPr>
                <w:rFonts w:ascii="Times New Roman" w:hAnsi="Times New Roman"/>
                <w:b/>
                <w:color w:val="auto"/>
                <w:sz w:val="20"/>
              </w:rPr>
            </w:pPr>
            <w:r w:rsidRPr="008437B1">
              <w:rPr>
                <w:rFonts w:ascii="Times New Roman" w:hAnsi="Times New Roman"/>
                <w:b/>
                <w:color w:val="auto"/>
                <w:sz w:val="20"/>
              </w:rPr>
              <w:t>612</w:t>
            </w:r>
          </w:p>
        </w:tc>
        <w:tc>
          <w:tcPr>
            <w:tcW w:w="567" w:type="dxa"/>
            <w:vAlign w:val="center"/>
          </w:tcPr>
          <w:p w14:paraId="5FE8FAEF" w14:textId="77777777" w:rsidR="00F55995" w:rsidRPr="008437B1" w:rsidRDefault="00806B6F" w:rsidP="00293DCB">
            <w:pPr>
              <w:spacing w:after="0"/>
              <w:contextualSpacing/>
              <w:jc w:val="center"/>
              <w:rPr>
                <w:rFonts w:ascii="Times New Roman" w:hAnsi="Times New Roman"/>
                <w:b/>
                <w:color w:val="auto"/>
                <w:sz w:val="20"/>
              </w:rPr>
            </w:pPr>
            <w:r>
              <w:rPr>
                <w:rFonts w:ascii="Times New Roman" w:hAnsi="Times New Roman"/>
                <w:b/>
                <w:color w:val="auto"/>
                <w:sz w:val="20"/>
              </w:rPr>
              <w:t>468</w:t>
            </w:r>
          </w:p>
        </w:tc>
      </w:tr>
    </w:tbl>
    <w:p w14:paraId="09D91412" w14:textId="77777777" w:rsidR="004A6300" w:rsidRPr="008437B1" w:rsidRDefault="004A6300">
      <w:pPr>
        <w:pStyle w:val="115"/>
        <w:rPr>
          <w:color w:val="auto"/>
        </w:rPr>
      </w:pPr>
    </w:p>
    <w:p w14:paraId="67E3B181" w14:textId="77777777" w:rsidR="004A6300" w:rsidRPr="008437B1" w:rsidRDefault="004A6300">
      <w:pPr>
        <w:rPr>
          <w:rFonts w:ascii="Times New Roman" w:hAnsi="Times New Roman"/>
          <w:color w:val="auto"/>
          <w:sz w:val="24"/>
        </w:rPr>
      </w:pPr>
      <w:r w:rsidRPr="008437B1">
        <w:rPr>
          <w:color w:val="auto"/>
        </w:rPr>
        <w:br w:type="page"/>
      </w:r>
    </w:p>
    <w:p w14:paraId="251DA032" w14:textId="77777777" w:rsidR="007322DC" w:rsidRPr="008437B1" w:rsidRDefault="004676F3">
      <w:pPr>
        <w:pStyle w:val="115"/>
        <w:rPr>
          <w:color w:val="auto"/>
        </w:rPr>
      </w:pPr>
      <w:bookmarkStart w:id="21" w:name="_Toc171688445"/>
      <w:r w:rsidRPr="008437B1">
        <w:rPr>
          <w:color w:val="auto"/>
        </w:rPr>
        <w:lastRenderedPageBreak/>
        <w:t>5.2. Обоснование распределения вариативной части образовательной программы</w:t>
      </w:r>
      <w:bookmarkEnd w:id="21"/>
    </w:p>
    <w:tbl>
      <w:tblPr>
        <w:tblW w:w="15574" w:type="dxa"/>
        <w:tblInd w:w="-294" w:type="dxa"/>
        <w:tblLayout w:type="fixed"/>
        <w:tblLook w:val="04A0" w:firstRow="1" w:lastRow="0" w:firstColumn="1" w:lastColumn="0" w:noHBand="0" w:noVBand="1"/>
      </w:tblPr>
      <w:tblGrid>
        <w:gridCol w:w="1769"/>
        <w:gridCol w:w="4752"/>
        <w:gridCol w:w="1720"/>
        <w:gridCol w:w="1966"/>
        <w:gridCol w:w="5367"/>
      </w:tblGrid>
      <w:tr w:rsidR="007322DC" w:rsidRPr="008437B1" w14:paraId="4C42982B"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C975B14" w14:textId="77777777" w:rsidR="007322DC" w:rsidRPr="008437B1" w:rsidRDefault="004676F3">
            <w:pPr>
              <w:jc w:val="center"/>
              <w:rPr>
                <w:rFonts w:ascii="Times New Roman" w:hAnsi="Times New Roman"/>
                <w:color w:val="auto"/>
                <w:sz w:val="24"/>
              </w:rPr>
            </w:pPr>
            <w:r w:rsidRPr="008437B1">
              <w:rPr>
                <w:rFonts w:ascii="Times New Roman" w:hAnsi="Times New Roman"/>
                <w:b/>
                <w:color w:val="auto"/>
                <w:sz w:val="24"/>
              </w:rPr>
              <w:t>№ п/п</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58E01F4" w14:textId="77777777" w:rsidR="007322DC" w:rsidRPr="008437B1" w:rsidRDefault="004676F3">
            <w:pPr>
              <w:jc w:val="center"/>
              <w:rPr>
                <w:rFonts w:ascii="Times New Roman" w:hAnsi="Times New Roman"/>
                <w:color w:val="auto"/>
                <w:sz w:val="24"/>
              </w:rPr>
            </w:pPr>
            <w:r w:rsidRPr="008437B1">
              <w:rPr>
                <w:rFonts w:ascii="Times New Roman" w:hAnsi="Times New Roman"/>
                <w:b/>
                <w:color w:val="auto"/>
                <w:sz w:val="24"/>
              </w:rPr>
              <w:t>Код и наименование учебной дисциплины/профессионального модуля</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3EDD8DD" w14:textId="77777777" w:rsidR="007322DC" w:rsidRPr="008437B1" w:rsidRDefault="004676F3">
            <w:pPr>
              <w:jc w:val="center"/>
              <w:rPr>
                <w:rFonts w:ascii="Times New Roman" w:hAnsi="Times New Roman"/>
                <w:color w:val="auto"/>
                <w:sz w:val="24"/>
              </w:rPr>
            </w:pPr>
            <w:r w:rsidRPr="008437B1">
              <w:rPr>
                <w:rFonts w:ascii="Times New Roman" w:hAnsi="Times New Roman"/>
                <w:b/>
                <w:color w:val="auto"/>
                <w:sz w:val="24"/>
              </w:rPr>
              <w:t>Количество часов</w:t>
            </w:r>
          </w:p>
        </w:tc>
        <w:tc>
          <w:tcPr>
            <w:tcW w:w="1966" w:type="dxa"/>
            <w:tcBorders>
              <w:top w:val="single" w:sz="8" w:space="0" w:color="000000"/>
              <w:left w:val="single" w:sz="8" w:space="0" w:color="000000"/>
              <w:bottom w:val="single" w:sz="8" w:space="0" w:color="000000"/>
              <w:right w:val="single" w:sz="8" w:space="0" w:color="000000"/>
            </w:tcBorders>
          </w:tcPr>
          <w:p w14:paraId="16A56D5B" w14:textId="77777777" w:rsidR="007322DC" w:rsidRPr="008437B1" w:rsidRDefault="004676F3">
            <w:pPr>
              <w:spacing w:after="0" w:line="240" w:lineRule="auto"/>
              <w:jc w:val="center"/>
              <w:rPr>
                <w:rFonts w:ascii="Times New Roman" w:hAnsi="Times New Roman"/>
                <w:b/>
                <w:color w:val="auto"/>
                <w:sz w:val="24"/>
              </w:rPr>
            </w:pPr>
            <w:r w:rsidRPr="008437B1">
              <w:rPr>
                <w:rFonts w:ascii="Times New Roman" w:hAnsi="Times New Roman"/>
                <w:b/>
                <w:color w:val="auto"/>
                <w:sz w:val="24"/>
              </w:rPr>
              <w:t>Категория</w:t>
            </w:r>
          </w:p>
          <w:p w14:paraId="6360F214" w14:textId="77777777" w:rsidR="007322DC" w:rsidRPr="008437B1" w:rsidRDefault="004676F3">
            <w:pPr>
              <w:jc w:val="both"/>
              <w:rPr>
                <w:rFonts w:ascii="Times New Roman" w:hAnsi="Times New Roman"/>
                <w:b/>
                <w:color w:val="auto"/>
                <w:sz w:val="16"/>
              </w:rPr>
            </w:pPr>
            <w:r w:rsidRPr="008437B1">
              <w:rPr>
                <w:rFonts w:ascii="Times New Roman" w:hAnsi="Times New Roman"/>
                <w:b/>
                <w:color w:val="auto"/>
                <w:sz w:val="16"/>
              </w:rPr>
              <w:t>1. ПОП-П/работодатель</w:t>
            </w:r>
          </w:p>
          <w:p w14:paraId="1933E80C" w14:textId="77777777" w:rsidR="007322DC" w:rsidRPr="008437B1" w:rsidRDefault="004676F3">
            <w:pPr>
              <w:jc w:val="both"/>
              <w:rPr>
                <w:rFonts w:ascii="Times New Roman" w:hAnsi="Times New Roman"/>
                <w:b/>
                <w:color w:val="auto"/>
                <w:sz w:val="24"/>
              </w:rPr>
            </w:pPr>
            <w:r w:rsidRPr="008437B1">
              <w:rPr>
                <w:rFonts w:ascii="Times New Roman" w:hAnsi="Times New Roman"/>
                <w:b/>
                <w:color w:val="auto"/>
                <w:sz w:val="16"/>
              </w:rPr>
              <w:t>2. ЦОМ/проект</w:t>
            </w: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759D4B8" w14:textId="77777777" w:rsidR="007322DC" w:rsidRPr="008437B1" w:rsidRDefault="004676F3">
            <w:pPr>
              <w:jc w:val="center"/>
              <w:rPr>
                <w:rFonts w:ascii="Times New Roman" w:hAnsi="Times New Roman"/>
                <w:color w:val="auto"/>
                <w:sz w:val="24"/>
              </w:rPr>
            </w:pPr>
            <w:r w:rsidRPr="008437B1">
              <w:rPr>
                <w:rFonts w:ascii="Times New Roman" w:hAnsi="Times New Roman"/>
                <w:b/>
                <w:color w:val="auto"/>
                <w:sz w:val="24"/>
              </w:rPr>
              <w:t>Обоснование</w:t>
            </w:r>
          </w:p>
        </w:tc>
      </w:tr>
      <w:tr w:rsidR="007322DC" w:rsidRPr="008437B1" w14:paraId="5A9A01DB"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1D4973E" w14:textId="77777777" w:rsidR="007322DC" w:rsidRPr="008437B1" w:rsidRDefault="004676F3">
            <w:pPr>
              <w:ind w:firstLine="709"/>
              <w:rPr>
                <w:rFonts w:ascii="Times New Roman" w:hAnsi="Times New Roman"/>
                <w:color w:val="auto"/>
                <w:sz w:val="24"/>
              </w:rPr>
            </w:pPr>
            <w:r w:rsidRPr="008437B1">
              <w:rPr>
                <w:rFonts w:ascii="Times New Roman" w:hAnsi="Times New Roman"/>
                <w:color w:val="auto"/>
                <w:sz w:val="24"/>
              </w:rPr>
              <w:t>1</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3BAF566" w14:textId="77777777" w:rsidR="007322DC" w:rsidRPr="008437B1" w:rsidRDefault="009C5A0D" w:rsidP="009C5A0D">
            <w:pPr>
              <w:rPr>
                <w:rFonts w:ascii="Times New Roman" w:hAnsi="Times New Roman"/>
                <w:color w:val="auto"/>
                <w:sz w:val="24"/>
              </w:rPr>
            </w:pPr>
            <w:r w:rsidRPr="008437B1">
              <w:rPr>
                <w:rFonts w:ascii="Times New Roman" w:hAnsi="Times New Roman"/>
                <w:color w:val="auto"/>
                <w:sz w:val="24"/>
              </w:rPr>
              <w:t>ОП.01</w:t>
            </w:r>
            <w:r w:rsidRPr="008437B1">
              <w:rPr>
                <w:rFonts w:ascii="Times New Roman" w:hAnsi="Times New Roman"/>
                <w:color w:val="auto"/>
                <w:sz w:val="24"/>
              </w:rPr>
              <w:tab/>
              <w:t>Основы композиции, рисунка, живописи в рекламе</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766515A8" w14:textId="77777777" w:rsidR="007322DC" w:rsidRPr="008437B1" w:rsidRDefault="00CB59AF">
            <w:pPr>
              <w:jc w:val="center"/>
              <w:rPr>
                <w:rFonts w:ascii="Times New Roman" w:hAnsi="Times New Roman"/>
                <w:color w:val="auto"/>
                <w:sz w:val="24"/>
              </w:rPr>
            </w:pPr>
            <w:r>
              <w:rPr>
                <w:rFonts w:ascii="Times New Roman" w:hAnsi="Times New Roman"/>
                <w:color w:val="auto"/>
                <w:sz w:val="24"/>
              </w:rPr>
              <w:t>3</w:t>
            </w:r>
            <w:r w:rsidR="0072379B" w:rsidRPr="008437B1">
              <w:rPr>
                <w:rFonts w:ascii="Times New Roman" w:hAnsi="Times New Roman"/>
                <w:color w:val="auto"/>
                <w:sz w:val="24"/>
              </w:rPr>
              <w:t>6</w:t>
            </w:r>
          </w:p>
        </w:tc>
        <w:tc>
          <w:tcPr>
            <w:tcW w:w="1966" w:type="dxa"/>
            <w:tcBorders>
              <w:top w:val="single" w:sz="8" w:space="0" w:color="000000"/>
              <w:left w:val="single" w:sz="8" w:space="0" w:color="000000"/>
              <w:bottom w:val="single" w:sz="8" w:space="0" w:color="000000"/>
              <w:right w:val="single" w:sz="8" w:space="0" w:color="000000"/>
            </w:tcBorders>
          </w:tcPr>
          <w:p w14:paraId="1EFCB270"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5F563572" w14:textId="77777777" w:rsidR="007322DC" w:rsidRPr="008437B1" w:rsidRDefault="007322DC">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94D508D" w14:textId="77777777" w:rsidR="00026C16" w:rsidRPr="008437B1" w:rsidRDefault="00026C16" w:rsidP="00026C16">
            <w:pPr>
              <w:spacing w:after="0" w:line="240" w:lineRule="auto"/>
              <w:jc w:val="both"/>
              <w:rPr>
                <w:rFonts w:ascii="Times New Roman" w:hAnsi="Times New Roman"/>
                <w:color w:val="auto"/>
                <w:sz w:val="24"/>
              </w:rPr>
            </w:pPr>
            <w:r w:rsidRPr="008437B1">
              <w:rPr>
                <w:rFonts w:ascii="Times New Roman" w:hAnsi="Times New Roman"/>
                <w:color w:val="auto"/>
                <w:sz w:val="24"/>
              </w:rPr>
              <w:t>Для развития творческих способностей, способностей креативно мыслить.</w:t>
            </w:r>
          </w:p>
          <w:p w14:paraId="7617E78B" w14:textId="77777777" w:rsidR="00026C16" w:rsidRPr="008437B1" w:rsidRDefault="00026C16" w:rsidP="00026C16">
            <w:pPr>
              <w:spacing w:after="0" w:line="240" w:lineRule="auto"/>
              <w:jc w:val="both"/>
              <w:rPr>
                <w:rFonts w:ascii="Times New Roman" w:hAnsi="Times New Roman"/>
                <w:color w:val="auto"/>
                <w:sz w:val="24"/>
              </w:rPr>
            </w:pPr>
            <w:r w:rsidRPr="008437B1">
              <w:rPr>
                <w:rFonts w:ascii="Times New Roman" w:hAnsi="Times New Roman"/>
                <w:color w:val="auto"/>
                <w:sz w:val="24"/>
              </w:rPr>
              <w:t>Осуществлять поиск рекламных идей.</w:t>
            </w:r>
          </w:p>
          <w:p w14:paraId="0E1AB3CA" w14:textId="77777777" w:rsidR="00026C16" w:rsidRPr="008437B1" w:rsidRDefault="00026C16" w:rsidP="00026C16">
            <w:pPr>
              <w:spacing w:after="0" w:line="240" w:lineRule="auto"/>
              <w:jc w:val="both"/>
              <w:rPr>
                <w:rFonts w:ascii="Times New Roman" w:hAnsi="Times New Roman"/>
                <w:color w:val="auto"/>
                <w:sz w:val="24"/>
              </w:rPr>
            </w:pPr>
            <w:r w:rsidRPr="008437B1">
              <w:rPr>
                <w:rFonts w:ascii="Times New Roman" w:hAnsi="Times New Roman"/>
                <w:color w:val="auto"/>
                <w:sz w:val="24"/>
              </w:rPr>
              <w:t>Осуществлять художественное эскизирование и выбор оптимальных изобразительных средств рекламы.</w:t>
            </w:r>
          </w:p>
          <w:p w14:paraId="316FFC43" w14:textId="77777777" w:rsidR="004050A5" w:rsidRPr="004050A5" w:rsidRDefault="00026C16" w:rsidP="004050A5">
            <w:pPr>
              <w:spacing w:after="0" w:line="240" w:lineRule="auto"/>
              <w:jc w:val="both"/>
              <w:rPr>
                <w:rFonts w:ascii="Times New Roman" w:hAnsi="Times New Roman"/>
                <w:color w:val="auto"/>
                <w:sz w:val="24"/>
              </w:rPr>
            </w:pPr>
            <w:r w:rsidRPr="008437B1">
              <w:rPr>
                <w:rFonts w:ascii="Times New Roman" w:hAnsi="Times New Roman"/>
                <w:color w:val="auto"/>
                <w:sz w:val="24"/>
              </w:rPr>
              <w:t>Разрабатывать авторские рекламные проекты.</w:t>
            </w:r>
            <w:r w:rsidR="004050A5">
              <w:rPr>
                <w:rFonts w:ascii="Times New Roman" w:hAnsi="Times New Roman"/>
                <w:color w:val="auto"/>
                <w:sz w:val="24"/>
              </w:rPr>
              <w:t xml:space="preserve"> </w:t>
            </w:r>
            <w:r w:rsidR="004050A5" w:rsidRPr="004050A5">
              <w:rPr>
                <w:rFonts w:ascii="Times New Roman" w:hAnsi="Times New Roman"/>
                <w:color w:val="auto"/>
                <w:sz w:val="24"/>
              </w:rPr>
              <w:t>Развивать навыки рисования и композиции.</w:t>
            </w:r>
          </w:p>
          <w:p w14:paraId="302D72CD" w14:textId="77777777" w:rsidR="007322DC" w:rsidRPr="008437B1" w:rsidRDefault="004050A5" w:rsidP="004050A5">
            <w:pPr>
              <w:spacing w:after="0" w:line="240" w:lineRule="auto"/>
              <w:jc w:val="both"/>
              <w:rPr>
                <w:rFonts w:ascii="Times New Roman" w:hAnsi="Times New Roman"/>
                <w:i/>
                <w:color w:val="auto"/>
                <w:sz w:val="24"/>
              </w:rPr>
            </w:pPr>
            <w:r w:rsidRPr="004050A5">
              <w:rPr>
                <w:rFonts w:ascii="Times New Roman" w:hAnsi="Times New Roman"/>
                <w:color w:val="auto"/>
                <w:sz w:val="24"/>
              </w:rPr>
              <w:t>Создавать авторские рисунки и проекты.</w:t>
            </w:r>
          </w:p>
        </w:tc>
      </w:tr>
      <w:tr w:rsidR="0072379B" w:rsidRPr="008437B1" w14:paraId="77F68C46"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146112A" w14:textId="77777777" w:rsidR="0072379B" w:rsidRPr="008437B1" w:rsidRDefault="00244A50">
            <w:pPr>
              <w:ind w:firstLine="709"/>
              <w:rPr>
                <w:rFonts w:ascii="Times New Roman" w:hAnsi="Times New Roman"/>
                <w:color w:val="auto"/>
                <w:sz w:val="24"/>
              </w:rPr>
            </w:pPr>
            <w:r w:rsidRPr="008437B1">
              <w:rPr>
                <w:rFonts w:ascii="Times New Roman" w:hAnsi="Times New Roman"/>
                <w:color w:val="auto"/>
                <w:sz w:val="24"/>
              </w:rPr>
              <w:t>2</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80D5398" w14:textId="77777777" w:rsidR="0072379B" w:rsidRPr="008437B1" w:rsidRDefault="0072379B" w:rsidP="009C5A0D">
            <w:pPr>
              <w:rPr>
                <w:rFonts w:ascii="Times New Roman" w:hAnsi="Times New Roman"/>
                <w:color w:val="auto"/>
                <w:sz w:val="24"/>
              </w:rPr>
            </w:pPr>
            <w:r w:rsidRPr="008437B1">
              <w:rPr>
                <w:rFonts w:ascii="Times New Roman" w:hAnsi="Times New Roman"/>
                <w:color w:val="auto"/>
                <w:sz w:val="24"/>
              </w:rPr>
              <w:t>ОП.02</w:t>
            </w:r>
            <w:r w:rsidRPr="008437B1">
              <w:rPr>
                <w:rFonts w:ascii="Times New Roman" w:hAnsi="Times New Roman"/>
                <w:color w:val="auto"/>
                <w:sz w:val="24"/>
              </w:rPr>
              <w:tab/>
              <w:t>Информационные технологии в профессиональной деятельности</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24CD82C" w14:textId="77777777" w:rsidR="0072379B" w:rsidRPr="008437B1" w:rsidRDefault="0072379B">
            <w:pPr>
              <w:jc w:val="center"/>
              <w:rPr>
                <w:rFonts w:ascii="Times New Roman" w:hAnsi="Times New Roman"/>
                <w:color w:val="auto"/>
                <w:sz w:val="24"/>
              </w:rPr>
            </w:pPr>
            <w:r w:rsidRPr="008437B1">
              <w:rPr>
                <w:rFonts w:ascii="Times New Roman" w:hAnsi="Times New Roman"/>
                <w:color w:val="auto"/>
                <w:sz w:val="24"/>
              </w:rPr>
              <w:t>42</w:t>
            </w:r>
          </w:p>
        </w:tc>
        <w:tc>
          <w:tcPr>
            <w:tcW w:w="1966" w:type="dxa"/>
            <w:tcBorders>
              <w:top w:val="single" w:sz="8" w:space="0" w:color="000000"/>
              <w:left w:val="single" w:sz="8" w:space="0" w:color="000000"/>
              <w:bottom w:val="single" w:sz="8" w:space="0" w:color="000000"/>
              <w:right w:val="single" w:sz="8" w:space="0" w:color="000000"/>
            </w:tcBorders>
          </w:tcPr>
          <w:p w14:paraId="290DBD51"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0F24A226" w14:textId="77777777" w:rsidR="0072379B" w:rsidRPr="008437B1" w:rsidRDefault="0072379B">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B6D377E" w14:textId="77777777" w:rsidR="0072379B" w:rsidRPr="008437B1" w:rsidRDefault="000F727B" w:rsidP="000F727B">
            <w:pPr>
              <w:jc w:val="both"/>
              <w:rPr>
                <w:rFonts w:ascii="Times New Roman" w:hAnsi="Times New Roman"/>
                <w:color w:val="auto"/>
                <w:sz w:val="24"/>
              </w:rPr>
            </w:pPr>
            <w:r w:rsidRPr="008437B1">
              <w:rPr>
                <w:rFonts w:ascii="Times New Roman" w:hAnsi="Times New Roman"/>
                <w:color w:val="auto"/>
                <w:sz w:val="24"/>
              </w:rPr>
              <w:t>Для получения и углубления знаний и умений, обучающихся в части обработки графической информации посредством современных компьютерных технологий, способствующих развитию общих и профессиональных компетенций.</w:t>
            </w:r>
          </w:p>
        </w:tc>
      </w:tr>
      <w:tr w:rsidR="0072379B" w:rsidRPr="008437B1" w14:paraId="2F0FBC0F"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8705FC7" w14:textId="77777777" w:rsidR="0072379B" w:rsidRPr="008437B1" w:rsidRDefault="00244A50">
            <w:pPr>
              <w:ind w:firstLine="709"/>
              <w:rPr>
                <w:rFonts w:ascii="Times New Roman" w:hAnsi="Times New Roman"/>
                <w:color w:val="auto"/>
                <w:sz w:val="24"/>
              </w:rPr>
            </w:pPr>
            <w:r w:rsidRPr="008437B1">
              <w:rPr>
                <w:rFonts w:ascii="Times New Roman" w:hAnsi="Times New Roman"/>
                <w:color w:val="auto"/>
                <w:sz w:val="24"/>
              </w:rPr>
              <w:t>3</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A1722FF" w14:textId="77777777" w:rsidR="0072379B" w:rsidRPr="008437B1" w:rsidRDefault="0072379B" w:rsidP="009C5A0D">
            <w:pPr>
              <w:rPr>
                <w:rFonts w:ascii="Times New Roman" w:hAnsi="Times New Roman"/>
                <w:color w:val="auto"/>
                <w:sz w:val="24"/>
              </w:rPr>
            </w:pPr>
            <w:r w:rsidRPr="008437B1">
              <w:rPr>
                <w:rFonts w:ascii="Times New Roman" w:hAnsi="Times New Roman"/>
                <w:color w:val="auto"/>
                <w:sz w:val="24"/>
              </w:rPr>
              <w:t>МДК.02.01</w:t>
            </w:r>
            <w:r w:rsidRPr="008437B1">
              <w:rPr>
                <w:rFonts w:ascii="Times New Roman" w:hAnsi="Times New Roman"/>
                <w:color w:val="auto"/>
                <w:sz w:val="24"/>
              </w:rPr>
              <w:tab/>
              <w:t>Стратегическое и тактическое планирование рекламных и коммуникационных кампаний, акций и мероприятий</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4A651FA" w14:textId="77777777" w:rsidR="0072379B" w:rsidRPr="008437B1" w:rsidRDefault="00BB3F13">
            <w:pPr>
              <w:jc w:val="center"/>
              <w:rPr>
                <w:rFonts w:ascii="Times New Roman" w:hAnsi="Times New Roman"/>
                <w:color w:val="auto"/>
                <w:sz w:val="24"/>
              </w:rPr>
            </w:pPr>
            <w:r>
              <w:rPr>
                <w:rFonts w:ascii="Times New Roman" w:hAnsi="Times New Roman"/>
                <w:color w:val="auto"/>
                <w:sz w:val="24"/>
              </w:rPr>
              <w:t>38</w:t>
            </w:r>
          </w:p>
        </w:tc>
        <w:tc>
          <w:tcPr>
            <w:tcW w:w="1966" w:type="dxa"/>
            <w:tcBorders>
              <w:top w:val="single" w:sz="8" w:space="0" w:color="000000"/>
              <w:left w:val="single" w:sz="8" w:space="0" w:color="000000"/>
              <w:bottom w:val="single" w:sz="8" w:space="0" w:color="000000"/>
              <w:right w:val="single" w:sz="8" w:space="0" w:color="000000"/>
            </w:tcBorders>
          </w:tcPr>
          <w:p w14:paraId="7BA3A647"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502EF66A" w14:textId="77777777" w:rsidR="0072379B" w:rsidRPr="008437B1" w:rsidRDefault="0072379B">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4B02DD4" w14:textId="77777777" w:rsidR="00C35551" w:rsidRPr="008437B1" w:rsidRDefault="00C35551" w:rsidP="00C35551">
            <w:pPr>
              <w:spacing w:after="0"/>
              <w:jc w:val="both"/>
              <w:rPr>
                <w:rFonts w:ascii="Times New Roman" w:hAnsi="Times New Roman"/>
                <w:color w:val="auto"/>
                <w:sz w:val="24"/>
              </w:rPr>
            </w:pPr>
            <w:r w:rsidRPr="008437B1">
              <w:rPr>
                <w:rFonts w:ascii="Times New Roman" w:hAnsi="Times New Roman"/>
                <w:color w:val="auto"/>
                <w:sz w:val="24"/>
              </w:rPr>
              <w:t>Обучающимся необходимо освоить базовые знания и практические навыки по проводению стратегического и тактического планирования рекламных и коммуникационных кампаний, акций и мероприятий</w:t>
            </w:r>
          </w:p>
          <w:p w14:paraId="65DAF861" w14:textId="77777777" w:rsidR="00C35551" w:rsidRPr="008437B1" w:rsidRDefault="00C35551" w:rsidP="00C35551">
            <w:pPr>
              <w:spacing w:after="0"/>
              <w:jc w:val="both"/>
              <w:rPr>
                <w:rFonts w:ascii="Times New Roman" w:hAnsi="Times New Roman"/>
                <w:color w:val="auto"/>
                <w:sz w:val="24"/>
              </w:rPr>
            </w:pPr>
            <w:r w:rsidRPr="008437B1">
              <w:rPr>
                <w:rFonts w:ascii="Times New Roman" w:hAnsi="Times New Roman"/>
                <w:color w:val="auto"/>
                <w:sz w:val="24"/>
              </w:rPr>
              <w:t>Обучающимся необходимо выбирать способы решения задач профессиональной деятельности применительно к рекламной деятельности.</w:t>
            </w:r>
          </w:p>
          <w:p w14:paraId="1C777D54" w14:textId="77777777" w:rsidR="0072379B" w:rsidRPr="008437B1" w:rsidRDefault="00C35551" w:rsidP="00C35551">
            <w:pPr>
              <w:spacing w:after="0"/>
              <w:jc w:val="both"/>
              <w:rPr>
                <w:rFonts w:ascii="Times New Roman" w:hAnsi="Times New Roman"/>
                <w:i/>
                <w:color w:val="auto"/>
                <w:sz w:val="24"/>
              </w:rPr>
            </w:pPr>
            <w:r w:rsidRPr="008437B1">
              <w:rPr>
                <w:rFonts w:ascii="Times New Roman" w:hAnsi="Times New Roman"/>
                <w:color w:val="auto"/>
                <w:sz w:val="24"/>
              </w:rPr>
              <w:t xml:space="preserve">Обучающимся необходимо изучить основы разработки рекламных кампаний, мероприятий, акций, этапы планирования рекламных </w:t>
            </w:r>
            <w:r w:rsidRPr="008437B1">
              <w:rPr>
                <w:rFonts w:ascii="Times New Roman" w:hAnsi="Times New Roman"/>
                <w:color w:val="auto"/>
                <w:sz w:val="24"/>
              </w:rPr>
              <w:lastRenderedPageBreak/>
              <w:t>мероприятий направленных на повышение эффективности деятельности предприятия</w:t>
            </w:r>
            <w:r w:rsidRPr="008437B1">
              <w:rPr>
                <w:rFonts w:ascii="Times New Roman" w:hAnsi="Times New Roman"/>
                <w:i/>
                <w:color w:val="auto"/>
                <w:sz w:val="24"/>
              </w:rPr>
              <w:t>.</w:t>
            </w:r>
          </w:p>
        </w:tc>
      </w:tr>
      <w:tr w:rsidR="0072379B" w:rsidRPr="008437B1" w14:paraId="2D8AAEEC"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9AE5C4D" w14:textId="77777777" w:rsidR="0072379B" w:rsidRPr="008437B1" w:rsidRDefault="00244A50">
            <w:pPr>
              <w:ind w:firstLine="709"/>
              <w:rPr>
                <w:rFonts w:ascii="Times New Roman" w:hAnsi="Times New Roman"/>
                <w:color w:val="auto"/>
                <w:sz w:val="24"/>
              </w:rPr>
            </w:pPr>
            <w:r w:rsidRPr="008437B1">
              <w:rPr>
                <w:rFonts w:ascii="Times New Roman" w:hAnsi="Times New Roman"/>
                <w:color w:val="auto"/>
                <w:sz w:val="24"/>
              </w:rPr>
              <w:lastRenderedPageBreak/>
              <w:t>4</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117A914" w14:textId="77777777" w:rsidR="0072379B" w:rsidRPr="008437B1" w:rsidRDefault="0072379B" w:rsidP="009C5A0D">
            <w:pPr>
              <w:rPr>
                <w:rFonts w:ascii="Times New Roman" w:hAnsi="Times New Roman"/>
                <w:color w:val="auto"/>
                <w:sz w:val="24"/>
              </w:rPr>
            </w:pPr>
            <w:r w:rsidRPr="008437B1">
              <w:rPr>
                <w:rFonts w:ascii="Times New Roman" w:hAnsi="Times New Roman"/>
                <w:color w:val="auto"/>
                <w:sz w:val="24"/>
              </w:rPr>
              <w:t>МДК.04.01</w:t>
            </w:r>
            <w:r w:rsidRPr="008437B1">
              <w:rPr>
                <w:rFonts w:ascii="Times New Roman" w:hAnsi="Times New Roman"/>
                <w:color w:val="auto"/>
                <w:sz w:val="24"/>
              </w:rPr>
              <w:tab/>
              <w:t>Разработка творческих рекламных решений</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3BE131A" w14:textId="77777777" w:rsidR="0072379B" w:rsidRPr="008437B1" w:rsidRDefault="00BB3F13">
            <w:pPr>
              <w:jc w:val="center"/>
              <w:rPr>
                <w:rFonts w:ascii="Times New Roman" w:hAnsi="Times New Roman"/>
                <w:color w:val="auto"/>
                <w:sz w:val="24"/>
              </w:rPr>
            </w:pPr>
            <w:r>
              <w:rPr>
                <w:rFonts w:ascii="Times New Roman" w:hAnsi="Times New Roman"/>
                <w:color w:val="auto"/>
                <w:sz w:val="24"/>
              </w:rPr>
              <w:t>56</w:t>
            </w:r>
          </w:p>
        </w:tc>
        <w:tc>
          <w:tcPr>
            <w:tcW w:w="1966" w:type="dxa"/>
            <w:tcBorders>
              <w:top w:val="single" w:sz="8" w:space="0" w:color="000000"/>
              <w:left w:val="single" w:sz="8" w:space="0" w:color="000000"/>
              <w:bottom w:val="single" w:sz="8" w:space="0" w:color="000000"/>
              <w:right w:val="single" w:sz="8" w:space="0" w:color="000000"/>
            </w:tcBorders>
          </w:tcPr>
          <w:p w14:paraId="2DEF6DB7"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5550DD54" w14:textId="77777777" w:rsidR="0072379B" w:rsidRPr="008437B1" w:rsidRDefault="0072379B">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A47C3E2" w14:textId="77777777" w:rsidR="00BA50E2" w:rsidRPr="00BA50E2" w:rsidRDefault="00BA50E2" w:rsidP="00BA50E2">
            <w:pPr>
              <w:spacing w:after="0"/>
              <w:jc w:val="both"/>
              <w:rPr>
                <w:rFonts w:ascii="Times New Roman" w:hAnsi="Times New Roman"/>
                <w:color w:val="auto"/>
                <w:sz w:val="24"/>
              </w:rPr>
            </w:pPr>
            <w:r w:rsidRPr="00BA50E2">
              <w:rPr>
                <w:rFonts w:ascii="Times New Roman" w:hAnsi="Times New Roman"/>
                <w:color w:val="auto"/>
                <w:sz w:val="24"/>
              </w:rPr>
              <w:t>Обучающимся необходимо освоить базовые знания и практические навыки по написанию текстов, для полноценной разработки рекламного продукта</w:t>
            </w:r>
          </w:p>
          <w:p w14:paraId="4E328786" w14:textId="77777777" w:rsidR="00BA50E2" w:rsidRPr="00BA50E2" w:rsidRDefault="00BA50E2" w:rsidP="00BA50E2">
            <w:pPr>
              <w:spacing w:after="0"/>
              <w:jc w:val="both"/>
              <w:rPr>
                <w:rFonts w:ascii="Times New Roman" w:hAnsi="Times New Roman"/>
                <w:color w:val="auto"/>
                <w:sz w:val="24"/>
              </w:rPr>
            </w:pPr>
            <w:r w:rsidRPr="00BA50E2">
              <w:rPr>
                <w:rFonts w:ascii="Times New Roman" w:hAnsi="Times New Roman"/>
                <w:color w:val="auto"/>
                <w:sz w:val="24"/>
              </w:rPr>
              <w:t>Обучающимся необходимо знать и уметь использовать различные изобразительные средства при разработке и создании рекламного продукта</w:t>
            </w:r>
          </w:p>
          <w:p w14:paraId="0385F208" w14:textId="77777777" w:rsidR="00BA50E2" w:rsidRPr="00BA50E2" w:rsidRDefault="00BA50E2" w:rsidP="00BA50E2">
            <w:pPr>
              <w:spacing w:after="0"/>
              <w:jc w:val="both"/>
              <w:rPr>
                <w:rFonts w:ascii="Times New Roman" w:hAnsi="Times New Roman"/>
                <w:color w:val="auto"/>
                <w:sz w:val="24"/>
              </w:rPr>
            </w:pPr>
            <w:r w:rsidRPr="00BA50E2">
              <w:rPr>
                <w:rFonts w:ascii="Times New Roman" w:hAnsi="Times New Roman"/>
                <w:color w:val="auto"/>
                <w:sz w:val="24"/>
              </w:rPr>
              <w:t>Обучающимся необходимо развивать творческие способности, способность креативно мыслить.</w:t>
            </w:r>
          </w:p>
          <w:p w14:paraId="44A2C1EC" w14:textId="77777777" w:rsidR="00BA50E2" w:rsidRPr="00BA50E2" w:rsidRDefault="00BA50E2" w:rsidP="00BA50E2">
            <w:pPr>
              <w:spacing w:after="0"/>
              <w:jc w:val="both"/>
              <w:rPr>
                <w:rFonts w:ascii="Times New Roman" w:hAnsi="Times New Roman"/>
                <w:color w:val="auto"/>
                <w:sz w:val="24"/>
              </w:rPr>
            </w:pPr>
            <w:r w:rsidRPr="00BA50E2">
              <w:rPr>
                <w:rFonts w:ascii="Times New Roman" w:hAnsi="Times New Roman"/>
                <w:color w:val="auto"/>
                <w:sz w:val="24"/>
              </w:rPr>
              <w:t>Осуществлять поиск рекламных идей.</w:t>
            </w:r>
          </w:p>
          <w:p w14:paraId="32F64A3C" w14:textId="77777777" w:rsidR="0072379B" w:rsidRPr="008437B1" w:rsidRDefault="00BA50E2" w:rsidP="00BA50E2">
            <w:pPr>
              <w:spacing w:after="0"/>
              <w:jc w:val="both"/>
              <w:rPr>
                <w:rFonts w:ascii="Times New Roman" w:hAnsi="Times New Roman"/>
                <w:i/>
                <w:color w:val="auto"/>
                <w:sz w:val="24"/>
              </w:rPr>
            </w:pPr>
            <w:r w:rsidRPr="00BA50E2">
              <w:rPr>
                <w:rFonts w:ascii="Times New Roman" w:hAnsi="Times New Roman"/>
                <w:color w:val="auto"/>
                <w:sz w:val="24"/>
              </w:rPr>
              <w:t>Осуществлять художественное эскизирование и выбор оптимальных изобразительных средств рекламы.</w:t>
            </w:r>
            <w:r>
              <w:rPr>
                <w:rFonts w:ascii="Times New Roman" w:hAnsi="Times New Roman"/>
                <w:color w:val="auto"/>
                <w:sz w:val="24"/>
              </w:rPr>
              <w:t xml:space="preserve"> </w:t>
            </w:r>
            <w:r w:rsidRPr="00BA50E2">
              <w:rPr>
                <w:rFonts w:ascii="Times New Roman" w:hAnsi="Times New Roman"/>
                <w:color w:val="auto"/>
                <w:sz w:val="24"/>
              </w:rPr>
              <w:t>Разрабатывать авторские рекламные проекты.</w:t>
            </w:r>
          </w:p>
        </w:tc>
      </w:tr>
      <w:tr w:rsidR="0072379B" w:rsidRPr="008437B1" w14:paraId="5A46648A"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C656661" w14:textId="77777777" w:rsidR="0072379B" w:rsidRPr="008437B1" w:rsidRDefault="00244A50">
            <w:pPr>
              <w:ind w:firstLine="709"/>
              <w:rPr>
                <w:rFonts w:ascii="Times New Roman" w:hAnsi="Times New Roman"/>
                <w:color w:val="auto"/>
                <w:sz w:val="24"/>
              </w:rPr>
            </w:pPr>
            <w:r w:rsidRPr="008437B1">
              <w:rPr>
                <w:rFonts w:ascii="Times New Roman" w:hAnsi="Times New Roman"/>
                <w:color w:val="auto"/>
                <w:sz w:val="24"/>
              </w:rPr>
              <w:t>5</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9157E7E" w14:textId="77777777" w:rsidR="0072379B" w:rsidRPr="008437B1" w:rsidRDefault="0072379B" w:rsidP="009C5A0D">
            <w:pPr>
              <w:rPr>
                <w:rFonts w:ascii="Times New Roman" w:hAnsi="Times New Roman"/>
                <w:color w:val="auto"/>
                <w:sz w:val="24"/>
              </w:rPr>
            </w:pPr>
            <w:r w:rsidRPr="008437B1">
              <w:rPr>
                <w:rFonts w:ascii="Times New Roman" w:hAnsi="Times New Roman"/>
                <w:color w:val="auto"/>
                <w:sz w:val="24"/>
              </w:rPr>
              <w:t>МДК.04.02</w:t>
            </w:r>
            <w:r w:rsidRPr="008437B1">
              <w:rPr>
                <w:rFonts w:ascii="Times New Roman" w:hAnsi="Times New Roman"/>
                <w:color w:val="auto"/>
                <w:sz w:val="24"/>
              </w:rPr>
              <w:tab/>
              <w:t>Разработка и размещение рекламного контента для продвижения торговой марки</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8A266C9" w14:textId="77777777" w:rsidR="0072379B" w:rsidRPr="008437B1" w:rsidRDefault="00BB3F13">
            <w:pPr>
              <w:jc w:val="center"/>
              <w:rPr>
                <w:rFonts w:ascii="Times New Roman" w:hAnsi="Times New Roman"/>
                <w:color w:val="auto"/>
                <w:sz w:val="24"/>
              </w:rPr>
            </w:pPr>
            <w:r>
              <w:rPr>
                <w:rFonts w:ascii="Times New Roman" w:hAnsi="Times New Roman"/>
                <w:color w:val="auto"/>
                <w:sz w:val="24"/>
              </w:rPr>
              <w:t>5</w:t>
            </w:r>
            <w:r w:rsidR="0072379B" w:rsidRPr="008437B1">
              <w:rPr>
                <w:rFonts w:ascii="Times New Roman" w:hAnsi="Times New Roman"/>
                <w:color w:val="auto"/>
                <w:sz w:val="24"/>
              </w:rPr>
              <w:t>6</w:t>
            </w:r>
          </w:p>
        </w:tc>
        <w:tc>
          <w:tcPr>
            <w:tcW w:w="1966" w:type="dxa"/>
            <w:tcBorders>
              <w:top w:val="single" w:sz="8" w:space="0" w:color="000000"/>
              <w:left w:val="single" w:sz="8" w:space="0" w:color="000000"/>
              <w:bottom w:val="single" w:sz="8" w:space="0" w:color="000000"/>
              <w:right w:val="single" w:sz="8" w:space="0" w:color="000000"/>
            </w:tcBorders>
          </w:tcPr>
          <w:p w14:paraId="394E2402"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05C8254A" w14:textId="77777777" w:rsidR="0072379B" w:rsidRPr="008437B1" w:rsidRDefault="0072379B" w:rsidP="00C35551">
            <w:pPr>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A4B4313" w14:textId="77777777" w:rsidR="00BA50E2" w:rsidRPr="00BA50E2" w:rsidRDefault="00BA50E2" w:rsidP="00BA50E2">
            <w:pPr>
              <w:spacing w:after="0"/>
              <w:jc w:val="both"/>
              <w:rPr>
                <w:rFonts w:ascii="Times New Roman" w:hAnsi="Times New Roman"/>
                <w:bCs/>
                <w:color w:val="auto"/>
                <w:sz w:val="24"/>
              </w:rPr>
            </w:pPr>
            <w:r w:rsidRPr="00BA50E2">
              <w:rPr>
                <w:rFonts w:ascii="Times New Roman" w:hAnsi="Times New Roman"/>
                <w:bCs/>
                <w:color w:val="auto"/>
                <w:sz w:val="24"/>
              </w:rPr>
              <w:t>Обучающимся необходимо развивать творческие способности, способность креативно мыслить.</w:t>
            </w:r>
          </w:p>
          <w:p w14:paraId="64591CC5" w14:textId="77777777" w:rsidR="00BA50E2" w:rsidRPr="00BA50E2" w:rsidRDefault="00BA50E2" w:rsidP="00BA50E2">
            <w:pPr>
              <w:spacing w:after="0"/>
              <w:jc w:val="both"/>
              <w:rPr>
                <w:rFonts w:ascii="Times New Roman" w:hAnsi="Times New Roman"/>
                <w:bCs/>
                <w:color w:val="auto"/>
                <w:sz w:val="24"/>
              </w:rPr>
            </w:pPr>
            <w:r w:rsidRPr="00BA50E2">
              <w:rPr>
                <w:rFonts w:ascii="Times New Roman" w:hAnsi="Times New Roman"/>
                <w:bCs/>
                <w:color w:val="auto"/>
                <w:sz w:val="24"/>
              </w:rPr>
              <w:t>Изучить основы создания рекламных видеороликов.</w:t>
            </w:r>
          </w:p>
          <w:p w14:paraId="49B1AED9" w14:textId="77777777" w:rsidR="00BA50E2" w:rsidRPr="00BA50E2" w:rsidRDefault="00BA50E2" w:rsidP="00BA50E2">
            <w:pPr>
              <w:spacing w:after="0"/>
              <w:jc w:val="both"/>
              <w:rPr>
                <w:rFonts w:ascii="Times New Roman" w:hAnsi="Times New Roman"/>
                <w:bCs/>
                <w:color w:val="auto"/>
                <w:sz w:val="24"/>
              </w:rPr>
            </w:pPr>
            <w:r w:rsidRPr="00BA50E2">
              <w:rPr>
                <w:rFonts w:ascii="Times New Roman" w:hAnsi="Times New Roman"/>
                <w:bCs/>
                <w:color w:val="auto"/>
                <w:sz w:val="24"/>
              </w:rPr>
              <w:t>Осуществлять поиск рекламных идей.</w:t>
            </w:r>
          </w:p>
          <w:p w14:paraId="408D8948" w14:textId="77777777" w:rsidR="00BA50E2" w:rsidRPr="00BA50E2" w:rsidRDefault="00BA50E2" w:rsidP="00BA50E2">
            <w:pPr>
              <w:spacing w:after="0"/>
              <w:jc w:val="both"/>
              <w:rPr>
                <w:rFonts w:ascii="Times New Roman" w:hAnsi="Times New Roman"/>
                <w:bCs/>
                <w:color w:val="auto"/>
                <w:sz w:val="24"/>
              </w:rPr>
            </w:pPr>
            <w:r w:rsidRPr="00BA50E2">
              <w:rPr>
                <w:rFonts w:ascii="Times New Roman" w:hAnsi="Times New Roman"/>
                <w:bCs/>
                <w:color w:val="auto"/>
                <w:sz w:val="24"/>
              </w:rPr>
              <w:t>Разрабатывать авторские рекламные проекты.</w:t>
            </w:r>
          </w:p>
          <w:p w14:paraId="10D86FD1" w14:textId="77777777" w:rsidR="0072379B" w:rsidRPr="008437B1" w:rsidRDefault="00BA50E2" w:rsidP="00BA50E2">
            <w:pPr>
              <w:spacing w:after="0"/>
              <w:jc w:val="both"/>
              <w:rPr>
                <w:rFonts w:ascii="Times New Roman" w:hAnsi="Times New Roman"/>
                <w:color w:val="auto"/>
                <w:sz w:val="24"/>
              </w:rPr>
            </w:pPr>
            <w:r w:rsidRPr="00BA50E2">
              <w:rPr>
                <w:rFonts w:ascii="Times New Roman" w:hAnsi="Times New Roman"/>
                <w:bCs/>
                <w:color w:val="auto"/>
                <w:sz w:val="24"/>
              </w:rPr>
              <w:t>Обучающимся необходимо изучить основы создания коммерческих и социальных рекламных видеороликов для качественного выполнения работ по созданию рекламного продукта</w:t>
            </w:r>
          </w:p>
        </w:tc>
      </w:tr>
      <w:tr w:rsidR="0072379B" w:rsidRPr="008437B1" w14:paraId="2968A466" w14:textId="77777777" w:rsidTr="00CE44C1">
        <w:trPr>
          <w:trHeight w:val="20"/>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98BE423" w14:textId="77777777" w:rsidR="0072379B" w:rsidRPr="008437B1" w:rsidRDefault="00244A50">
            <w:pPr>
              <w:ind w:firstLine="709"/>
              <w:rPr>
                <w:rFonts w:ascii="Times New Roman" w:hAnsi="Times New Roman"/>
                <w:color w:val="auto"/>
                <w:sz w:val="24"/>
              </w:rPr>
            </w:pPr>
            <w:r w:rsidRPr="008437B1">
              <w:rPr>
                <w:rFonts w:ascii="Times New Roman" w:hAnsi="Times New Roman"/>
                <w:color w:val="auto"/>
                <w:sz w:val="24"/>
              </w:rPr>
              <w:t>6</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6BC0308" w14:textId="77777777" w:rsidR="0072379B" w:rsidRPr="008437B1" w:rsidRDefault="0072379B" w:rsidP="009C5A0D">
            <w:pPr>
              <w:rPr>
                <w:rFonts w:ascii="Times New Roman" w:hAnsi="Times New Roman"/>
                <w:color w:val="auto"/>
                <w:sz w:val="24"/>
              </w:rPr>
            </w:pPr>
            <w:r w:rsidRPr="008437B1">
              <w:rPr>
                <w:rFonts w:ascii="Times New Roman" w:hAnsi="Times New Roman"/>
                <w:color w:val="auto"/>
                <w:sz w:val="24"/>
              </w:rPr>
              <w:t>ПМ.05</w:t>
            </w:r>
            <w:r w:rsidRPr="008437B1">
              <w:rPr>
                <w:rFonts w:ascii="Times New Roman" w:hAnsi="Times New Roman"/>
                <w:color w:val="auto"/>
                <w:sz w:val="24"/>
              </w:rPr>
              <w:tab/>
              <w:t xml:space="preserve">Выполнение работ по одной или нескольким профессиям рабочих, </w:t>
            </w:r>
            <w:r w:rsidRPr="008437B1">
              <w:rPr>
                <w:rFonts w:ascii="Times New Roman" w:hAnsi="Times New Roman"/>
                <w:color w:val="auto"/>
                <w:sz w:val="24"/>
              </w:rPr>
              <w:lastRenderedPageBreak/>
              <w:t>должностям служащих – по должности служащего 20032 Агент рекламный</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55CD2E76" w14:textId="77777777" w:rsidR="0072379B" w:rsidRPr="008437B1" w:rsidRDefault="0072379B">
            <w:pPr>
              <w:jc w:val="center"/>
              <w:rPr>
                <w:rFonts w:ascii="Times New Roman" w:hAnsi="Times New Roman"/>
                <w:color w:val="auto"/>
                <w:sz w:val="24"/>
              </w:rPr>
            </w:pPr>
            <w:r w:rsidRPr="008437B1">
              <w:rPr>
                <w:rFonts w:ascii="Times New Roman" w:hAnsi="Times New Roman"/>
                <w:color w:val="auto"/>
                <w:sz w:val="24"/>
              </w:rPr>
              <w:lastRenderedPageBreak/>
              <w:t>294</w:t>
            </w:r>
          </w:p>
        </w:tc>
        <w:tc>
          <w:tcPr>
            <w:tcW w:w="1966" w:type="dxa"/>
            <w:tcBorders>
              <w:top w:val="single" w:sz="8" w:space="0" w:color="000000"/>
              <w:left w:val="single" w:sz="8" w:space="0" w:color="000000"/>
              <w:bottom w:val="single" w:sz="8" w:space="0" w:color="000000"/>
              <w:right w:val="single" w:sz="8" w:space="0" w:color="000000"/>
            </w:tcBorders>
          </w:tcPr>
          <w:p w14:paraId="3B7C3591"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271FC735" w14:textId="77777777" w:rsidR="0072379B" w:rsidRPr="008437B1" w:rsidRDefault="0072379B">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929F354" w14:textId="77777777" w:rsidR="0072379B" w:rsidRPr="008437B1" w:rsidRDefault="00AA6A9D" w:rsidP="00AA6A9D">
            <w:pPr>
              <w:rPr>
                <w:rFonts w:ascii="Times New Roman" w:hAnsi="Times New Roman"/>
                <w:color w:val="auto"/>
                <w:sz w:val="24"/>
              </w:rPr>
            </w:pPr>
            <w:r w:rsidRPr="008437B1">
              <w:rPr>
                <w:rFonts w:ascii="Times New Roman" w:hAnsi="Times New Roman"/>
                <w:color w:val="auto"/>
                <w:sz w:val="24"/>
              </w:rPr>
              <w:t xml:space="preserve">Обучающиеся освоят должность служащего </w:t>
            </w:r>
            <w:r w:rsidR="00F16319" w:rsidRPr="008437B1">
              <w:rPr>
                <w:rFonts w:ascii="Times New Roman" w:hAnsi="Times New Roman"/>
                <w:color w:val="auto"/>
                <w:sz w:val="24"/>
              </w:rPr>
              <w:t>20032 Агент рекламный</w:t>
            </w:r>
          </w:p>
        </w:tc>
      </w:tr>
      <w:tr w:rsidR="0072379B" w:rsidRPr="008437B1" w14:paraId="221E6754" w14:textId="77777777" w:rsidTr="00BA50E2">
        <w:trPr>
          <w:trHeight w:val="1289"/>
        </w:trPr>
        <w:tc>
          <w:tcPr>
            <w:tcW w:w="176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2E77B074" w14:textId="77777777" w:rsidR="0072379B" w:rsidRPr="008437B1" w:rsidRDefault="00244A50">
            <w:pPr>
              <w:ind w:firstLine="709"/>
              <w:rPr>
                <w:rFonts w:ascii="Times New Roman" w:hAnsi="Times New Roman"/>
                <w:color w:val="auto"/>
                <w:sz w:val="24"/>
              </w:rPr>
            </w:pPr>
            <w:r w:rsidRPr="008437B1">
              <w:rPr>
                <w:rFonts w:ascii="Times New Roman" w:hAnsi="Times New Roman"/>
                <w:color w:val="auto"/>
                <w:sz w:val="24"/>
              </w:rPr>
              <w:t>7</w:t>
            </w:r>
          </w:p>
        </w:tc>
        <w:tc>
          <w:tcPr>
            <w:tcW w:w="475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0B90BFC" w14:textId="77777777" w:rsidR="0072379B" w:rsidRPr="008437B1" w:rsidRDefault="0072379B" w:rsidP="009C5A0D">
            <w:pPr>
              <w:rPr>
                <w:rFonts w:ascii="Times New Roman" w:hAnsi="Times New Roman"/>
                <w:color w:val="auto"/>
                <w:sz w:val="24"/>
              </w:rPr>
            </w:pPr>
            <w:r w:rsidRPr="008437B1">
              <w:rPr>
                <w:rFonts w:ascii="Times New Roman" w:hAnsi="Times New Roman"/>
                <w:color w:val="auto"/>
                <w:sz w:val="24"/>
              </w:rPr>
              <w:t>ПМ.06</w:t>
            </w:r>
            <w:r w:rsidRPr="008437B1">
              <w:rPr>
                <w:rFonts w:ascii="Times New Roman" w:hAnsi="Times New Roman"/>
                <w:color w:val="auto"/>
                <w:sz w:val="24"/>
              </w:rPr>
              <w:tab/>
              <w:t>Выполнение работ по одной или нескольким профессиям рабочих, должност</w:t>
            </w:r>
            <w:r w:rsidR="004050A5">
              <w:rPr>
                <w:rFonts w:ascii="Times New Roman" w:hAnsi="Times New Roman"/>
                <w:color w:val="auto"/>
                <w:sz w:val="24"/>
              </w:rPr>
              <w:t>ям служащих – по профессии 19459</w:t>
            </w:r>
            <w:r w:rsidRPr="008437B1">
              <w:rPr>
                <w:rFonts w:ascii="Times New Roman" w:hAnsi="Times New Roman"/>
                <w:color w:val="auto"/>
                <w:sz w:val="24"/>
              </w:rPr>
              <w:t xml:space="preserve"> Фотограф</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160DA515" w14:textId="77777777" w:rsidR="0072379B" w:rsidRPr="008437B1" w:rsidRDefault="0072379B">
            <w:pPr>
              <w:jc w:val="center"/>
              <w:rPr>
                <w:rFonts w:ascii="Times New Roman" w:hAnsi="Times New Roman"/>
                <w:color w:val="auto"/>
                <w:sz w:val="24"/>
              </w:rPr>
            </w:pPr>
            <w:r w:rsidRPr="008437B1">
              <w:rPr>
                <w:rFonts w:ascii="Times New Roman" w:hAnsi="Times New Roman"/>
                <w:color w:val="auto"/>
                <w:sz w:val="24"/>
              </w:rPr>
              <w:t>294</w:t>
            </w:r>
          </w:p>
        </w:tc>
        <w:tc>
          <w:tcPr>
            <w:tcW w:w="1966" w:type="dxa"/>
            <w:tcBorders>
              <w:top w:val="single" w:sz="8" w:space="0" w:color="000000"/>
              <w:left w:val="single" w:sz="8" w:space="0" w:color="000000"/>
              <w:bottom w:val="single" w:sz="8" w:space="0" w:color="000000"/>
              <w:right w:val="single" w:sz="8" w:space="0" w:color="000000"/>
            </w:tcBorders>
          </w:tcPr>
          <w:p w14:paraId="2482C4A3" w14:textId="77777777" w:rsidR="00F16319" w:rsidRPr="008437B1" w:rsidRDefault="00F16319" w:rsidP="00F16319">
            <w:pPr>
              <w:jc w:val="both"/>
              <w:rPr>
                <w:rFonts w:ascii="Times New Roman" w:hAnsi="Times New Roman"/>
                <w:color w:val="auto"/>
                <w:sz w:val="24"/>
              </w:rPr>
            </w:pPr>
            <w:r w:rsidRPr="008437B1">
              <w:rPr>
                <w:rFonts w:ascii="Times New Roman" w:hAnsi="Times New Roman"/>
                <w:color w:val="auto"/>
                <w:sz w:val="24"/>
              </w:rPr>
              <w:t>работодатель</w:t>
            </w:r>
          </w:p>
          <w:p w14:paraId="47BE68EC" w14:textId="77777777" w:rsidR="0072379B" w:rsidRPr="008437B1" w:rsidRDefault="0072379B">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6ECBF90D" w14:textId="77777777" w:rsidR="0072379B" w:rsidRPr="008437B1" w:rsidRDefault="00F16319" w:rsidP="00AA6A9D">
            <w:pPr>
              <w:rPr>
                <w:rFonts w:ascii="Times New Roman" w:hAnsi="Times New Roman"/>
                <w:color w:val="auto"/>
                <w:sz w:val="24"/>
              </w:rPr>
            </w:pPr>
            <w:r w:rsidRPr="008437B1">
              <w:rPr>
                <w:rFonts w:ascii="Times New Roman" w:hAnsi="Times New Roman"/>
                <w:color w:val="auto"/>
                <w:sz w:val="24"/>
              </w:rPr>
              <w:t>Обучающиеся освоят профессию 19460 Фотограф</w:t>
            </w:r>
          </w:p>
        </w:tc>
      </w:tr>
      <w:tr w:rsidR="007322DC" w:rsidRPr="008437B1" w14:paraId="5B58F788" w14:textId="77777777" w:rsidTr="00CE44C1">
        <w:trPr>
          <w:trHeight w:val="20"/>
        </w:trPr>
        <w:tc>
          <w:tcPr>
            <w:tcW w:w="652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036EC1E2" w14:textId="77777777" w:rsidR="007322DC" w:rsidRPr="008437B1" w:rsidRDefault="004676F3">
            <w:pPr>
              <w:ind w:firstLine="709"/>
              <w:rPr>
                <w:rFonts w:ascii="Times New Roman" w:hAnsi="Times New Roman"/>
                <w:color w:val="auto"/>
                <w:sz w:val="24"/>
              </w:rPr>
            </w:pPr>
            <w:r w:rsidRPr="008437B1">
              <w:rPr>
                <w:rFonts w:ascii="Times New Roman" w:hAnsi="Times New Roman"/>
                <w:b/>
                <w:color w:val="auto"/>
                <w:sz w:val="24"/>
              </w:rPr>
              <w:t>Итого</w:t>
            </w:r>
          </w:p>
        </w:tc>
        <w:tc>
          <w:tcPr>
            <w:tcW w:w="1720"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4B10AFB3" w14:textId="77777777" w:rsidR="007322DC" w:rsidRPr="008437B1" w:rsidRDefault="00BB3F13">
            <w:pPr>
              <w:jc w:val="center"/>
              <w:rPr>
                <w:rFonts w:ascii="Times New Roman" w:hAnsi="Times New Roman"/>
                <w:b/>
                <w:color w:val="auto"/>
                <w:sz w:val="24"/>
              </w:rPr>
            </w:pPr>
            <w:r>
              <w:rPr>
                <w:rFonts w:ascii="Times New Roman" w:hAnsi="Times New Roman"/>
                <w:b/>
                <w:color w:val="auto"/>
                <w:sz w:val="24"/>
              </w:rPr>
              <w:t>828</w:t>
            </w:r>
          </w:p>
        </w:tc>
        <w:tc>
          <w:tcPr>
            <w:tcW w:w="1966" w:type="dxa"/>
            <w:tcBorders>
              <w:top w:val="single" w:sz="8" w:space="0" w:color="000000"/>
              <w:left w:val="single" w:sz="8" w:space="0" w:color="000000"/>
              <w:bottom w:val="single" w:sz="8" w:space="0" w:color="000000"/>
              <w:right w:val="single" w:sz="8" w:space="0" w:color="000000"/>
            </w:tcBorders>
          </w:tcPr>
          <w:p w14:paraId="5A31537F" w14:textId="77777777" w:rsidR="007322DC" w:rsidRPr="008437B1" w:rsidRDefault="007322DC">
            <w:pPr>
              <w:ind w:firstLine="709"/>
              <w:rPr>
                <w:rFonts w:ascii="Times New Roman" w:hAnsi="Times New Roman"/>
                <w:color w:val="auto"/>
                <w:sz w:val="24"/>
              </w:rPr>
            </w:pPr>
          </w:p>
        </w:tc>
        <w:tc>
          <w:tcPr>
            <w:tcW w:w="536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14:paraId="315D1770" w14:textId="77777777" w:rsidR="007322DC" w:rsidRPr="008437B1" w:rsidRDefault="004676F3">
            <w:pPr>
              <w:ind w:firstLine="709"/>
              <w:rPr>
                <w:rFonts w:ascii="Times New Roman" w:hAnsi="Times New Roman"/>
                <w:color w:val="auto"/>
                <w:sz w:val="24"/>
              </w:rPr>
            </w:pPr>
            <w:r w:rsidRPr="008437B1">
              <w:rPr>
                <w:rFonts w:ascii="Times New Roman" w:hAnsi="Times New Roman"/>
                <w:color w:val="auto"/>
                <w:sz w:val="24"/>
              </w:rPr>
              <w:t>-</w:t>
            </w:r>
          </w:p>
        </w:tc>
      </w:tr>
    </w:tbl>
    <w:p w14:paraId="7F1D000F" w14:textId="77777777" w:rsidR="007322DC" w:rsidRPr="008437B1" w:rsidRDefault="007322DC">
      <w:pPr>
        <w:rPr>
          <w:color w:val="auto"/>
          <w:sz w:val="8"/>
        </w:rPr>
      </w:pPr>
    </w:p>
    <w:p w14:paraId="16982F9F" w14:textId="77777777" w:rsidR="004A6300" w:rsidRPr="008437B1" w:rsidRDefault="004A6300">
      <w:pPr>
        <w:rPr>
          <w:rFonts w:ascii="Times New Roman" w:hAnsi="Times New Roman"/>
          <w:color w:val="auto"/>
          <w:sz w:val="24"/>
        </w:rPr>
      </w:pPr>
      <w:r w:rsidRPr="008437B1">
        <w:rPr>
          <w:color w:val="auto"/>
        </w:rPr>
        <w:br w:type="page"/>
      </w:r>
    </w:p>
    <w:p w14:paraId="67679717" w14:textId="77777777" w:rsidR="007322DC" w:rsidRPr="008437B1" w:rsidRDefault="004676F3" w:rsidP="00627594">
      <w:pPr>
        <w:pStyle w:val="115"/>
        <w:rPr>
          <w:color w:val="auto"/>
        </w:rPr>
      </w:pPr>
      <w:bookmarkStart w:id="22" w:name="_Toc171688446"/>
      <w:r w:rsidRPr="008437B1">
        <w:rPr>
          <w:color w:val="auto"/>
        </w:rPr>
        <w:lastRenderedPageBreak/>
        <w:t>5.3. План обучения в форме практической подготовки на предприятии (на рабочем месте)</w:t>
      </w:r>
      <w:bookmarkEnd w:id="2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4"/>
        <w:gridCol w:w="4506"/>
        <w:gridCol w:w="2552"/>
        <w:gridCol w:w="1538"/>
        <w:gridCol w:w="1159"/>
        <w:gridCol w:w="2149"/>
        <w:gridCol w:w="1922"/>
      </w:tblGrid>
      <w:tr w:rsidR="007322DC" w:rsidRPr="008437B1" w14:paraId="309E103D" w14:textId="77777777" w:rsidTr="002A0F34">
        <w:trPr>
          <w:trHeight w:val="920"/>
        </w:trPr>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C2D44"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 п/п</w:t>
            </w:r>
          </w:p>
        </w:tc>
        <w:tc>
          <w:tcPr>
            <w:tcW w:w="4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505D"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 xml:space="preserve">Вид учебного занятия. </w:t>
            </w:r>
            <w:r w:rsidRPr="008437B1">
              <w:rPr>
                <w:rFonts w:ascii="Times New Roman" w:hAnsi="Times New Roman"/>
                <w:color w:val="auto"/>
                <w:szCs w:val="22"/>
              </w:rPr>
              <w:br/>
              <w:t>Тема / Виды работ практик</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4BE47"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Код и наименование МДК, практики</w:t>
            </w: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47000"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Длительность обучения</w:t>
            </w:r>
          </w:p>
          <w:p w14:paraId="1F399169"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(в ак. часах)</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C21B6"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Семестр обучения</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648A3" w14:textId="77777777" w:rsidR="007322DC" w:rsidRPr="008437B1" w:rsidRDefault="004676F3" w:rsidP="00627594">
            <w:pPr>
              <w:spacing w:after="0" w:line="240" w:lineRule="auto"/>
              <w:jc w:val="center"/>
              <w:rPr>
                <w:rFonts w:ascii="Times New Roman" w:hAnsi="Times New Roman"/>
                <w:color w:val="auto"/>
                <w:szCs w:val="22"/>
              </w:rPr>
            </w:pPr>
            <w:r w:rsidRPr="008437B1">
              <w:rPr>
                <w:rFonts w:ascii="Times New Roman" w:hAnsi="Times New Roman"/>
                <w:color w:val="auto"/>
                <w:szCs w:val="22"/>
              </w:rPr>
              <w:t>Наименование рабочего места, участка/структурного подразделения</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D896D" w14:textId="77777777" w:rsidR="007322DC" w:rsidRPr="008437B1" w:rsidRDefault="004676F3">
            <w:pPr>
              <w:spacing w:after="0" w:line="240" w:lineRule="auto"/>
              <w:jc w:val="center"/>
              <w:rPr>
                <w:rFonts w:ascii="Times New Roman" w:hAnsi="Times New Roman"/>
                <w:color w:val="auto"/>
                <w:szCs w:val="22"/>
              </w:rPr>
            </w:pPr>
            <w:r w:rsidRPr="008437B1">
              <w:rPr>
                <w:rFonts w:ascii="Times New Roman" w:hAnsi="Times New Roman"/>
                <w:color w:val="auto"/>
                <w:szCs w:val="22"/>
              </w:rPr>
              <w:t xml:space="preserve">Ответственный </w:t>
            </w:r>
            <w:r w:rsidRPr="008437B1">
              <w:rPr>
                <w:rFonts w:ascii="Times New Roman" w:hAnsi="Times New Roman"/>
                <w:color w:val="auto"/>
                <w:szCs w:val="22"/>
              </w:rPr>
              <w:br/>
              <w:t xml:space="preserve">от предприятия </w:t>
            </w:r>
          </w:p>
        </w:tc>
      </w:tr>
      <w:tr w:rsidR="00594976" w:rsidRPr="008437B1" w14:paraId="3B17D651" w14:textId="77777777" w:rsidTr="002A0F34">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1AE61" w14:textId="77777777" w:rsidR="00594976" w:rsidRPr="008437B1" w:rsidRDefault="002656BD" w:rsidP="00594976">
            <w:pPr>
              <w:spacing w:after="0" w:line="240" w:lineRule="auto"/>
              <w:jc w:val="both"/>
              <w:rPr>
                <w:rFonts w:ascii="Times New Roman" w:hAnsi="Times New Roman"/>
                <w:color w:val="auto"/>
                <w:szCs w:val="22"/>
              </w:rPr>
            </w:pPr>
            <w:r>
              <w:rPr>
                <w:rFonts w:ascii="Times New Roman" w:hAnsi="Times New Roman"/>
                <w:color w:val="auto"/>
                <w:szCs w:val="22"/>
              </w:rPr>
              <w:t>1</w:t>
            </w:r>
            <w:r w:rsidR="00594976" w:rsidRPr="008437B1">
              <w:rPr>
                <w:rFonts w:ascii="Times New Roman" w:hAnsi="Times New Roman"/>
                <w:color w:val="auto"/>
                <w:szCs w:val="22"/>
              </w:rPr>
              <w:t>.</w:t>
            </w:r>
          </w:p>
        </w:tc>
        <w:tc>
          <w:tcPr>
            <w:tcW w:w="4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B9E3E"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Анализ стратегического и тактического планирования в рекламных кампаниях.</w:t>
            </w:r>
          </w:p>
          <w:p w14:paraId="3022BD04"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Изучение роли рекламы и коммуникации в современных маркетинговых стратегиях.</w:t>
            </w:r>
          </w:p>
          <w:p w14:paraId="3FBA0C1C"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Аудит и анализ конкурентного рынка и целевой аудитории.</w:t>
            </w:r>
          </w:p>
          <w:p w14:paraId="5F6F56DA"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Разработка и оценка рекламных и коммуникационных стратегий для конкретного продукта или услуги.</w:t>
            </w:r>
          </w:p>
          <w:p w14:paraId="4D63CA60"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Изучение и анализ различных медиа и немедийных каналов коммуникации.</w:t>
            </w:r>
          </w:p>
          <w:p w14:paraId="0857B545"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Техники и методы бюджетирования рекламных и коммуникационных кампаний.</w:t>
            </w:r>
          </w:p>
          <w:p w14:paraId="27D1DD3A"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Оценка и анализ эффективности различных рекламных кампаний и стратегий.</w:t>
            </w:r>
          </w:p>
          <w:p w14:paraId="3920C6A6"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Практическое применение рекламных и коммуникационных стратегий в реальных проектах.</w:t>
            </w:r>
          </w:p>
          <w:p w14:paraId="39719A35"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Разработка и осуществление маркетинговой стратегии как инструмента бизнес-стратегии.</w:t>
            </w:r>
          </w:p>
          <w:p w14:paraId="5635BD2B"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Разработка коммуникационной, медиа стратегии.</w:t>
            </w:r>
          </w:p>
          <w:p w14:paraId="66A6F342"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t>Планирование и оценка маркетинга, рекламы и медиаплана.</w:t>
            </w:r>
          </w:p>
          <w:p w14:paraId="2DCF269C" w14:textId="77777777" w:rsidR="00594976" w:rsidRPr="008437B1" w:rsidRDefault="00594976" w:rsidP="009C5143">
            <w:pPr>
              <w:numPr>
                <w:ilvl w:val="0"/>
                <w:numId w:val="6"/>
              </w:numPr>
              <w:tabs>
                <w:tab w:val="clear" w:pos="720"/>
                <w:tab w:val="num" w:pos="4"/>
              </w:tabs>
              <w:spacing w:after="0" w:line="276" w:lineRule="auto"/>
              <w:ind w:left="0" w:firstLine="4"/>
              <w:jc w:val="both"/>
              <w:textAlignment w:val="baseline"/>
              <w:rPr>
                <w:rFonts w:ascii="Times New Roman" w:hAnsi="Times New Roman"/>
                <w:color w:val="auto"/>
                <w:szCs w:val="22"/>
              </w:rPr>
            </w:pPr>
            <w:r w:rsidRPr="008437B1">
              <w:rPr>
                <w:rFonts w:ascii="Times New Roman" w:hAnsi="Times New Roman"/>
                <w:color w:val="auto"/>
                <w:szCs w:val="22"/>
              </w:rPr>
              <w:lastRenderedPageBreak/>
              <w:t>Анализ эффективности и форматы предъявления результатов стратегического и тактического планирования.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8FD45" w14:textId="77777777" w:rsidR="00594976" w:rsidRPr="008437B1" w:rsidRDefault="00594976" w:rsidP="00594976">
            <w:pPr>
              <w:spacing w:after="0" w:line="240" w:lineRule="auto"/>
              <w:rPr>
                <w:rFonts w:ascii="Times New Roman" w:hAnsi="Times New Roman"/>
                <w:color w:val="auto"/>
                <w:szCs w:val="22"/>
              </w:rPr>
            </w:pPr>
            <w:r w:rsidRPr="008437B1">
              <w:rPr>
                <w:rFonts w:ascii="Times New Roman" w:hAnsi="Times New Roman"/>
                <w:color w:val="auto"/>
                <w:szCs w:val="22"/>
              </w:rPr>
              <w:lastRenderedPageBreak/>
              <w:t>ПП.02 Производственная практика</w:t>
            </w: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2EAA"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36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FE722"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4</w:t>
            </w:r>
          </w:p>
        </w:tc>
        <w:tc>
          <w:tcPr>
            <w:tcW w:w="2149" w:type="dxa"/>
            <w:shd w:val="clear" w:color="auto" w:fill="auto"/>
            <w:vAlign w:val="center"/>
          </w:tcPr>
          <w:p w14:paraId="1942BFBF"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Рабочее место специалиста по рекламе</w:t>
            </w:r>
          </w:p>
        </w:tc>
        <w:tc>
          <w:tcPr>
            <w:tcW w:w="1922" w:type="dxa"/>
            <w:shd w:val="clear" w:color="auto" w:fill="auto"/>
            <w:vAlign w:val="center"/>
          </w:tcPr>
          <w:p w14:paraId="30C2C54D"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Руководитель практики (наставник)</w:t>
            </w:r>
          </w:p>
        </w:tc>
      </w:tr>
      <w:tr w:rsidR="00594976" w:rsidRPr="008437B1" w14:paraId="5D58E1B1" w14:textId="77777777" w:rsidTr="002A0F34">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5B5DF" w14:textId="77777777" w:rsidR="00594976" w:rsidRPr="008437B1" w:rsidRDefault="002656BD" w:rsidP="00594976">
            <w:pPr>
              <w:spacing w:after="0" w:line="240" w:lineRule="auto"/>
              <w:jc w:val="both"/>
              <w:rPr>
                <w:rFonts w:ascii="Times New Roman" w:hAnsi="Times New Roman"/>
                <w:color w:val="auto"/>
                <w:szCs w:val="22"/>
              </w:rPr>
            </w:pPr>
            <w:r>
              <w:rPr>
                <w:rFonts w:ascii="Times New Roman" w:hAnsi="Times New Roman"/>
                <w:color w:val="auto"/>
                <w:szCs w:val="22"/>
              </w:rPr>
              <w:t>2</w:t>
            </w:r>
            <w:r w:rsidR="00594976" w:rsidRPr="008437B1">
              <w:rPr>
                <w:rFonts w:ascii="Times New Roman" w:hAnsi="Times New Roman"/>
                <w:color w:val="auto"/>
                <w:szCs w:val="22"/>
              </w:rPr>
              <w:t>.</w:t>
            </w:r>
          </w:p>
        </w:tc>
        <w:tc>
          <w:tcPr>
            <w:tcW w:w="4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EFAB0" w14:textId="77777777" w:rsidR="00594976" w:rsidRPr="008437B1" w:rsidRDefault="00594976" w:rsidP="00594976">
            <w:pPr>
              <w:numPr>
                <w:ilvl w:val="0"/>
                <w:numId w:val="7"/>
              </w:numPr>
              <w:suppressAutoHyphens/>
              <w:spacing w:after="0" w:line="276" w:lineRule="auto"/>
              <w:ind w:left="0" w:firstLine="4"/>
              <w:contextualSpacing/>
              <w:textDirection w:val="btLr"/>
              <w:textAlignment w:val="top"/>
              <w:outlineLvl w:val="0"/>
              <w:rPr>
                <w:rFonts w:ascii="Times New Roman" w:hAnsi="Times New Roman"/>
                <w:color w:val="auto"/>
                <w:szCs w:val="22"/>
                <w:lang w:val="x-none" w:eastAsia="x-none"/>
              </w:rPr>
            </w:pPr>
            <w:bookmarkStart w:id="23" w:name="_Toc151972603"/>
            <w:bookmarkStart w:id="24" w:name="_Toc151974756"/>
            <w:bookmarkStart w:id="25" w:name="_Toc151990848"/>
            <w:bookmarkStart w:id="26" w:name="_Toc151991514"/>
            <w:bookmarkStart w:id="27" w:name="_Toc171685605"/>
            <w:bookmarkStart w:id="28" w:name="_Toc171688452"/>
            <w:r w:rsidRPr="008437B1">
              <w:rPr>
                <w:rFonts w:ascii="Times New Roman" w:hAnsi="Times New Roman"/>
                <w:color w:val="auto"/>
                <w:szCs w:val="22"/>
                <w:shd w:val="clear" w:color="auto" w:fill="FFFFFF"/>
                <w:lang w:val="x-none" w:eastAsia="x-none"/>
              </w:rPr>
              <w:t>Создание клиентской базы для рекламного предприятия</w:t>
            </w:r>
            <w:bookmarkEnd w:id="23"/>
            <w:bookmarkEnd w:id="24"/>
            <w:bookmarkEnd w:id="25"/>
            <w:bookmarkEnd w:id="26"/>
            <w:bookmarkEnd w:id="27"/>
            <w:bookmarkEnd w:id="28"/>
          </w:p>
          <w:p w14:paraId="7E040122" w14:textId="77777777" w:rsidR="00594976" w:rsidRPr="008437B1" w:rsidRDefault="00594976" w:rsidP="00594976">
            <w:pPr>
              <w:numPr>
                <w:ilvl w:val="0"/>
                <w:numId w:val="7"/>
              </w:numPr>
              <w:shd w:val="clear" w:color="auto" w:fill="FFFFFF"/>
              <w:suppressAutoHyphens/>
              <w:spacing w:after="0" w:line="276" w:lineRule="auto"/>
              <w:ind w:left="0" w:firstLine="4"/>
              <w:contextualSpacing/>
              <w:textDirection w:val="btLr"/>
              <w:textAlignment w:val="top"/>
              <w:outlineLvl w:val="0"/>
              <w:rPr>
                <w:rFonts w:ascii="Times New Roman" w:hAnsi="Times New Roman"/>
                <w:color w:val="auto"/>
                <w:szCs w:val="22"/>
                <w:lang w:val="x-none" w:eastAsia="x-none"/>
              </w:rPr>
            </w:pPr>
            <w:bookmarkStart w:id="29" w:name="_Toc151972604"/>
            <w:bookmarkStart w:id="30" w:name="_Toc151974757"/>
            <w:bookmarkStart w:id="31" w:name="_Toc151990849"/>
            <w:bookmarkStart w:id="32" w:name="_Toc151991515"/>
            <w:bookmarkStart w:id="33" w:name="_Toc171685606"/>
            <w:bookmarkStart w:id="34" w:name="_Toc171688453"/>
            <w:r w:rsidRPr="008437B1">
              <w:rPr>
                <w:rFonts w:ascii="Times New Roman" w:hAnsi="Times New Roman"/>
                <w:color w:val="auto"/>
                <w:szCs w:val="22"/>
                <w:lang w:val="x-none" w:eastAsia="x-none"/>
              </w:rPr>
              <w:t>Изучить характер работы рекламных и PR специалистов, работающих на предприятии.</w:t>
            </w:r>
            <w:bookmarkEnd w:id="29"/>
            <w:bookmarkEnd w:id="30"/>
            <w:bookmarkEnd w:id="31"/>
            <w:bookmarkEnd w:id="32"/>
            <w:bookmarkEnd w:id="33"/>
            <w:bookmarkEnd w:id="34"/>
          </w:p>
          <w:p w14:paraId="7AAC7553" w14:textId="77777777" w:rsidR="00594976" w:rsidRPr="008437B1" w:rsidRDefault="00594976" w:rsidP="00594976">
            <w:pPr>
              <w:numPr>
                <w:ilvl w:val="0"/>
                <w:numId w:val="7"/>
              </w:numPr>
              <w:suppressAutoHyphens/>
              <w:spacing w:after="0" w:line="276" w:lineRule="auto"/>
              <w:ind w:left="0" w:firstLine="4"/>
              <w:contextualSpacing/>
              <w:textDirection w:val="btLr"/>
              <w:textAlignment w:val="top"/>
              <w:outlineLvl w:val="0"/>
              <w:rPr>
                <w:rFonts w:ascii="Times New Roman" w:hAnsi="Times New Roman"/>
                <w:color w:val="auto"/>
                <w:szCs w:val="22"/>
                <w:lang w:val="x-none" w:eastAsia="x-none"/>
              </w:rPr>
            </w:pPr>
            <w:bookmarkStart w:id="35" w:name="_Toc151972605"/>
            <w:bookmarkStart w:id="36" w:name="_Toc151974758"/>
            <w:bookmarkStart w:id="37" w:name="_Toc151990850"/>
            <w:bookmarkStart w:id="38" w:name="_Toc151991516"/>
            <w:bookmarkStart w:id="39" w:name="_Toc171685607"/>
            <w:bookmarkStart w:id="40" w:name="_Toc171688454"/>
            <w:r w:rsidRPr="008437B1">
              <w:rPr>
                <w:rFonts w:ascii="Times New Roman" w:hAnsi="Times New Roman"/>
                <w:color w:val="auto"/>
                <w:szCs w:val="22"/>
                <w:shd w:val="clear" w:color="auto" w:fill="FFFFFF"/>
                <w:lang w:val="x-none" w:eastAsia="x-none"/>
              </w:rPr>
              <w:t>Изготовить рекламный и/или PR материал.</w:t>
            </w:r>
            <w:bookmarkEnd w:id="35"/>
            <w:bookmarkEnd w:id="36"/>
            <w:bookmarkEnd w:id="37"/>
            <w:bookmarkEnd w:id="38"/>
            <w:bookmarkEnd w:id="39"/>
            <w:bookmarkEnd w:id="40"/>
          </w:p>
          <w:p w14:paraId="451DFAA5" w14:textId="77777777" w:rsidR="00594976" w:rsidRPr="008437B1" w:rsidRDefault="00594976" w:rsidP="00594976">
            <w:pPr>
              <w:numPr>
                <w:ilvl w:val="0"/>
                <w:numId w:val="7"/>
              </w:numPr>
              <w:suppressAutoHyphens/>
              <w:spacing w:after="0" w:line="276" w:lineRule="auto"/>
              <w:ind w:left="0" w:firstLine="4"/>
              <w:contextualSpacing/>
              <w:textDirection w:val="btLr"/>
              <w:textAlignment w:val="top"/>
              <w:outlineLvl w:val="0"/>
              <w:rPr>
                <w:rFonts w:ascii="Times New Roman" w:hAnsi="Times New Roman"/>
                <w:color w:val="auto"/>
                <w:szCs w:val="22"/>
                <w:lang w:val="x-none" w:eastAsia="x-none"/>
              </w:rPr>
            </w:pPr>
            <w:bookmarkStart w:id="41" w:name="_Toc151972606"/>
            <w:bookmarkStart w:id="42" w:name="_Toc151974759"/>
            <w:bookmarkStart w:id="43" w:name="_Toc151990851"/>
            <w:bookmarkStart w:id="44" w:name="_Toc151991517"/>
            <w:bookmarkStart w:id="45" w:name="_Toc171685608"/>
            <w:bookmarkStart w:id="46" w:name="_Toc171688455"/>
            <w:r w:rsidRPr="008437B1">
              <w:rPr>
                <w:rFonts w:ascii="Times New Roman" w:hAnsi="Times New Roman"/>
                <w:color w:val="auto"/>
                <w:szCs w:val="22"/>
                <w:shd w:val="clear" w:color="auto" w:fill="FFFFFF"/>
                <w:lang w:val="x-none" w:eastAsia="x-none"/>
              </w:rPr>
              <w:t>Подготовить презентационный отчет о ходе практики.</w:t>
            </w:r>
            <w:bookmarkStart w:id="47" w:name="_Toc151972607"/>
            <w:bookmarkStart w:id="48" w:name="_Toc151974760"/>
            <w:bookmarkStart w:id="49" w:name="_Toc151990852"/>
            <w:bookmarkStart w:id="50" w:name="_Toc151991518"/>
            <w:bookmarkEnd w:id="41"/>
            <w:bookmarkEnd w:id="42"/>
            <w:bookmarkEnd w:id="43"/>
            <w:bookmarkEnd w:id="44"/>
            <w:bookmarkEnd w:id="45"/>
            <w:bookmarkEnd w:id="46"/>
          </w:p>
          <w:p w14:paraId="2A2571C5" w14:textId="77777777" w:rsidR="00594976" w:rsidRPr="008437B1" w:rsidRDefault="00594976" w:rsidP="00594976">
            <w:pPr>
              <w:numPr>
                <w:ilvl w:val="0"/>
                <w:numId w:val="7"/>
              </w:numPr>
              <w:suppressAutoHyphens/>
              <w:spacing w:after="0" w:line="276" w:lineRule="auto"/>
              <w:ind w:left="0" w:firstLine="4"/>
              <w:contextualSpacing/>
              <w:textDirection w:val="btLr"/>
              <w:textAlignment w:val="top"/>
              <w:outlineLvl w:val="0"/>
              <w:rPr>
                <w:rFonts w:ascii="Times New Roman" w:hAnsi="Times New Roman"/>
                <w:color w:val="auto"/>
                <w:szCs w:val="22"/>
                <w:lang w:val="x-none" w:eastAsia="x-none"/>
              </w:rPr>
            </w:pPr>
            <w:bookmarkStart w:id="51" w:name="_Toc171685609"/>
            <w:bookmarkStart w:id="52" w:name="_Toc171688456"/>
            <w:r w:rsidRPr="008437B1">
              <w:rPr>
                <w:rFonts w:ascii="Times New Roman" w:hAnsi="Times New Roman"/>
                <w:color w:val="auto"/>
                <w:szCs w:val="22"/>
                <w:shd w:val="clear" w:color="auto" w:fill="FFFFFF"/>
              </w:rPr>
              <w:t>Изготовленная рекламная продукция. Защита проекта.</w:t>
            </w:r>
            <w:bookmarkEnd w:id="47"/>
            <w:bookmarkEnd w:id="48"/>
            <w:bookmarkEnd w:id="49"/>
            <w:bookmarkEnd w:id="50"/>
            <w:bookmarkEnd w:id="51"/>
            <w:bookmarkEnd w:id="52"/>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A66A2" w14:textId="77777777" w:rsidR="00594976" w:rsidRPr="008437B1" w:rsidRDefault="00594976" w:rsidP="00594976">
            <w:pPr>
              <w:spacing w:after="0" w:line="240" w:lineRule="auto"/>
              <w:rPr>
                <w:rFonts w:ascii="Times New Roman" w:hAnsi="Times New Roman"/>
                <w:color w:val="auto"/>
                <w:szCs w:val="22"/>
              </w:rPr>
            </w:pPr>
            <w:r w:rsidRPr="008437B1">
              <w:rPr>
                <w:rFonts w:ascii="Times New Roman" w:hAnsi="Times New Roman"/>
                <w:color w:val="auto"/>
                <w:szCs w:val="22"/>
              </w:rPr>
              <w:t>ПП.03 Производственная практика</w:t>
            </w: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04D69"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36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69906"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6</w:t>
            </w:r>
          </w:p>
        </w:tc>
        <w:tc>
          <w:tcPr>
            <w:tcW w:w="2149" w:type="dxa"/>
            <w:shd w:val="clear" w:color="auto" w:fill="auto"/>
            <w:vAlign w:val="center"/>
          </w:tcPr>
          <w:p w14:paraId="165959E4"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Рабочее место специалиста по рекламе</w:t>
            </w:r>
          </w:p>
        </w:tc>
        <w:tc>
          <w:tcPr>
            <w:tcW w:w="1922" w:type="dxa"/>
            <w:shd w:val="clear" w:color="auto" w:fill="auto"/>
            <w:vAlign w:val="center"/>
          </w:tcPr>
          <w:p w14:paraId="7CDA4A14"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Руководитель практики (наставник)</w:t>
            </w:r>
          </w:p>
        </w:tc>
      </w:tr>
      <w:tr w:rsidR="00594976" w:rsidRPr="008437B1" w14:paraId="6B1139BE" w14:textId="77777777" w:rsidTr="002A0F34">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2A07" w14:textId="77777777" w:rsidR="00594976" w:rsidRPr="008437B1" w:rsidRDefault="002656BD" w:rsidP="00594976">
            <w:pPr>
              <w:spacing w:after="0" w:line="240" w:lineRule="auto"/>
              <w:jc w:val="both"/>
              <w:rPr>
                <w:rFonts w:ascii="Times New Roman" w:hAnsi="Times New Roman"/>
                <w:color w:val="auto"/>
                <w:szCs w:val="22"/>
              </w:rPr>
            </w:pPr>
            <w:r>
              <w:rPr>
                <w:rFonts w:ascii="Times New Roman" w:hAnsi="Times New Roman"/>
                <w:color w:val="auto"/>
                <w:szCs w:val="22"/>
              </w:rPr>
              <w:t>3</w:t>
            </w:r>
            <w:r w:rsidR="00594976" w:rsidRPr="008437B1">
              <w:rPr>
                <w:rFonts w:ascii="Times New Roman" w:hAnsi="Times New Roman"/>
                <w:color w:val="auto"/>
                <w:szCs w:val="22"/>
              </w:rPr>
              <w:t>.</w:t>
            </w:r>
          </w:p>
        </w:tc>
        <w:tc>
          <w:tcPr>
            <w:tcW w:w="4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742982"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Получение задания, составление брифа, утверждение у заказчика</w:t>
            </w:r>
          </w:p>
          <w:p w14:paraId="75692755"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Поиск инсайта и ключевых рекламных решений</w:t>
            </w:r>
          </w:p>
          <w:p w14:paraId="5E16D02D"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 xml:space="preserve">Разработка рекламной продукции </w:t>
            </w:r>
          </w:p>
          <w:p w14:paraId="2C3D488F"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rPr>
              <w:t>Сдача проекта заказчику</w:t>
            </w:r>
          </w:p>
          <w:p w14:paraId="4615533E"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Художественное редактирование растровых изображений, создание рекламного плаката, в основе которого лежит фотомонтаж.</w:t>
            </w:r>
          </w:p>
          <w:p w14:paraId="3B273B54"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Создания шрифтовых композиций. Спецэффекты</w:t>
            </w:r>
          </w:p>
          <w:p w14:paraId="6B1BDC21"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выбор художественной формы реализации рекламной идеи;</w:t>
            </w:r>
          </w:p>
          <w:p w14:paraId="26D8DD4B"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создание визуального образа с рекламными функциями;</w:t>
            </w:r>
          </w:p>
          <w:p w14:paraId="68AE5119"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художественное конструирование рекламных продуктов по заданию.</w:t>
            </w:r>
          </w:p>
          <w:p w14:paraId="026A1789"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lastRenderedPageBreak/>
              <w:t xml:space="preserve">Характеристика предприятия, организационная структура предприятия. </w:t>
            </w:r>
          </w:p>
          <w:p w14:paraId="3B158204"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 xml:space="preserve">Основные виды деятельности, ассортимент продукции, структура управления, должностные обязанности специалистов организации. </w:t>
            </w:r>
          </w:p>
          <w:p w14:paraId="4329A37B"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 xml:space="preserve">Место фотографии в цепочке рекламной продукции. </w:t>
            </w:r>
          </w:p>
          <w:p w14:paraId="2F716FDD"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 xml:space="preserve">Анализ рекламной деятельности предприятия. </w:t>
            </w:r>
          </w:p>
          <w:p w14:paraId="2DDD4462"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 xml:space="preserve">Организация и подготовка выпуска, производства и распространения рекламной продукции, включая текстовые и графические, рабочие и презентационные материалы в рамках традиционных и современных средств рекламы. </w:t>
            </w:r>
          </w:p>
          <w:p w14:paraId="1C9527F0"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 xml:space="preserve">Технология организации и проведения фотосопровождения. </w:t>
            </w:r>
          </w:p>
          <w:p w14:paraId="2129EED7" w14:textId="77777777" w:rsidR="00594976" w:rsidRPr="008437B1" w:rsidRDefault="00594976" w:rsidP="00594976">
            <w:pPr>
              <w:numPr>
                <w:ilvl w:val="0"/>
                <w:numId w:val="8"/>
              </w:numPr>
              <w:spacing w:after="0" w:line="276" w:lineRule="auto"/>
              <w:ind w:left="0" w:firstLine="4"/>
              <w:contextualSpacing/>
              <w:rPr>
                <w:rFonts w:ascii="Times New Roman" w:hAnsi="Times New Roman"/>
                <w:color w:val="auto"/>
                <w:szCs w:val="22"/>
                <w:lang w:val="x-none" w:eastAsia="x-none"/>
              </w:rPr>
            </w:pPr>
            <w:r w:rsidRPr="008437B1">
              <w:rPr>
                <w:rFonts w:ascii="Times New Roman" w:hAnsi="Times New Roman"/>
                <w:color w:val="auto"/>
                <w:szCs w:val="22"/>
                <w:lang w:val="x-none" w:eastAsia="x-none"/>
              </w:rPr>
              <w:t>Финишные визуальные работы.</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C80F9" w14:textId="77777777" w:rsidR="00594976" w:rsidRPr="008437B1" w:rsidRDefault="00594976" w:rsidP="00594976">
            <w:pPr>
              <w:spacing w:after="0" w:line="240" w:lineRule="auto"/>
              <w:rPr>
                <w:rFonts w:ascii="Times New Roman" w:hAnsi="Times New Roman"/>
                <w:color w:val="auto"/>
                <w:szCs w:val="22"/>
              </w:rPr>
            </w:pPr>
            <w:r w:rsidRPr="008437B1">
              <w:rPr>
                <w:rFonts w:ascii="Times New Roman" w:hAnsi="Times New Roman"/>
                <w:color w:val="auto"/>
                <w:szCs w:val="22"/>
              </w:rPr>
              <w:lastRenderedPageBreak/>
              <w:t>ПП.04 Производственная практика</w:t>
            </w: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CCC9D"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36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27C0E"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6</w:t>
            </w:r>
          </w:p>
        </w:tc>
        <w:tc>
          <w:tcPr>
            <w:tcW w:w="2149" w:type="dxa"/>
            <w:shd w:val="clear" w:color="auto" w:fill="auto"/>
            <w:vAlign w:val="center"/>
          </w:tcPr>
          <w:p w14:paraId="35CDD078"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Рабочее место специалиста по рекламе</w:t>
            </w:r>
          </w:p>
        </w:tc>
        <w:tc>
          <w:tcPr>
            <w:tcW w:w="1922" w:type="dxa"/>
            <w:shd w:val="clear" w:color="auto" w:fill="auto"/>
            <w:vAlign w:val="center"/>
          </w:tcPr>
          <w:p w14:paraId="33C36BF4"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Руководитель практики (наставник)</w:t>
            </w:r>
          </w:p>
        </w:tc>
      </w:tr>
      <w:tr w:rsidR="00594976" w:rsidRPr="008437B1" w14:paraId="2ADE568D" w14:textId="77777777" w:rsidTr="002A0F34">
        <w:tc>
          <w:tcPr>
            <w:tcW w:w="7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12084" w14:textId="77777777" w:rsidR="00594976" w:rsidRPr="008437B1" w:rsidRDefault="002656BD" w:rsidP="00594976">
            <w:pPr>
              <w:spacing w:after="0" w:line="240" w:lineRule="auto"/>
              <w:jc w:val="both"/>
              <w:rPr>
                <w:rFonts w:ascii="Times New Roman" w:hAnsi="Times New Roman"/>
                <w:color w:val="auto"/>
                <w:szCs w:val="22"/>
              </w:rPr>
            </w:pPr>
            <w:r>
              <w:rPr>
                <w:rFonts w:ascii="Times New Roman" w:hAnsi="Times New Roman"/>
                <w:color w:val="auto"/>
                <w:szCs w:val="22"/>
              </w:rPr>
              <w:t>4</w:t>
            </w:r>
            <w:r w:rsidR="00594976" w:rsidRPr="008437B1">
              <w:rPr>
                <w:rFonts w:ascii="Times New Roman" w:hAnsi="Times New Roman"/>
                <w:color w:val="auto"/>
                <w:szCs w:val="22"/>
              </w:rPr>
              <w:t>.</w:t>
            </w:r>
          </w:p>
        </w:tc>
        <w:tc>
          <w:tcPr>
            <w:tcW w:w="4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93068" w14:textId="77777777" w:rsidR="00594976" w:rsidRPr="008437B1" w:rsidRDefault="00594976" w:rsidP="00594976">
            <w:pPr>
              <w:numPr>
                <w:ilvl w:val="0"/>
                <w:numId w:val="9"/>
              </w:numPr>
              <w:spacing w:after="0" w:line="240" w:lineRule="auto"/>
              <w:ind w:left="0" w:firstLine="4"/>
              <w:contextualSpacing/>
              <w:rPr>
                <w:rFonts w:ascii="Times New Roman" w:eastAsia="Calibri" w:hAnsi="Times New Roman"/>
                <w:color w:val="auto"/>
                <w:szCs w:val="22"/>
              </w:rPr>
            </w:pPr>
            <w:r w:rsidRPr="008437B1">
              <w:rPr>
                <w:rFonts w:ascii="Times New Roman" w:eastAsia="Calibri" w:hAnsi="Times New Roman"/>
                <w:color w:val="auto"/>
                <w:szCs w:val="22"/>
              </w:rPr>
              <w:t>Ведение переговоров</w:t>
            </w:r>
          </w:p>
          <w:p w14:paraId="0EB2F86D" w14:textId="77777777" w:rsidR="00594976" w:rsidRPr="008437B1" w:rsidRDefault="00594976" w:rsidP="00594976">
            <w:pPr>
              <w:numPr>
                <w:ilvl w:val="0"/>
                <w:numId w:val="9"/>
              </w:numPr>
              <w:spacing w:after="0" w:line="240" w:lineRule="auto"/>
              <w:ind w:left="0" w:firstLine="4"/>
              <w:contextualSpacing/>
              <w:rPr>
                <w:rFonts w:ascii="Times New Roman" w:eastAsia="Calibri" w:hAnsi="Times New Roman"/>
                <w:color w:val="auto"/>
                <w:szCs w:val="22"/>
              </w:rPr>
            </w:pPr>
            <w:r w:rsidRPr="008437B1">
              <w:rPr>
                <w:rFonts w:ascii="Times New Roman" w:eastAsia="Calibri" w:hAnsi="Times New Roman"/>
                <w:color w:val="auto"/>
                <w:szCs w:val="22"/>
              </w:rPr>
              <w:t>Осуществление в качестве посредника работы по предоставлению рекламных услуг</w:t>
            </w:r>
          </w:p>
          <w:p w14:paraId="02F11DC8" w14:textId="77777777" w:rsidR="00594976" w:rsidRPr="008437B1" w:rsidRDefault="00594976" w:rsidP="00594976">
            <w:pPr>
              <w:numPr>
                <w:ilvl w:val="0"/>
                <w:numId w:val="9"/>
              </w:numPr>
              <w:spacing w:after="0" w:line="240" w:lineRule="auto"/>
              <w:ind w:left="0" w:firstLine="4"/>
              <w:contextualSpacing/>
              <w:rPr>
                <w:rFonts w:ascii="Times New Roman" w:eastAsia="Calibri" w:hAnsi="Times New Roman"/>
                <w:color w:val="auto"/>
                <w:szCs w:val="22"/>
              </w:rPr>
            </w:pPr>
            <w:r w:rsidRPr="008437B1">
              <w:rPr>
                <w:rFonts w:ascii="Times New Roman" w:eastAsia="Calibri" w:hAnsi="Times New Roman"/>
                <w:color w:val="auto"/>
                <w:szCs w:val="22"/>
              </w:rPr>
              <w:t xml:space="preserve">Осуществление поиска различных решений при создании рекламного продукта </w:t>
            </w:r>
          </w:p>
          <w:p w14:paraId="77102D43" w14:textId="77777777" w:rsidR="00594976" w:rsidRPr="008437B1" w:rsidRDefault="00594976" w:rsidP="00594976">
            <w:pPr>
              <w:numPr>
                <w:ilvl w:val="0"/>
                <w:numId w:val="9"/>
              </w:numPr>
              <w:spacing w:after="0" w:line="240" w:lineRule="auto"/>
              <w:ind w:left="0" w:firstLine="4"/>
              <w:contextualSpacing/>
              <w:rPr>
                <w:rFonts w:ascii="Times New Roman" w:eastAsia="Calibri" w:hAnsi="Times New Roman"/>
                <w:color w:val="auto"/>
                <w:szCs w:val="22"/>
              </w:rPr>
            </w:pPr>
            <w:r w:rsidRPr="008437B1">
              <w:rPr>
                <w:rFonts w:ascii="Times New Roman" w:eastAsia="Calibri" w:hAnsi="Times New Roman"/>
                <w:color w:val="auto"/>
                <w:szCs w:val="22"/>
              </w:rPr>
              <w:t>Выбор и использование различных видов средств распространения рекламы</w:t>
            </w:r>
          </w:p>
          <w:p w14:paraId="42A5589B" w14:textId="77777777" w:rsidR="00594976" w:rsidRPr="008437B1" w:rsidRDefault="00594976" w:rsidP="00594976">
            <w:pPr>
              <w:numPr>
                <w:ilvl w:val="0"/>
                <w:numId w:val="9"/>
              </w:numPr>
              <w:spacing w:after="0" w:line="240" w:lineRule="auto"/>
              <w:ind w:left="0" w:firstLine="4"/>
              <w:contextualSpacing/>
              <w:rPr>
                <w:rFonts w:ascii="Times New Roman" w:eastAsia="Calibri" w:hAnsi="Times New Roman"/>
                <w:color w:val="auto"/>
                <w:szCs w:val="22"/>
              </w:rPr>
            </w:pPr>
            <w:r w:rsidRPr="008437B1">
              <w:rPr>
                <w:rFonts w:ascii="Times New Roman" w:eastAsia="Calibri" w:hAnsi="Times New Roman"/>
                <w:color w:val="auto"/>
                <w:szCs w:val="22"/>
              </w:rPr>
              <w:t>Разработка композиционного решения рекламного продукта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5070D" w14:textId="77777777" w:rsidR="00594976" w:rsidRPr="008437B1" w:rsidRDefault="00594976" w:rsidP="00594976">
            <w:pPr>
              <w:spacing w:after="0" w:line="240" w:lineRule="auto"/>
              <w:rPr>
                <w:rFonts w:ascii="Times New Roman" w:hAnsi="Times New Roman"/>
                <w:color w:val="auto"/>
                <w:szCs w:val="22"/>
              </w:rPr>
            </w:pPr>
            <w:r w:rsidRPr="008437B1">
              <w:rPr>
                <w:rFonts w:ascii="Times New Roman" w:hAnsi="Times New Roman"/>
                <w:color w:val="auto"/>
                <w:szCs w:val="22"/>
              </w:rPr>
              <w:t>ПП.05 Производственная практика</w:t>
            </w: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C6845"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72</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90425" w14:textId="77777777" w:rsidR="00594976" w:rsidRPr="008437B1" w:rsidRDefault="00594976" w:rsidP="00DE5E0C">
            <w:pPr>
              <w:spacing w:after="0" w:line="240" w:lineRule="auto"/>
              <w:jc w:val="center"/>
              <w:rPr>
                <w:rFonts w:ascii="Times New Roman" w:hAnsi="Times New Roman"/>
                <w:b/>
                <w:color w:val="auto"/>
                <w:szCs w:val="22"/>
              </w:rPr>
            </w:pPr>
            <w:r w:rsidRPr="008437B1">
              <w:rPr>
                <w:rFonts w:ascii="Times New Roman" w:hAnsi="Times New Roman"/>
                <w:b/>
                <w:color w:val="auto"/>
                <w:szCs w:val="22"/>
              </w:rPr>
              <w:t>4</w:t>
            </w:r>
          </w:p>
        </w:tc>
        <w:tc>
          <w:tcPr>
            <w:tcW w:w="2149" w:type="dxa"/>
            <w:shd w:val="clear" w:color="auto" w:fill="auto"/>
            <w:vAlign w:val="center"/>
          </w:tcPr>
          <w:p w14:paraId="0010DA8F"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Рабочее место специалиста по рекламе</w:t>
            </w:r>
          </w:p>
        </w:tc>
        <w:tc>
          <w:tcPr>
            <w:tcW w:w="1922" w:type="dxa"/>
            <w:shd w:val="clear" w:color="auto" w:fill="auto"/>
            <w:vAlign w:val="center"/>
          </w:tcPr>
          <w:p w14:paraId="219D4EA2" w14:textId="77777777" w:rsidR="00594976" w:rsidRPr="008437B1" w:rsidRDefault="00594976" w:rsidP="00594976">
            <w:pPr>
              <w:spacing w:after="0" w:line="240" w:lineRule="auto"/>
              <w:jc w:val="both"/>
              <w:rPr>
                <w:rFonts w:ascii="Times New Roman" w:hAnsi="Times New Roman"/>
                <w:bCs/>
                <w:color w:val="auto"/>
                <w:szCs w:val="22"/>
                <w:lang w:eastAsia="en-US"/>
              </w:rPr>
            </w:pPr>
            <w:r w:rsidRPr="008437B1">
              <w:rPr>
                <w:rFonts w:ascii="Times New Roman" w:hAnsi="Times New Roman"/>
                <w:bCs/>
                <w:color w:val="auto"/>
                <w:szCs w:val="22"/>
                <w:lang w:eastAsia="en-US"/>
              </w:rPr>
              <w:t>Руководитель практики (наставник)</w:t>
            </w:r>
          </w:p>
        </w:tc>
      </w:tr>
    </w:tbl>
    <w:p w14:paraId="2EAB1B17" w14:textId="77777777" w:rsidR="00F27BCB" w:rsidRPr="008437B1" w:rsidRDefault="00F27BCB">
      <w:pPr>
        <w:rPr>
          <w:rFonts w:ascii="Times New Roman" w:hAnsi="Times New Roman"/>
          <w:color w:val="auto"/>
          <w:sz w:val="24"/>
        </w:rPr>
      </w:pPr>
      <w:r w:rsidRPr="008437B1">
        <w:rPr>
          <w:color w:val="auto"/>
        </w:rPr>
        <w:br w:type="page"/>
      </w:r>
    </w:p>
    <w:p w14:paraId="753B2036" w14:textId="77777777" w:rsidR="007322DC" w:rsidRPr="008437B1" w:rsidRDefault="004676F3">
      <w:pPr>
        <w:pStyle w:val="115"/>
        <w:rPr>
          <w:color w:val="auto"/>
        </w:rPr>
      </w:pPr>
      <w:bookmarkStart w:id="53" w:name="_Toc171688457"/>
      <w:r w:rsidRPr="008437B1">
        <w:rPr>
          <w:color w:val="auto"/>
        </w:rPr>
        <w:lastRenderedPageBreak/>
        <w:t>5.4. Календарный учебный график</w:t>
      </w:r>
      <w:bookmarkEnd w:id="53"/>
    </w:p>
    <w:p w14:paraId="784FB62B" w14:textId="77777777" w:rsidR="00F9598B" w:rsidRPr="008437B1" w:rsidRDefault="00F9598B" w:rsidP="002372A5">
      <w:pPr>
        <w:spacing w:after="0" w:line="240" w:lineRule="auto"/>
        <w:ind w:left="-426" w:right="-598"/>
        <w:rPr>
          <w:rFonts w:ascii="Times New Roman" w:hAnsi="Times New Roman"/>
          <w:b/>
          <w:color w:val="auto"/>
          <w:sz w:val="24"/>
        </w:rPr>
      </w:pPr>
    </w:p>
    <w:tbl>
      <w:tblPr>
        <w:tblW w:w="14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2"/>
        <w:gridCol w:w="285"/>
        <w:gridCol w:w="270"/>
        <w:gridCol w:w="269"/>
        <w:gridCol w:w="251"/>
        <w:gridCol w:w="18"/>
        <w:gridCol w:w="264"/>
        <w:gridCol w:w="16"/>
        <w:gridCol w:w="268"/>
        <w:gridCol w:w="268"/>
        <w:gridCol w:w="255"/>
        <w:gridCol w:w="13"/>
        <w:gridCol w:w="268"/>
        <w:gridCol w:w="12"/>
        <w:gridCol w:w="268"/>
        <w:gridCol w:w="268"/>
        <w:gridCol w:w="291"/>
        <w:gridCol w:w="258"/>
        <w:gridCol w:w="10"/>
        <w:gridCol w:w="268"/>
        <w:gridCol w:w="267"/>
        <w:gridCol w:w="267"/>
        <w:gridCol w:w="258"/>
        <w:gridCol w:w="9"/>
        <w:gridCol w:w="270"/>
        <w:gridCol w:w="9"/>
        <w:gridCol w:w="267"/>
        <w:gridCol w:w="267"/>
        <w:gridCol w:w="259"/>
        <w:gridCol w:w="8"/>
        <w:gridCol w:w="271"/>
        <w:gridCol w:w="8"/>
        <w:gridCol w:w="267"/>
        <w:gridCol w:w="267"/>
        <w:gridCol w:w="260"/>
        <w:gridCol w:w="7"/>
        <w:gridCol w:w="272"/>
        <w:gridCol w:w="7"/>
        <w:gridCol w:w="267"/>
        <w:gridCol w:w="267"/>
        <w:gridCol w:w="267"/>
        <w:gridCol w:w="261"/>
        <w:gridCol w:w="6"/>
        <w:gridCol w:w="273"/>
        <w:gridCol w:w="6"/>
        <w:gridCol w:w="267"/>
        <w:gridCol w:w="290"/>
        <w:gridCol w:w="262"/>
        <w:gridCol w:w="5"/>
        <w:gridCol w:w="274"/>
        <w:gridCol w:w="5"/>
        <w:gridCol w:w="267"/>
        <w:gridCol w:w="267"/>
        <w:gridCol w:w="267"/>
        <w:gridCol w:w="286"/>
        <w:gridCol w:w="4"/>
        <w:gridCol w:w="267"/>
        <w:gridCol w:w="267"/>
        <w:gridCol w:w="290"/>
        <w:gridCol w:w="288"/>
        <w:gridCol w:w="2"/>
        <w:gridCol w:w="277"/>
        <w:gridCol w:w="2"/>
        <w:gridCol w:w="267"/>
        <w:gridCol w:w="267"/>
        <w:gridCol w:w="267"/>
        <w:gridCol w:w="266"/>
        <w:gridCol w:w="1"/>
        <w:gridCol w:w="267"/>
        <w:gridCol w:w="267"/>
        <w:gridCol w:w="267"/>
        <w:gridCol w:w="267"/>
        <w:gridCol w:w="279"/>
      </w:tblGrid>
      <w:tr w:rsidR="003908A9" w:rsidRPr="00241B47" w14:paraId="59F52634" w14:textId="77777777" w:rsidTr="00BC19EB">
        <w:trPr>
          <w:trHeight w:val="255"/>
        </w:trPr>
        <w:tc>
          <w:tcPr>
            <w:tcW w:w="282"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50C87E2"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Курс</w:t>
            </w:r>
          </w:p>
        </w:tc>
        <w:tc>
          <w:tcPr>
            <w:tcW w:w="107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C5B11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Сентябрь</w:t>
            </w:r>
          </w:p>
        </w:tc>
        <w:tc>
          <w:tcPr>
            <w:tcW w:w="282"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7284800"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8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F5F171E"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Октябрь</w:t>
            </w:r>
          </w:p>
        </w:tc>
        <w:tc>
          <w:tcPr>
            <w:tcW w:w="281"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E06C21F"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109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4521280"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Ноябрь</w:t>
            </w:r>
          </w:p>
        </w:tc>
        <w:tc>
          <w:tcPr>
            <w:tcW w:w="107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B9CA047"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Декабрь</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2BD8D39"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8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CDF9DD9"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Январь</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9B75503"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80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945435C"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Февраль</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135F026"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106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4A9F78"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Март</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2D4AB3E"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8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3BA2B8A"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Апрель</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8250196"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EBA90A9"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Май</w:t>
            </w:r>
          </w:p>
        </w:tc>
        <w:tc>
          <w:tcPr>
            <w:tcW w:w="111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64C93F0"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Июнь</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2D43149" w14:textId="77777777" w:rsidR="003908A9" w:rsidRPr="00241B47" w:rsidRDefault="003908A9" w:rsidP="003908A9">
            <w:pPr>
              <w:spacing w:after="0" w:line="240" w:lineRule="auto"/>
              <w:jc w:val="right"/>
              <w:rPr>
                <w:rFonts w:ascii="Times New Roman" w:hAnsi="Times New Roman"/>
                <w:b/>
                <w:sz w:val="10"/>
                <w:szCs w:val="10"/>
              </w:rPr>
            </w:pPr>
            <w:r w:rsidRPr="00241B47">
              <w:rPr>
                <w:rFonts w:ascii="Times New Roman" w:hAnsi="Times New Roman"/>
                <w:b/>
                <w:sz w:val="10"/>
                <w:szCs w:val="10"/>
              </w:rPr>
              <w:t>ПН</w:t>
            </w:r>
          </w:p>
        </w:tc>
        <w:tc>
          <w:tcPr>
            <w:tcW w:w="106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7381D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Июль</w:t>
            </w:r>
          </w:p>
        </w:tc>
        <w:tc>
          <w:tcPr>
            <w:tcW w:w="106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7497B37"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Август</w:t>
            </w:r>
          </w:p>
        </w:tc>
        <w:tc>
          <w:tcPr>
            <w:tcW w:w="27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7908997C"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Всего, ак.ч.</w:t>
            </w:r>
          </w:p>
        </w:tc>
      </w:tr>
      <w:tr w:rsidR="003908A9" w:rsidRPr="00241B47" w14:paraId="3ADA6F4D" w14:textId="77777777" w:rsidTr="00BC19EB">
        <w:trPr>
          <w:trHeight w:val="255"/>
        </w:trPr>
        <w:tc>
          <w:tcPr>
            <w:tcW w:w="282"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CC771FB" w14:textId="77777777" w:rsidR="003908A9" w:rsidRPr="00241B47" w:rsidRDefault="003908A9" w:rsidP="003908A9">
            <w:pPr>
              <w:rPr>
                <w:sz w:val="10"/>
                <w:szCs w:val="10"/>
              </w:rPr>
            </w:pPr>
          </w:p>
        </w:tc>
        <w:tc>
          <w:tcPr>
            <w:tcW w:w="14130" w:type="dxa"/>
            <w:gridSpan w:val="71"/>
            <w:tcBorders>
              <w:top w:val="single" w:sz="4" w:space="0" w:color="000000"/>
              <w:left w:val="single" w:sz="4" w:space="0" w:color="000000"/>
              <w:bottom w:val="single" w:sz="4" w:space="0" w:color="000000"/>
              <w:right w:val="single" w:sz="4" w:space="0" w:color="000000"/>
            </w:tcBorders>
            <w:shd w:val="clear" w:color="auto" w:fill="auto"/>
            <w:vAlign w:val="center"/>
          </w:tcPr>
          <w:p w14:paraId="7A6C82E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Порядковые номера недель учебного года</w:t>
            </w:r>
          </w:p>
        </w:tc>
        <w:tc>
          <w:tcPr>
            <w:tcW w:w="27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FE68DCB" w14:textId="77777777" w:rsidR="003908A9" w:rsidRPr="00241B47" w:rsidRDefault="003908A9" w:rsidP="003908A9">
            <w:pPr>
              <w:rPr>
                <w:sz w:val="10"/>
                <w:szCs w:val="10"/>
              </w:rPr>
            </w:pPr>
          </w:p>
        </w:tc>
      </w:tr>
      <w:tr w:rsidR="00241B47" w:rsidRPr="00241B47" w14:paraId="0D3D1195" w14:textId="77777777" w:rsidTr="00241B47">
        <w:trPr>
          <w:trHeight w:val="255"/>
        </w:trPr>
        <w:tc>
          <w:tcPr>
            <w:tcW w:w="2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68ECAC8B" w14:textId="77777777" w:rsidR="003908A9" w:rsidRPr="00241B47" w:rsidRDefault="003908A9" w:rsidP="003908A9">
            <w:pPr>
              <w:rPr>
                <w:sz w:val="10"/>
                <w:szCs w:val="10"/>
              </w:rPr>
            </w:pPr>
          </w:p>
        </w:tc>
        <w:tc>
          <w:tcPr>
            <w:tcW w:w="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44CF3"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8FB2A"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861E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0FFD09"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6B055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5</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8572A"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48C18"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7</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AF6A8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8</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95C562"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9</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2175F"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10</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75807"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11</w:t>
            </w:r>
          </w:p>
        </w:tc>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8C71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12</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8A2F80"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13</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EB7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14</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1DCE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15</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4EF20"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66A9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17</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7476D4"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18</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F7789"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19</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986A"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20</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78E59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21</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0C857A"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22</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99F5F"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23</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3B157"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24</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87286E"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25</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26C4ED"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D7E1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27</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AB82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28</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6B549"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29</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D58F8F"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30</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F112D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31</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6D0DFC"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32</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E5FC2"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33</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6C3578"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34</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4C2BF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35</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E83E3"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64BF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37</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C4A66"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38</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AEE99E"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39</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545EF"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40</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8E579"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41</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83257"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42</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A0163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43</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80F0F5"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44</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AAAA"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45</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8166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0FED6"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47</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ED03E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48</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A81B1"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49</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E2A8F"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50</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7FD4"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51</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B8D40"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52</w:t>
            </w:r>
          </w:p>
        </w:tc>
        <w:tc>
          <w:tcPr>
            <w:tcW w:w="27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4F6DB05" w14:textId="77777777" w:rsidR="003908A9" w:rsidRPr="00241B47" w:rsidRDefault="003908A9" w:rsidP="003908A9">
            <w:pPr>
              <w:rPr>
                <w:sz w:val="10"/>
                <w:szCs w:val="10"/>
              </w:rPr>
            </w:pPr>
          </w:p>
        </w:tc>
      </w:tr>
      <w:tr w:rsidR="00227C9E" w:rsidRPr="00241B47" w14:paraId="434896A2" w14:textId="77777777" w:rsidTr="00227C9E">
        <w:trPr>
          <w:trHeight w:val="440"/>
        </w:trPr>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82E88" w14:textId="77777777" w:rsidR="00A00AD6" w:rsidRPr="00241B47" w:rsidRDefault="00A00AD6" w:rsidP="00A00AD6">
            <w:pPr>
              <w:spacing w:after="0" w:line="240" w:lineRule="auto"/>
              <w:jc w:val="center"/>
              <w:rPr>
                <w:rFonts w:ascii="Times New Roman" w:hAnsi="Times New Roman"/>
                <w:b/>
                <w:sz w:val="10"/>
                <w:szCs w:val="10"/>
              </w:rPr>
            </w:pPr>
            <w:r w:rsidRPr="00241B47">
              <w:rPr>
                <w:rFonts w:ascii="Times New Roman" w:hAnsi="Times New Roman"/>
                <w:b/>
                <w:sz w:val="10"/>
                <w:szCs w:val="10"/>
              </w:rPr>
              <w:t>1</w:t>
            </w:r>
          </w:p>
        </w:tc>
        <w:tc>
          <w:tcPr>
            <w:tcW w:w="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E1A74"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9C881"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DDA13"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643E33F"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71A149"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5263E"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8DF41"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F9AC6F"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5906C6"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5BBDD"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4D045"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6CFBE"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2C7C59"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B3162"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24847"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BB72B"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EF720B"/>
            <w:vAlign w:val="center"/>
          </w:tcPr>
          <w:p w14:paraId="0DDEAB44" w14:textId="77777777" w:rsidR="00A00AD6" w:rsidRPr="00241B47" w:rsidRDefault="00227C9E"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ПА</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325CFD7C"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755736"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F924E"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BC6C17"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B7935"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5D1B4"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AAC25"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EB0BC3"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2F2FA6"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3DE28"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E58C1"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8FD51A"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EF435A"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F7A5BF"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E3FE4"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5EDCF"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811230"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A39C2B"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B0A92"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13A90"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070A5"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1E249C"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F5722" w14:textId="77777777" w:rsidR="00A00AD6" w:rsidRPr="00241B47" w:rsidRDefault="00227C9E" w:rsidP="00227C9E">
            <w:pPr>
              <w:spacing w:after="0" w:line="240" w:lineRule="auto"/>
              <w:rPr>
                <w:rFonts w:ascii="Times New Roman" w:hAnsi="Times New Roman"/>
                <w:i/>
                <w:sz w:val="10"/>
                <w:szCs w:val="10"/>
              </w:rPr>
            </w:pPr>
            <w:r>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496E5A64" w14:textId="77777777" w:rsidR="00A00AD6" w:rsidRPr="00241B47" w:rsidRDefault="00A00AD6" w:rsidP="00A00AD6">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9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98E7A28" w14:textId="77777777" w:rsidR="00A00AD6" w:rsidRPr="00241B47" w:rsidRDefault="00A00AD6" w:rsidP="00A00AD6">
            <w:pPr>
              <w:spacing w:after="0" w:line="240" w:lineRule="auto"/>
              <w:jc w:val="center"/>
              <w:rPr>
                <w:rFonts w:ascii="Times New Roman" w:hAnsi="Times New Roman"/>
                <w:b/>
                <w:i/>
                <w:sz w:val="10"/>
                <w:szCs w:val="10"/>
              </w:rPr>
            </w:pPr>
            <w:r w:rsidRPr="00A00AD6">
              <w:rPr>
                <w:rFonts w:ascii="Times New Roman" w:hAnsi="Times New Roman"/>
                <w:b/>
                <w:i/>
                <w:sz w:val="10"/>
                <w:szCs w:val="10"/>
              </w:rPr>
              <w:t>П</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F79646"/>
            <w:vAlign w:val="center"/>
          </w:tcPr>
          <w:p w14:paraId="59F1237A"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ПА</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12EADC16"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09E686"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1DD74CD"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7D6B950"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238FE790"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B34D50"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A9D347"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51AFCC4"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75FF154" w14:textId="77777777" w:rsidR="00A00AD6" w:rsidRPr="00241B47" w:rsidRDefault="00A00AD6" w:rsidP="00A00AD6">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7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6B9DC63" w14:textId="77777777" w:rsidR="00A00AD6" w:rsidRPr="00241B47" w:rsidRDefault="00A00AD6" w:rsidP="00A00AD6">
            <w:pPr>
              <w:spacing w:after="0" w:line="240" w:lineRule="auto"/>
              <w:jc w:val="center"/>
              <w:rPr>
                <w:rFonts w:ascii="Times New Roman" w:hAnsi="Times New Roman"/>
                <w:b/>
                <w:sz w:val="10"/>
                <w:szCs w:val="10"/>
              </w:rPr>
            </w:pPr>
            <w:r w:rsidRPr="00241B47">
              <w:rPr>
                <w:rFonts w:ascii="Times New Roman" w:hAnsi="Times New Roman"/>
                <w:b/>
                <w:sz w:val="10"/>
                <w:szCs w:val="10"/>
              </w:rPr>
              <w:t>1476</w:t>
            </w:r>
          </w:p>
        </w:tc>
      </w:tr>
      <w:tr w:rsidR="009268E4" w:rsidRPr="00241B47" w14:paraId="213DA414" w14:textId="77777777" w:rsidTr="009268E4">
        <w:trPr>
          <w:trHeight w:val="561"/>
        </w:trPr>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7A86E" w14:textId="77777777" w:rsidR="00D14495" w:rsidRPr="00241B47" w:rsidRDefault="00D14495" w:rsidP="00D14495">
            <w:pPr>
              <w:spacing w:after="0" w:line="240" w:lineRule="auto"/>
              <w:jc w:val="center"/>
              <w:rPr>
                <w:rFonts w:ascii="Times New Roman" w:hAnsi="Times New Roman"/>
                <w:b/>
                <w:sz w:val="10"/>
                <w:szCs w:val="10"/>
              </w:rPr>
            </w:pPr>
            <w:r w:rsidRPr="00241B47">
              <w:rPr>
                <w:rFonts w:ascii="Times New Roman" w:hAnsi="Times New Roman"/>
                <w:b/>
                <w:sz w:val="10"/>
                <w:szCs w:val="10"/>
              </w:rPr>
              <w:t>2</w:t>
            </w:r>
          </w:p>
        </w:tc>
        <w:tc>
          <w:tcPr>
            <w:tcW w:w="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56D29"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98A3"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B1576B"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73722C"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EFD4B5"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FEB9C"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EA0EF"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309B9B"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CE7EA6"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6B03"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F4195"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D5C2"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0C4B25"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B91DA"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70FA5"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FF04E"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EF720B"/>
            <w:vAlign w:val="center"/>
          </w:tcPr>
          <w:p w14:paraId="26E29F21"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ПА</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5EFF70B4"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893A0AE"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ED48"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A6B43A"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5D0371"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9CEE2"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27CDB"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5CC5B7"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199D2C"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9AD1"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33692"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12F38"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DD4951"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527753"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88F43"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CA43B"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152954"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DF3058"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E559E"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E376A57" w14:textId="77777777" w:rsidR="00D14495" w:rsidRPr="00241B47" w:rsidRDefault="009268E4" w:rsidP="00D14495">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EF73A35" w14:textId="77777777" w:rsidR="00D14495" w:rsidRPr="00241B47" w:rsidRDefault="009268E4" w:rsidP="00D14495">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6D8102B4" w14:textId="77777777" w:rsidR="00D14495" w:rsidRPr="00241B47" w:rsidRDefault="009268E4" w:rsidP="00D14495">
            <w:pPr>
              <w:spacing w:after="0" w:line="240" w:lineRule="auto"/>
              <w:jc w:val="center"/>
              <w:rPr>
                <w:rFonts w:ascii="Times New Roman" w:hAnsi="Times New Roman"/>
                <w:b/>
                <w:i/>
                <w:sz w:val="10"/>
                <w:szCs w:val="10"/>
              </w:rPr>
            </w:pPr>
            <w:r>
              <w:rPr>
                <w:rFonts w:ascii="Times New Roman" w:hAnsi="Times New Roman"/>
                <w:b/>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951B28C"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E3B61C7"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90"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722DC9E" w14:textId="77777777" w:rsidR="00D14495" w:rsidRPr="00241B47" w:rsidRDefault="00D14495" w:rsidP="00D14495">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EF720B"/>
            <w:vAlign w:val="center"/>
          </w:tcPr>
          <w:p w14:paraId="3F76849F" w14:textId="77777777" w:rsidR="00D14495" w:rsidRPr="00241B47" w:rsidRDefault="009268E4" w:rsidP="00D14495">
            <w:pPr>
              <w:spacing w:after="0" w:line="240" w:lineRule="auto"/>
              <w:jc w:val="center"/>
              <w:rPr>
                <w:rFonts w:ascii="Times New Roman" w:hAnsi="Times New Roman"/>
                <w:i/>
                <w:sz w:val="10"/>
                <w:szCs w:val="10"/>
              </w:rPr>
            </w:pPr>
            <w:r>
              <w:rPr>
                <w:rFonts w:ascii="Times New Roman" w:hAnsi="Times New Roman"/>
                <w:i/>
                <w:sz w:val="10"/>
                <w:szCs w:val="10"/>
              </w:rPr>
              <w:t>ПА</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40CA9ED4" w14:textId="77777777" w:rsidR="00D14495" w:rsidRPr="00241B47" w:rsidRDefault="009268E4" w:rsidP="00D14495">
            <w:pPr>
              <w:spacing w:after="0" w:line="240" w:lineRule="auto"/>
              <w:jc w:val="center"/>
              <w:rPr>
                <w:rFonts w:ascii="Times New Roman" w:hAnsi="Times New Roman"/>
                <w:i/>
                <w:sz w:val="10"/>
                <w:szCs w:val="10"/>
              </w:rPr>
            </w:pPr>
            <w:r>
              <w:rPr>
                <w:rFonts w:ascii="Times New Roman" w:hAnsi="Times New Roman"/>
                <w:i/>
                <w:sz w:val="10"/>
                <w:szCs w:val="10"/>
              </w:rPr>
              <w:t>а</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83C0767"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1F4D2D5"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8491C1B"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07C812DA"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187DCE9"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4329475"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3764716"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91F71F" w14:textId="77777777" w:rsidR="00D14495" w:rsidRPr="00241B47" w:rsidRDefault="00D14495" w:rsidP="00D14495">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7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29C26230" w14:textId="77777777" w:rsidR="00D14495" w:rsidRPr="00241B47" w:rsidRDefault="00152554" w:rsidP="00D14495">
            <w:pPr>
              <w:spacing w:after="0" w:line="240" w:lineRule="auto"/>
              <w:jc w:val="center"/>
              <w:rPr>
                <w:rFonts w:ascii="Times New Roman" w:hAnsi="Times New Roman"/>
                <w:b/>
                <w:sz w:val="10"/>
                <w:szCs w:val="10"/>
              </w:rPr>
            </w:pPr>
            <w:r>
              <w:rPr>
                <w:rFonts w:ascii="Times New Roman" w:hAnsi="Times New Roman"/>
                <w:b/>
                <w:sz w:val="10"/>
                <w:szCs w:val="10"/>
              </w:rPr>
              <w:t>1476</w:t>
            </w:r>
          </w:p>
        </w:tc>
      </w:tr>
      <w:tr w:rsidR="00061CFB" w:rsidRPr="00241B47" w14:paraId="3AB98C4D" w14:textId="77777777" w:rsidTr="00061CFB">
        <w:trPr>
          <w:trHeight w:val="551"/>
        </w:trPr>
        <w:tc>
          <w:tcPr>
            <w:tcW w:w="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C6888" w14:textId="77777777" w:rsidR="003908A9" w:rsidRPr="00241B47" w:rsidRDefault="00A00AD6" w:rsidP="003908A9">
            <w:pPr>
              <w:spacing w:after="0" w:line="240" w:lineRule="auto"/>
              <w:jc w:val="center"/>
              <w:rPr>
                <w:rFonts w:ascii="Times New Roman" w:hAnsi="Times New Roman"/>
                <w:b/>
                <w:sz w:val="10"/>
                <w:szCs w:val="10"/>
              </w:rPr>
            </w:pPr>
            <w:r>
              <w:rPr>
                <w:rFonts w:ascii="Times New Roman" w:hAnsi="Times New Roman"/>
                <w:b/>
                <w:sz w:val="10"/>
                <w:szCs w:val="10"/>
              </w:rPr>
              <w:t>3</w:t>
            </w:r>
          </w:p>
        </w:tc>
        <w:tc>
          <w:tcPr>
            <w:tcW w:w="2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31E5F"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0EABD"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A58C3"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ABED4F"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BBB994"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B405A"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09183"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8B401C"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272CC4"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D36B0"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7F5D2"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E6B1C" w14:textId="77777777" w:rsidR="003908A9" w:rsidRPr="00241B47" w:rsidRDefault="009268E4" w:rsidP="003908A9">
            <w:pPr>
              <w:spacing w:after="0" w:line="240" w:lineRule="auto"/>
              <w:jc w:val="center"/>
              <w:rPr>
                <w:rFonts w:ascii="Times New Roman" w:hAnsi="Times New Roman"/>
                <w:b/>
                <w:i/>
                <w:sz w:val="10"/>
                <w:szCs w:val="10"/>
              </w:rPr>
            </w:pPr>
            <w:r>
              <w:rPr>
                <w:rFonts w:ascii="Times New Roman" w:hAnsi="Times New Roman"/>
                <w:b/>
                <w:i/>
                <w:sz w:val="10"/>
                <w:szCs w:val="10"/>
              </w:rPr>
              <w:t>36</w:t>
            </w:r>
          </w:p>
        </w:tc>
        <w:tc>
          <w:tcPr>
            <w:tcW w:w="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DFC15A" w14:textId="77777777" w:rsidR="003908A9" w:rsidRPr="00241B47" w:rsidRDefault="009268E4" w:rsidP="003908A9">
            <w:pPr>
              <w:spacing w:after="0" w:line="240" w:lineRule="auto"/>
              <w:jc w:val="center"/>
              <w:rPr>
                <w:rFonts w:ascii="Times New Roman" w:hAnsi="Times New Roman"/>
                <w:i/>
                <w:sz w:val="10"/>
                <w:szCs w:val="10"/>
              </w:rPr>
            </w:pPr>
            <w:r>
              <w:rPr>
                <w:rFonts w:ascii="Times New Roman" w:hAnsi="Times New Roman"/>
                <w:i/>
                <w:sz w:val="10"/>
                <w:szCs w:val="10"/>
              </w:rPr>
              <w:t>36</w:t>
            </w:r>
          </w:p>
        </w:tc>
        <w:tc>
          <w:tcPr>
            <w:tcW w:w="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96BAA" w14:textId="77777777" w:rsidR="003908A9" w:rsidRPr="00241B47" w:rsidRDefault="009268E4" w:rsidP="003908A9">
            <w:pPr>
              <w:spacing w:after="0" w:line="240" w:lineRule="auto"/>
              <w:jc w:val="center"/>
              <w:rPr>
                <w:rFonts w:ascii="Times New Roman" w:hAnsi="Times New Roman"/>
                <w:i/>
                <w:sz w:val="10"/>
                <w:szCs w:val="10"/>
              </w:rPr>
            </w:pPr>
            <w:r>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44E06" w14:textId="77777777" w:rsidR="003908A9" w:rsidRPr="00241B47" w:rsidRDefault="009268E4" w:rsidP="003908A9">
            <w:pPr>
              <w:spacing w:after="0" w:line="240" w:lineRule="auto"/>
              <w:jc w:val="center"/>
              <w:rPr>
                <w:rFonts w:ascii="Times New Roman" w:hAnsi="Times New Roman"/>
                <w:i/>
                <w:sz w:val="10"/>
                <w:szCs w:val="10"/>
              </w:rPr>
            </w:pPr>
            <w:r>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1FA00" w14:textId="77777777" w:rsidR="003908A9" w:rsidRPr="00241B47" w:rsidRDefault="009268E4" w:rsidP="003908A9">
            <w:pPr>
              <w:spacing w:after="0" w:line="240" w:lineRule="auto"/>
              <w:jc w:val="center"/>
              <w:rPr>
                <w:rFonts w:ascii="Times New Roman" w:hAnsi="Times New Roman"/>
                <w:i/>
                <w:sz w:val="10"/>
                <w:szCs w:val="10"/>
              </w:rPr>
            </w:pPr>
            <w:r>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407FDB" w14:textId="77777777" w:rsidR="003908A9" w:rsidRPr="00241B47" w:rsidRDefault="009268E4" w:rsidP="003908A9">
            <w:pPr>
              <w:spacing w:after="0" w:line="240" w:lineRule="auto"/>
              <w:jc w:val="center"/>
              <w:rPr>
                <w:rFonts w:ascii="Times New Roman" w:hAnsi="Times New Roman"/>
                <w:i/>
                <w:sz w:val="10"/>
                <w:szCs w:val="10"/>
              </w:rPr>
            </w:pPr>
            <w:r>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FFFF00"/>
            <w:vAlign w:val="center"/>
          </w:tcPr>
          <w:p w14:paraId="2475D4B2"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76D65F0"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к</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87A6"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CAE83"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FD52C"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BCF2"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A6017"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51378"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36</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2748B684"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B8EAA37"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B24C5AB"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6CBFE1BF"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1844582C"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10F74629"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794B52E1" w14:textId="77777777" w:rsidR="003908A9" w:rsidRPr="00241B47" w:rsidRDefault="00061CFB" w:rsidP="003908A9">
            <w:pPr>
              <w:spacing w:after="0" w:line="240" w:lineRule="auto"/>
              <w:jc w:val="center"/>
              <w:rPr>
                <w:rFonts w:ascii="Times New Roman" w:hAnsi="Times New Roman"/>
                <w:i/>
                <w:sz w:val="10"/>
                <w:szCs w:val="10"/>
              </w:rPr>
            </w:pPr>
            <w:r>
              <w:rPr>
                <w:rFonts w:ascii="Times New Roman" w:hAnsi="Times New Roman"/>
                <w:i/>
                <w:sz w:val="10"/>
                <w:szCs w:val="10"/>
              </w:rPr>
              <w:t>П</w:t>
            </w:r>
          </w:p>
        </w:tc>
        <w:tc>
          <w:tcPr>
            <w:tcW w:w="290" w:type="dxa"/>
            <w:tcBorders>
              <w:top w:val="single" w:sz="4" w:space="0" w:color="000000"/>
              <w:left w:val="single" w:sz="4" w:space="0" w:color="000000"/>
              <w:bottom w:val="single" w:sz="4" w:space="0" w:color="000000"/>
              <w:right w:val="single" w:sz="4" w:space="0" w:color="000000"/>
            </w:tcBorders>
            <w:shd w:val="clear" w:color="auto" w:fill="EF720B"/>
            <w:vAlign w:val="center"/>
          </w:tcPr>
          <w:p w14:paraId="59B78696"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ПА</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70B30447"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00B0F0"/>
            <w:vAlign w:val="center"/>
          </w:tcPr>
          <w:p w14:paraId="1EB80531"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14ABE3C6"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214DD489"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П</w:t>
            </w:r>
          </w:p>
        </w:tc>
        <w:tc>
          <w:tcPr>
            <w:tcW w:w="267"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41DF48B0"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Г</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2DF45544"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Г</w:t>
            </w:r>
          </w:p>
        </w:tc>
        <w:tc>
          <w:tcPr>
            <w:tcW w:w="267"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1177D691"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Г</w:t>
            </w:r>
          </w:p>
        </w:tc>
        <w:tc>
          <w:tcPr>
            <w:tcW w:w="267"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3D6F2961"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Г</w:t>
            </w:r>
          </w:p>
        </w:tc>
        <w:tc>
          <w:tcPr>
            <w:tcW w:w="29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6C934A9F"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Г</w:t>
            </w:r>
          </w:p>
        </w:tc>
        <w:tc>
          <w:tcPr>
            <w:tcW w:w="290" w:type="dxa"/>
            <w:gridSpan w:val="2"/>
            <w:tcBorders>
              <w:top w:val="single" w:sz="4" w:space="0" w:color="000000"/>
              <w:left w:val="single" w:sz="4" w:space="0" w:color="000000"/>
              <w:bottom w:val="single" w:sz="4" w:space="0" w:color="000000"/>
              <w:right w:val="single" w:sz="4" w:space="0" w:color="000000"/>
            </w:tcBorders>
            <w:shd w:val="clear" w:color="auto" w:fill="FF0000"/>
            <w:vAlign w:val="center"/>
          </w:tcPr>
          <w:p w14:paraId="69A2B48A" w14:textId="77777777" w:rsidR="003908A9" w:rsidRPr="00241B47" w:rsidRDefault="003908A9" w:rsidP="003908A9">
            <w:pPr>
              <w:spacing w:after="0" w:line="240" w:lineRule="auto"/>
              <w:jc w:val="center"/>
              <w:rPr>
                <w:rFonts w:ascii="Times New Roman" w:hAnsi="Times New Roman"/>
                <w:b/>
                <w:i/>
                <w:sz w:val="10"/>
                <w:szCs w:val="10"/>
              </w:rPr>
            </w:pPr>
            <w:r w:rsidRPr="00241B47">
              <w:rPr>
                <w:rFonts w:ascii="Times New Roman" w:hAnsi="Times New Roman"/>
                <w:b/>
                <w:i/>
                <w:sz w:val="10"/>
                <w:szCs w:val="10"/>
              </w:rPr>
              <w:t>Г</w:t>
            </w:r>
          </w:p>
        </w:tc>
        <w:tc>
          <w:tcPr>
            <w:tcW w:w="2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F4F8DD"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BEAE2"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6ECD92"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14257"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EAD774"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583A6E"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67E21"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18EAF"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B891E" w14:textId="77777777" w:rsidR="003908A9" w:rsidRPr="00241B47" w:rsidRDefault="003908A9" w:rsidP="003908A9">
            <w:pPr>
              <w:spacing w:after="0" w:line="240" w:lineRule="auto"/>
              <w:jc w:val="center"/>
              <w:rPr>
                <w:rFonts w:ascii="Times New Roman" w:hAnsi="Times New Roman"/>
                <w:i/>
                <w:sz w:val="10"/>
                <w:szCs w:val="10"/>
              </w:rPr>
            </w:pPr>
            <w:r w:rsidRPr="00241B47">
              <w:rPr>
                <w:rFonts w:ascii="Times New Roman" w:hAnsi="Times New Roman"/>
                <w:i/>
                <w:sz w:val="10"/>
                <w:szCs w:val="10"/>
              </w:rPr>
              <w:t> </w:t>
            </w:r>
          </w:p>
        </w:tc>
        <w:tc>
          <w:tcPr>
            <w:tcW w:w="27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43830EB" w14:textId="77777777" w:rsidR="003908A9" w:rsidRPr="00241B47" w:rsidRDefault="003908A9" w:rsidP="003908A9">
            <w:pPr>
              <w:spacing w:after="0" w:line="240" w:lineRule="auto"/>
              <w:jc w:val="center"/>
              <w:rPr>
                <w:rFonts w:ascii="Times New Roman" w:hAnsi="Times New Roman"/>
                <w:b/>
                <w:sz w:val="10"/>
                <w:szCs w:val="10"/>
              </w:rPr>
            </w:pPr>
            <w:r w:rsidRPr="00241B47">
              <w:rPr>
                <w:rFonts w:ascii="Times New Roman" w:hAnsi="Times New Roman"/>
                <w:b/>
                <w:sz w:val="10"/>
                <w:szCs w:val="10"/>
              </w:rPr>
              <w:t>1476</w:t>
            </w:r>
          </w:p>
        </w:tc>
      </w:tr>
    </w:tbl>
    <w:p w14:paraId="7B483325" w14:textId="77777777" w:rsidR="00DE02D4" w:rsidRPr="008437B1" w:rsidRDefault="00DE02D4" w:rsidP="002372A5">
      <w:pPr>
        <w:spacing w:after="0" w:line="240" w:lineRule="auto"/>
        <w:ind w:left="-567"/>
        <w:rPr>
          <w:rFonts w:ascii="Times New Roman" w:hAnsi="Times New Roman"/>
          <w:b/>
          <w:color w:val="auto"/>
          <w:sz w:val="24"/>
        </w:rPr>
      </w:pPr>
    </w:p>
    <w:p w14:paraId="1BDF1618" w14:textId="77777777" w:rsidR="007322DC" w:rsidRPr="008437B1" w:rsidRDefault="004676F3">
      <w:pPr>
        <w:spacing w:after="0" w:line="240" w:lineRule="auto"/>
        <w:ind w:firstLine="720"/>
        <w:rPr>
          <w:rFonts w:ascii="Times New Roman" w:hAnsi="Times New Roman"/>
          <w:b/>
          <w:color w:val="auto"/>
          <w:sz w:val="24"/>
        </w:rPr>
      </w:pPr>
      <w:r w:rsidRPr="008437B1">
        <w:rPr>
          <w:rFonts w:ascii="Times New Roman" w:hAnsi="Times New Roman"/>
          <w:b/>
          <w:color w:val="auto"/>
          <w:sz w:val="24"/>
        </w:rPr>
        <w:t>Сводные данные по бюджету времени</w:t>
      </w:r>
    </w:p>
    <w:tbl>
      <w:tblPr>
        <w:tblW w:w="0" w:type="auto"/>
        <w:tblLayout w:type="fixed"/>
        <w:tblLook w:val="04A0" w:firstRow="1" w:lastRow="0" w:firstColumn="1" w:lastColumn="0" w:noHBand="0" w:noVBand="1"/>
      </w:tblPr>
      <w:tblGrid>
        <w:gridCol w:w="725"/>
        <w:gridCol w:w="541"/>
        <w:gridCol w:w="628"/>
        <w:gridCol w:w="541"/>
        <w:gridCol w:w="631"/>
        <w:gridCol w:w="590"/>
        <w:gridCol w:w="698"/>
        <w:gridCol w:w="541"/>
        <w:gridCol w:w="631"/>
        <w:gridCol w:w="541"/>
        <w:gridCol w:w="632"/>
        <w:gridCol w:w="542"/>
        <w:gridCol w:w="641"/>
        <w:gridCol w:w="542"/>
        <w:gridCol w:w="609"/>
        <w:gridCol w:w="542"/>
        <w:gridCol w:w="603"/>
        <w:gridCol w:w="542"/>
        <w:gridCol w:w="646"/>
        <w:gridCol w:w="641"/>
        <w:gridCol w:w="760"/>
        <w:gridCol w:w="1080"/>
        <w:gridCol w:w="713"/>
      </w:tblGrid>
      <w:tr w:rsidR="007322DC" w:rsidRPr="008437B1" w14:paraId="3D7517B5" w14:textId="77777777">
        <w:trPr>
          <w:trHeight w:val="390"/>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5F4FBD"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Курс</w:t>
            </w:r>
          </w:p>
        </w:tc>
        <w:tc>
          <w:tcPr>
            <w:tcW w:w="3629"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5B82E84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Обучение по модулям и дисциплинам</w:t>
            </w:r>
          </w:p>
        </w:tc>
        <w:tc>
          <w:tcPr>
            <w:tcW w:w="3528"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4815540A"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Промежуточная аттестация</w:t>
            </w:r>
          </w:p>
        </w:tc>
        <w:tc>
          <w:tcPr>
            <w:tcW w:w="3484" w:type="dxa"/>
            <w:gridSpan w:val="6"/>
            <w:tcBorders>
              <w:top w:val="single" w:sz="4" w:space="0" w:color="000000"/>
              <w:left w:val="none" w:sz="4" w:space="0" w:color="000000"/>
              <w:bottom w:val="single" w:sz="4" w:space="0" w:color="000000"/>
              <w:right w:val="single" w:sz="4" w:space="0" w:color="000000"/>
            </w:tcBorders>
            <w:shd w:val="clear" w:color="auto" w:fill="auto"/>
            <w:vAlign w:val="center"/>
          </w:tcPr>
          <w:p w14:paraId="7545ED9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Практики</w:t>
            </w:r>
          </w:p>
        </w:tc>
        <w:tc>
          <w:tcPr>
            <w:tcW w:w="140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16B840D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ГИА</w:t>
            </w:r>
          </w:p>
        </w:tc>
        <w:tc>
          <w:tcPr>
            <w:tcW w:w="1080" w:type="dxa"/>
            <w:tcBorders>
              <w:top w:val="single" w:sz="4" w:space="0" w:color="000000"/>
              <w:left w:val="none" w:sz="4" w:space="0" w:color="000000"/>
              <w:bottom w:val="single" w:sz="4" w:space="0" w:color="000000"/>
              <w:right w:val="single" w:sz="4" w:space="0" w:color="000000"/>
            </w:tcBorders>
            <w:shd w:val="clear" w:color="auto" w:fill="auto"/>
            <w:vAlign w:val="bottom"/>
          </w:tcPr>
          <w:p w14:paraId="359BB472"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Каникулы</w:t>
            </w:r>
          </w:p>
        </w:tc>
        <w:tc>
          <w:tcPr>
            <w:tcW w:w="71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66526E"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Всего, ак.ч</w:t>
            </w:r>
          </w:p>
        </w:tc>
      </w:tr>
      <w:tr w:rsidR="007322DC" w:rsidRPr="008437B1" w14:paraId="1F8E11A3" w14:textId="77777777">
        <w:trPr>
          <w:trHeight w:val="2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1B5B1C" w14:textId="77777777" w:rsidR="007322DC" w:rsidRPr="008437B1" w:rsidRDefault="007322DC">
            <w:pPr>
              <w:rPr>
                <w:rFonts w:ascii="Times New Roman" w:hAnsi="Times New Roman"/>
                <w:color w:val="auto"/>
              </w:rPr>
            </w:pPr>
          </w:p>
        </w:tc>
        <w:tc>
          <w:tcPr>
            <w:tcW w:w="1169"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48331A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Всего</w:t>
            </w:r>
          </w:p>
        </w:tc>
        <w:tc>
          <w:tcPr>
            <w:tcW w:w="1172"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78142CB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1 семестр</w:t>
            </w:r>
          </w:p>
        </w:tc>
        <w:tc>
          <w:tcPr>
            <w:tcW w:w="1288"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3903E436"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2 семестр</w:t>
            </w:r>
          </w:p>
        </w:tc>
        <w:tc>
          <w:tcPr>
            <w:tcW w:w="1172"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6556B7F8"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Всего</w:t>
            </w:r>
          </w:p>
        </w:tc>
        <w:tc>
          <w:tcPr>
            <w:tcW w:w="1173"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4ADC827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1 семестр</w:t>
            </w:r>
          </w:p>
        </w:tc>
        <w:tc>
          <w:tcPr>
            <w:tcW w:w="1183"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0885826C"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2 семестр</w:t>
            </w:r>
          </w:p>
        </w:tc>
        <w:tc>
          <w:tcPr>
            <w:tcW w:w="115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04E91A6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Всего</w:t>
            </w:r>
          </w:p>
        </w:tc>
        <w:tc>
          <w:tcPr>
            <w:tcW w:w="1145"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7DA627CB"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1 семестр</w:t>
            </w:r>
          </w:p>
        </w:tc>
        <w:tc>
          <w:tcPr>
            <w:tcW w:w="1188"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6A51A329"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2 семестр</w:t>
            </w:r>
          </w:p>
        </w:tc>
        <w:tc>
          <w:tcPr>
            <w:tcW w:w="1401" w:type="dxa"/>
            <w:gridSpan w:val="2"/>
            <w:tcBorders>
              <w:top w:val="single" w:sz="4" w:space="0" w:color="000000"/>
              <w:left w:val="none" w:sz="4" w:space="0" w:color="000000"/>
              <w:bottom w:val="single" w:sz="4" w:space="0" w:color="000000"/>
              <w:right w:val="single" w:sz="4" w:space="0" w:color="000000"/>
            </w:tcBorders>
            <w:shd w:val="clear" w:color="auto" w:fill="auto"/>
            <w:vAlign w:val="center"/>
          </w:tcPr>
          <w:p w14:paraId="58ED4505"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Всего</w:t>
            </w:r>
          </w:p>
        </w:tc>
        <w:tc>
          <w:tcPr>
            <w:tcW w:w="1080" w:type="dxa"/>
            <w:vMerge w:val="restart"/>
            <w:tcBorders>
              <w:top w:val="none" w:sz="4" w:space="0" w:color="000000"/>
              <w:left w:val="single" w:sz="4" w:space="0" w:color="000000"/>
              <w:bottom w:val="single" w:sz="4" w:space="0" w:color="000000"/>
              <w:right w:val="single" w:sz="4" w:space="0" w:color="000000"/>
            </w:tcBorders>
            <w:shd w:val="clear" w:color="auto" w:fill="auto"/>
            <w:vAlign w:val="center"/>
          </w:tcPr>
          <w:p w14:paraId="217DA497"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1FEB2D" w14:textId="77777777" w:rsidR="007322DC" w:rsidRPr="008437B1" w:rsidRDefault="007322DC">
            <w:pPr>
              <w:rPr>
                <w:rFonts w:ascii="Times New Roman" w:hAnsi="Times New Roman"/>
                <w:color w:val="auto"/>
              </w:rPr>
            </w:pPr>
          </w:p>
        </w:tc>
      </w:tr>
      <w:tr w:rsidR="007322DC" w:rsidRPr="008437B1" w14:paraId="37E48D8E" w14:textId="77777777">
        <w:trPr>
          <w:trHeight w:val="5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477076" w14:textId="77777777" w:rsidR="007322DC" w:rsidRPr="008437B1" w:rsidRDefault="007322DC">
            <w:pPr>
              <w:rPr>
                <w:rFonts w:ascii="Times New Roman" w:hAnsi="Times New Roman"/>
                <w:color w:val="auto"/>
              </w:rPr>
            </w:pP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57B214F7"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65DB271D"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3786625"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5CF34E6A"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90" w:type="dxa"/>
            <w:tcBorders>
              <w:top w:val="none" w:sz="4" w:space="0" w:color="000000"/>
              <w:left w:val="none" w:sz="4" w:space="0" w:color="000000"/>
              <w:bottom w:val="single" w:sz="4" w:space="0" w:color="000000"/>
              <w:right w:val="single" w:sz="4" w:space="0" w:color="000000"/>
            </w:tcBorders>
            <w:shd w:val="clear" w:color="auto" w:fill="auto"/>
            <w:vAlign w:val="center"/>
          </w:tcPr>
          <w:p w14:paraId="7D14227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087AB63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66AC9851"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065C5ACF"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0146296"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32" w:type="dxa"/>
            <w:tcBorders>
              <w:top w:val="none" w:sz="4" w:space="0" w:color="000000"/>
              <w:left w:val="none" w:sz="4" w:space="0" w:color="000000"/>
              <w:bottom w:val="single" w:sz="4" w:space="0" w:color="000000"/>
              <w:right w:val="single" w:sz="4" w:space="0" w:color="000000"/>
            </w:tcBorders>
            <w:shd w:val="clear" w:color="auto" w:fill="auto"/>
            <w:vAlign w:val="center"/>
          </w:tcPr>
          <w:p w14:paraId="4916CE7D"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0AFC5B85"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0E4FA315"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20302516"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09" w:type="dxa"/>
            <w:tcBorders>
              <w:top w:val="none" w:sz="4" w:space="0" w:color="000000"/>
              <w:left w:val="none" w:sz="4" w:space="0" w:color="000000"/>
              <w:bottom w:val="single" w:sz="4" w:space="0" w:color="000000"/>
              <w:right w:val="single" w:sz="4" w:space="0" w:color="000000"/>
            </w:tcBorders>
            <w:shd w:val="clear" w:color="auto" w:fill="auto"/>
            <w:vAlign w:val="center"/>
          </w:tcPr>
          <w:p w14:paraId="720B8944"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3F9DF276"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03" w:type="dxa"/>
            <w:tcBorders>
              <w:top w:val="none" w:sz="4" w:space="0" w:color="000000"/>
              <w:left w:val="none" w:sz="4" w:space="0" w:color="000000"/>
              <w:bottom w:val="single" w:sz="4" w:space="0" w:color="000000"/>
              <w:right w:val="single" w:sz="4" w:space="0" w:color="000000"/>
            </w:tcBorders>
            <w:shd w:val="clear" w:color="auto" w:fill="auto"/>
            <w:vAlign w:val="center"/>
          </w:tcPr>
          <w:p w14:paraId="296B5CFB"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16DAC0EF"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646" w:type="dxa"/>
            <w:tcBorders>
              <w:top w:val="none" w:sz="4" w:space="0" w:color="000000"/>
              <w:left w:val="none" w:sz="4" w:space="0" w:color="000000"/>
              <w:bottom w:val="single" w:sz="4" w:space="0" w:color="000000"/>
              <w:right w:val="single" w:sz="4" w:space="0" w:color="000000"/>
            </w:tcBorders>
            <w:shd w:val="clear" w:color="auto" w:fill="auto"/>
            <w:vAlign w:val="center"/>
          </w:tcPr>
          <w:p w14:paraId="612849B1"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61A00655"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нед.</w:t>
            </w:r>
          </w:p>
        </w:tc>
        <w:tc>
          <w:tcPr>
            <w:tcW w:w="760" w:type="dxa"/>
            <w:tcBorders>
              <w:top w:val="none" w:sz="4" w:space="0" w:color="000000"/>
              <w:left w:val="none" w:sz="4" w:space="0" w:color="000000"/>
              <w:bottom w:val="single" w:sz="4" w:space="0" w:color="000000"/>
              <w:right w:val="single" w:sz="4" w:space="0" w:color="000000"/>
            </w:tcBorders>
            <w:shd w:val="clear" w:color="auto" w:fill="auto"/>
            <w:vAlign w:val="center"/>
          </w:tcPr>
          <w:p w14:paraId="531FCE75"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ак.ч.</w:t>
            </w:r>
          </w:p>
        </w:tc>
        <w:tc>
          <w:tcPr>
            <w:tcW w:w="1080" w:type="dxa"/>
            <w:vMerge/>
            <w:tcBorders>
              <w:top w:val="none" w:sz="4" w:space="0" w:color="000000"/>
              <w:left w:val="single" w:sz="4" w:space="0" w:color="000000"/>
              <w:bottom w:val="single" w:sz="4" w:space="0" w:color="000000"/>
              <w:right w:val="single" w:sz="4" w:space="0" w:color="000000"/>
            </w:tcBorders>
            <w:shd w:val="clear" w:color="auto" w:fill="auto"/>
            <w:vAlign w:val="center"/>
          </w:tcPr>
          <w:p w14:paraId="064047B5" w14:textId="77777777" w:rsidR="007322DC" w:rsidRPr="008437B1" w:rsidRDefault="007322DC">
            <w:pPr>
              <w:rPr>
                <w:rFonts w:ascii="Times New Roman" w:hAnsi="Times New Roman"/>
                <w:color w:val="auto"/>
              </w:rPr>
            </w:pPr>
          </w:p>
        </w:tc>
        <w:tc>
          <w:tcPr>
            <w:tcW w:w="71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0B9F20" w14:textId="77777777" w:rsidR="007322DC" w:rsidRPr="008437B1" w:rsidRDefault="007322DC">
            <w:pPr>
              <w:rPr>
                <w:rFonts w:ascii="Times New Roman" w:hAnsi="Times New Roman"/>
                <w:color w:val="auto"/>
              </w:rPr>
            </w:pPr>
          </w:p>
        </w:tc>
      </w:tr>
      <w:tr w:rsidR="007322DC" w:rsidRPr="008437B1" w14:paraId="6CF446DF" w14:textId="77777777">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vAlign w:val="center"/>
          </w:tcPr>
          <w:p w14:paraId="56174F09"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1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573FECED"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37</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4A712613"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1332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71CE88E8"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16</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1B671C9A"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576</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5DC0FE36"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21</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4FE53548"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756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2739F8EE"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760F79E8"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4AC4A301"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74AE4297"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5C3D83E7"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EFA283C"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1DE64E2E"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27520005"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72</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0FD79A55"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5D48728A"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3F5EF2CC"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38954DB5"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72</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52D2EB2D"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0094EFB3"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6CBC4B0A"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11</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0E97B480"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1476</w:t>
            </w:r>
          </w:p>
        </w:tc>
      </w:tr>
      <w:tr w:rsidR="007322DC" w:rsidRPr="008437B1" w14:paraId="10E74E28" w14:textId="77777777">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vAlign w:val="center"/>
          </w:tcPr>
          <w:p w14:paraId="724FD7F0" w14:textId="77777777" w:rsidR="007322DC" w:rsidRPr="008437B1" w:rsidRDefault="00B22920">
            <w:pPr>
              <w:spacing w:after="0" w:line="240" w:lineRule="auto"/>
              <w:jc w:val="center"/>
              <w:rPr>
                <w:rFonts w:ascii="Times New Roman" w:hAnsi="Times New Roman"/>
                <w:b/>
                <w:color w:val="auto"/>
                <w:sz w:val="18"/>
              </w:rPr>
            </w:pPr>
            <w:r w:rsidRPr="008437B1">
              <w:rPr>
                <w:rFonts w:ascii="Times New Roman" w:hAnsi="Times New Roman"/>
                <w:b/>
                <w:color w:val="auto"/>
                <w:sz w:val="18"/>
              </w:rPr>
              <w:t>2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7C1C06FF"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33</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5A456BBB"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1188</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442D1F5"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16</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027D6280"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576</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1F386859"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17</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5207D961"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612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122B2DD1"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1D895AA8"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72</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967AD8F"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597A0836"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3999E179"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5F6BC156"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43E4ED0A"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6</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40666895"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216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33C6EEB3"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71C0294F"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73FDA532"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6</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64B765C6"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216</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AC84B72"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2103518C"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175C2886"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11</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458B6D27" w14:textId="77777777" w:rsidR="007322DC" w:rsidRPr="008437B1" w:rsidRDefault="00045508">
            <w:pPr>
              <w:spacing w:after="0" w:line="240" w:lineRule="auto"/>
              <w:jc w:val="center"/>
              <w:rPr>
                <w:rFonts w:ascii="Times New Roman" w:hAnsi="Times New Roman"/>
                <w:color w:val="auto"/>
                <w:sz w:val="18"/>
              </w:rPr>
            </w:pPr>
            <w:r w:rsidRPr="008437B1">
              <w:rPr>
                <w:rFonts w:ascii="Times New Roman" w:hAnsi="Times New Roman"/>
                <w:color w:val="auto"/>
                <w:sz w:val="18"/>
              </w:rPr>
              <w:t>1476</w:t>
            </w:r>
          </w:p>
        </w:tc>
      </w:tr>
      <w:tr w:rsidR="00B22920" w:rsidRPr="008437B1" w14:paraId="6331ED65" w14:textId="77777777">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vAlign w:val="center"/>
          </w:tcPr>
          <w:p w14:paraId="14AE17F8" w14:textId="77777777" w:rsidR="00B22920" w:rsidRPr="008437B1" w:rsidRDefault="00B22920">
            <w:pPr>
              <w:spacing w:after="0" w:line="240" w:lineRule="auto"/>
              <w:jc w:val="center"/>
              <w:rPr>
                <w:rFonts w:ascii="Times New Roman" w:hAnsi="Times New Roman"/>
                <w:b/>
                <w:color w:val="auto"/>
                <w:sz w:val="18"/>
              </w:rPr>
            </w:pPr>
            <w:r w:rsidRPr="008437B1">
              <w:rPr>
                <w:rFonts w:ascii="Times New Roman" w:hAnsi="Times New Roman"/>
                <w:b/>
                <w:color w:val="auto"/>
                <w:sz w:val="18"/>
              </w:rPr>
              <w:t>3 курс</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75DA4AD9" w14:textId="77777777" w:rsidR="00B22920" w:rsidRPr="008437B1" w:rsidRDefault="00E53514">
            <w:pPr>
              <w:spacing w:after="0" w:line="240" w:lineRule="auto"/>
              <w:jc w:val="center"/>
              <w:rPr>
                <w:rFonts w:ascii="Times New Roman" w:hAnsi="Times New Roman"/>
                <w:color w:val="auto"/>
                <w:sz w:val="18"/>
              </w:rPr>
            </w:pPr>
            <w:r>
              <w:rPr>
                <w:rFonts w:ascii="Times New Roman" w:hAnsi="Times New Roman"/>
                <w:color w:val="auto"/>
                <w:sz w:val="18"/>
              </w:rPr>
              <w:t>23</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52766B28" w14:textId="77777777" w:rsidR="00B22920"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828</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23F9AEFB" w14:textId="77777777" w:rsidR="00B22920"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17</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3CBA97AB" w14:textId="77777777" w:rsidR="00B22920"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612</w:t>
            </w:r>
          </w:p>
        </w:tc>
        <w:tc>
          <w:tcPr>
            <w:tcW w:w="590" w:type="dxa"/>
            <w:tcBorders>
              <w:top w:val="none" w:sz="4" w:space="0" w:color="000000"/>
              <w:left w:val="none" w:sz="4" w:space="0" w:color="000000"/>
              <w:bottom w:val="single" w:sz="4" w:space="0" w:color="000000"/>
              <w:right w:val="single" w:sz="4" w:space="0" w:color="000000"/>
            </w:tcBorders>
            <w:shd w:val="clear" w:color="auto" w:fill="FFFFFF"/>
            <w:vAlign w:val="center"/>
          </w:tcPr>
          <w:p w14:paraId="5D5955B5" w14:textId="77777777" w:rsidR="00B22920"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6</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4739F1BF" w14:textId="77777777" w:rsidR="00B22920"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216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14FC02EF"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1</w:t>
            </w:r>
          </w:p>
        </w:tc>
        <w:tc>
          <w:tcPr>
            <w:tcW w:w="631" w:type="dxa"/>
            <w:tcBorders>
              <w:top w:val="none" w:sz="4" w:space="0" w:color="000000"/>
              <w:left w:val="none" w:sz="4" w:space="0" w:color="000000"/>
              <w:bottom w:val="single" w:sz="4" w:space="0" w:color="000000"/>
              <w:right w:val="single" w:sz="4" w:space="0" w:color="000000"/>
            </w:tcBorders>
            <w:shd w:val="clear" w:color="auto" w:fill="FFFFFF"/>
            <w:vAlign w:val="center"/>
          </w:tcPr>
          <w:p w14:paraId="2309366F"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36</w:t>
            </w:r>
          </w:p>
        </w:tc>
        <w:tc>
          <w:tcPr>
            <w:tcW w:w="541" w:type="dxa"/>
            <w:tcBorders>
              <w:top w:val="none" w:sz="4" w:space="0" w:color="000000"/>
              <w:left w:val="none" w:sz="4" w:space="0" w:color="000000"/>
              <w:bottom w:val="single" w:sz="4" w:space="0" w:color="000000"/>
              <w:right w:val="single" w:sz="4" w:space="0" w:color="000000"/>
            </w:tcBorders>
            <w:shd w:val="clear" w:color="auto" w:fill="FFFFFF"/>
            <w:vAlign w:val="center"/>
          </w:tcPr>
          <w:p w14:paraId="337A0F3A"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632" w:type="dxa"/>
            <w:tcBorders>
              <w:top w:val="none" w:sz="4" w:space="0" w:color="000000"/>
              <w:left w:val="none" w:sz="4" w:space="0" w:color="000000"/>
              <w:bottom w:val="single" w:sz="4" w:space="0" w:color="000000"/>
              <w:right w:val="single" w:sz="4" w:space="0" w:color="000000"/>
            </w:tcBorders>
            <w:shd w:val="clear" w:color="auto" w:fill="FFFFFF"/>
            <w:vAlign w:val="center"/>
          </w:tcPr>
          <w:p w14:paraId="6CA6E1CF"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0</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5931B5D0"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1</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6318D0E4"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36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4A129CFC" w14:textId="77777777" w:rsidR="00B22920"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11</w:t>
            </w:r>
          </w:p>
        </w:tc>
        <w:tc>
          <w:tcPr>
            <w:tcW w:w="609" w:type="dxa"/>
            <w:tcBorders>
              <w:top w:val="none" w:sz="4" w:space="0" w:color="000000"/>
              <w:left w:val="none" w:sz="4" w:space="0" w:color="000000"/>
              <w:bottom w:val="single" w:sz="4" w:space="0" w:color="000000"/>
              <w:right w:val="single" w:sz="4" w:space="0" w:color="000000"/>
            </w:tcBorders>
            <w:shd w:val="clear" w:color="auto" w:fill="FFFFFF"/>
            <w:vAlign w:val="center"/>
          </w:tcPr>
          <w:p w14:paraId="471D4770" w14:textId="77777777" w:rsidR="00B22920" w:rsidRPr="008437B1" w:rsidRDefault="008A2B32" w:rsidP="008A2B32">
            <w:pPr>
              <w:spacing w:after="0" w:line="240" w:lineRule="auto"/>
              <w:jc w:val="center"/>
              <w:rPr>
                <w:rFonts w:ascii="Times New Roman" w:hAnsi="Times New Roman"/>
                <w:color w:val="auto"/>
                <w:sz w:val="18"/>
              </w:rPr>
            </w:pPr>
            <w:r>
              <w:rPr>
                <w:rFonts w:ascii="Times New Roman" w:hAnsi="Times New Roman"/>
                <w:color w:val="auto"/>
                <w:sz w:val="18"/>
              </w:rPr>
              <w:t>396</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494A7000" w14:textId="77777777" w:rsidR="00B22920"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0</w:t>
            </w:r>
          </w:p>
        </w:tc>
        <w:tc>
          <w:tcPr>
            <w:tcW w:w="603" w:type="dxa"/>
            <w:tcBorders>
              <w:top w:val="none" w:sz="4" w:space="0" w:color="000000"/>
              <w:left w:val="none" w:sz="4" w:space="0" w:color="000000"/>
              <w:bottom w:val="single" w:sz="4" w:space="0" w:color="000000"/>
              <w:right w:val="single" w:sz="4" w:space="0" w:color="000000"/>
            </w:tcBorders>
            <w:shd w:val="clear" w:color="auto" w:fill="FFFFFF"/>
            <w:vAlign w:val="center"/>
          </w:tcPr>
          <w:p w14:paraId="47B78172" w14:textId="77777777" w:rsidR="00B22920"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0</w:t>
            </w:r>
          </w:p>
        </w:tc>
        <w:tc>
          <w:tcPr>
            <w:tcW w:w="542" w:type="dxa"/>
            <w:tcBorders>
              <w:top w:val="none" w:sz="4" w:space="0" w:color="000000"/>
              <w:left w:val="none" w:sz="4" w:space="0" w:color="000000"/>
              <w:bottom w:val="single" w:sz="4" w:space="0" w:color="000000"/>
              <w:right w:val="single" w:sz="4" w:space="0" w:color="000000"/>
            </w:tcBorders>
            <w:shd w:val="clear" w:color="auto" w:fill="FFFFFF"/>
            <w:vAlign w:val="center"/>
          </w:tcPr>
          <w:p w14:paraId="65EDDD43" w14:textId="77777777" w:rsidR="00B22920"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11</w:t>
            </w:r>
          </w:p>
        </w:tc>
        <w:tc>
          <w:tcPr>
            <w:tcW w:w="646" w:type="dxa"/>
            <w:tcBorders>
              <w:top w:val="none" w:sz="4" w:space="0" w:color="000000"/>
              <w:left w:val="none" w:sz="4" w:space="0" w:color="000000"/>
              <w:bottom w:val="single" w:sz="4" w:space="0" w:color="000000"/>
              <w:right w:val="single" w:sz="4" w:space="0" w:color="000000"/>
            </w:tcBorders>
            <w:shd w:val="clear" w:color="auto" w:fill="FFFFFF"/>
            <w:vAlign w:val="center"/>
          </w:tcPr>
          <w:p w14:paraId="714E2DED" w14:textId="77777777" w:rsidR="00B22920"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396</w:t>
            </w:r>
          </w:p>
        </w:tc>
        <w:tc>
          <w:tcPr>
            <w:tcW w:w="641" w:type="dxa"/>
            <w:tcBorders>
              <w:top w:val="none" w:sz="4" w:space="0" w:color="000000"/>
              <w:left w:val="none" w:sz="4" w:space="0" w:color="000000"/>
              <w:bottom w:val="single" w:sz="4" w:space="0" w:color="000000"/>
              <w:right w:val="single" w:sz="4" w:space="0" w:color="000000"/>
            </w:tcBorders>
            <w:shd w:val="clear" w:color="auto" w:fill="FFFFFF"/>
            <w:vAlign w:val="center"/>
          </w:tcPr>
          <w:p w14:paraId="5F44CE17"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6</w:t>
            </w:r>
          </w:p>
        </w:tc>
        <w:tc>
          <w:tcPr>
            <w:tcW w:w="760" w:type="dxa"/>
            <w:tcBorders>
              <w:top w:val="none" w:sz="4" w:space="0" w:color="000000"/>
              <w:left w:val="none" w:sz="4" w:space="0" w:color="000000"/>
              <w:bottom w:val="single" w:sz="4" w:space="0" w:color="000000"/>
              <w:right w:val="single" w:sz="4" w:space="0" w:color="000000"/>
            </w:tcBorders>
            <w:shd w:val="clear" w:color="auto" w:fill="FFFFFF"/>
            <w:vAlign w:val="center"/>
          </w:tcPr>
          <w:p w14:paraId="6DA31EE5"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216</w:t>
            </w:r>
          </w:p>
        </w:tc>
        <w:tc>
          <w:tcPr>
            <w:tcW w:w="1080" w:type="dxa"/>
            <w:tcBorders>
              <w:top w:val="none" w:sz="4" w:space="0" w:color="000000"/>
              <w:left w:val="none" w:sz="4" w:space="0" w:color="000000"/>
              <w:bottom w:val="single" w:sz="4" w:space="0" w:color="000000"/>
              <w:right w:val="single" w:sz="4" w:space="0" w:color="000000"/>
            </w:tcBorders>
            <w:shd w:val="clear" w:color="auto" w:fill="FFFFFF"/>
            <w:vAlign w:val="center"/>
          </w:tcPr>
          <w:p w14:paraId="25E52F87" w14:textId="77777777" w:rsidR="00B22920"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2</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645D1D17" w14:textId="77777777" w:rsidR="00B22920" w:rsidRPr="008437B1" w:rsidRDefault="00392A80">
            <w:pPr>
              <w:spacing w:after="0" w:line="240" w:lineRule="auto"/>
              <w:jc w:val="center"/>
              <w:rPr>
                <w:rFonts w:ascii="Times New Roman" w:hAnsi="Times New Roman"/>
                <w:color w:val="auto"/>
                <w:sz w:val="18"/>
              </w:rPr>
            </w:pPr>
            <w:r>
              <w:rPr>
                <w:rFonts w:ascii="Times New Roman" w:hAnsi="Times New Roman"/>
                <w:color w:val="auto"/>
                <w:sz w:val="18"/>
              </w:rPr>
              <w:t>1476</w:t>
            </w:r>
          </w:p>
        </w:tc>
      </w:tr>
      <w:tr w:rsidR="007322DC" w:rsidRPr="008437B1" w14:paraId="1253520D" w14:textId="77777777">
        <w:trPr>
          <w:trHeight w:val="255"/>
        </w:trPr>
        <w:tc>
          <w:tcPr>
            <w:tcW w:w="725" w:type="dxa"/>
            <w:tcBorders>
              <w:top w:val="none" w:sz="4" w:space="0" w:color="000000"/>
              <w:left w:val="single" w:sz="4" w:space="0" w:color="000000"/>
              <w:bottom w:val="single" w:sz="4" w:space="0" w:color="000000"/>
              <w:right w:val="single" w:sz="4" w:space="0" w:color="000000"/>
            </w:tcBorders>
            <w:shd w:val="clear" w:color="auto" w:fill="auto"/>
            <w:vAlign w:val="center"/>
          </w:tcPr>
          <w:p w14:paraId="0D6D2711" w14:textId="77777777" w:rsidR="007322DC" w:rsidRPr="008437B1" w:rsidRDefault="004676F3">
            <w:pPr>
              <w:spacing w:after="0" w:line="240" w:lineRule="auto"/>
              <w:jc w:val="center"/>
              <w:rPr>
                <w:rFonts w:ascii="Times New Roman" w:hAnsi="Times New Roman"/>
                <w:b/>
                <w:color w:val="auto"/>
                <w:sz w:val="18"/>
              </w:rPr>
            </w:pPr>
            <w:r w:rsidRPr="008437B1">
              <w:rPr>
                <w:rFonts w:ascii="Times New Roman" w:hAnsi="Times New Roman"/>
                <w:b/>
                <w:color w:val="auto"/>
                <w:sz w:val="18"/>
              </w:rPr>
              <w:t>Всего</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2F8075D1" w14:textId="77777777" w:rsidR="007322DC" w:rsidRPr="008437B1" w:rsidRDefault="00E53514">
            <w:pPr>
              <w:spacing w:after="0" w:line="240" w:lineRule="auto"/>
              <w:jc w:val="center"/>
              <w:rPr>
                <w:rFonts w:ascii="Times New Roman" w:hAnsi="Times New Roman"/>
                <w:color w:val="auto"/>
                <w:sz w:val="18"/>
              </w:rPr>
            </w:pPr>
            <w:r>
              <w:rPr>
                <w:rFonts w:ascii="Times New Roman" w:hAnsi="Times New Roman"/>
                <w:color w:val="auto"/>
                <w:sz w:val="18"/>
              </w:rPr>
              <w:t>93</w:t>
            </w:r>
          </w:p>
        </w:tc>
        <w:tc>
          <w:tcPr>
            <w:tcW w:w="628" w:type="dxa"/>
            <w:tcBorders>
              <w:top w:val="none" w:sz="4" w:space="0" w:color="000000"/>
              <w:left w:val="none" w:sz="4" w:space="0" w:color="000000"/>
              <w:bottom w:val="single" w:sz="4" w:space="0" w:color="000000"/>
              <w:right w:val="single" w:sz="4" w:space="0" w:color="000000"/>
            </w:tcBorders>
            <w:shd w:val="clear" w:color="auto" w:fill="auto"/>
            <w:vAlign w:val="center"/>
          </w:tcPr>
          <w:p w14:paraId="6E34A711" w14:textId="77777777" w:rsidR="007322DC" w:rsidRPr="008437B1" w:rsidRDefault="006F101F" w:rsidP="00434838">
            <w:pPr>
              <w:spacing w:after="0" w:line="240" w:lineRule="auto"/>
              <w:jc w:val="center"/>
              <w:rPr>
                <w:rFonts w:ascii="Times New Roman" w:hAnsi="Times New Roman"/>
                <w:color w:val="auto"/>
                <w:sz w:val="18"/>
              </w:rPr>
            </w:pPr>
            <w:r w:rsidRPr="008437B1">
              <w:rPr>
                <w:rFonts w:ascii="Times New Roman" w:hAnsi="Times New Roman"/>
                <w:color w:val="auto"/>
                <w:sz w:val="18"/>
              </w:rPr>
              <w:t>3</w:t>
            </w:r>
            <w:r w:rsidR="00434838">
              <w:rPr>
                <w:rFonts w:ascii="Times New Roman" w:hAnsi="Times New Roman"/>
                <w:color w:val="auto"/>
                <w:sz w:val="18"/>
              </w:rPr>
              <w:t>348</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74FA36B3" w14:textId="77777777" w:rsidR="007322DC"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49</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3E117739" w14:textId="77777777" w:rsidR="007322DC" w:rsidRPr="008437B1" w:rsidRDefault="006F101F" w:rsidP="00434838">
            <w:pPr>
              <w:spacing w:after="0" w:line="240" w:lineRule="auto"/>
              <w:jc w:val="center"/>
              <w:rPr>
                <w:rFonts w:ascii="Times New Roman" w:hAnsi="Times New Roman"/>
                <w:color w:val="auto"/>
                <w:sz w:val="18"/>
              </w:rPr>
            </w:pPr>
            <w:r w:rsidRPr="008437B1">
              <w:rPr>
                <w:rFonts w:ascii="Times New Roman" w:hAnsi="Times New Roman"/>
                <w:color w:val="auto"/>
                <w:sz w:val="18"/>
              </w:rPr>
              <w:t>1</w:t>
            </w:r>
            <w:r w:rsidR="00434838">
              <w:rPr>
                <w:rFonts w:ascii="Times New Roman" w:hAnsi="Times New Roman"/>
                <w:color w:val="auto"/>
                <w:sz w:val="18"/>
              </w:rPr>
              <w:t>764</w:t>
            </w:r>
          </w:p>
        </w:tc>
        <w:tc>
          <w:tcPr>
            <w:tcW w:w="590" w:type="dxa"/>
            <w:tcBorders>
              <w:top w:val="none" w:sz="4" w:space="0" w:color="000000"/>
              <w:left w:val="none" w:sz="4" w:space="0" w:color="000000"/>
              <w:bottom w:val="single" w:sz="4" w:space="0" w:color="000000"/>
              <w:right w:val="single" w:sz="4" w:space="0" w:color="000000"/>
            </w:tcBorders>
            <w:shd w:val="clear" w:color="auto" w:fill="auto"/>
            <w:vAlign w:val="center"/>
          </w:tcPr>
          <w:p w14:paraId="3F17ABD6" w14:textId="77777777" w:rsidR="007322DC" w:rsidRPr="008437B1" w:rsidRDefault="00434838">
            <w:pPr>
              <w:spacing w:after="0" w:line="240" w:lineRule="auto"/>
              <w:jc w:val="center"/>
              <w:rPr>
                <w:rFonts w:ascii="Times New Roman" w:hAnsi="Times New Roman"/>
                <w:color w:val="auto"/>
                <w:sz w:val="18"/>
              </w:rPr>
            </w:pPr>
            <w:r>
              <w:rPr>
                <w:rFonts w:ascii="Times New Roman" w:hAnsi="Times New Roman"/>
                <w:color w:val="auto"/>
                <w:sz w:val="18"/>
              </w:rPr>
              <w:t>44</w:t>
            </w:r>
          </w:p>
        </w:tc>
        <w:tc>
          <w:tcPr>
            <w:tcW w:w="698" w:type="dxa"/>
            <w:tcBorders>
              <w:top w:val="none" w:sz="4" w:space="0" w:color="000000"/>
              <w:left w:val="none" w:sz="4" w:space="0" w:color="000000"/>
              <w:bottom w:val="single" w:sz="4" w:space="0" w:color="000000"/>
              <w:right w:val="single" w:sz="4" w:space="0" w:color="000000"/>
            </w:tcBorders>
            <w:shd w:val="clear" w:color="auto" w:fill="auto"/>
            <w:vAlign w:val="center"/>
          </w:tcPr>
          <w:p w14:paraId="0A27FA53" w14:textId="77777777" w:rsidR="007322DC" w:rsidRPr="008437B1" w:rsidRDefault="006F101F" w:rsidP="00434838">
            <w:pPr>
              <w:spacing w:after="0" w:line="240" w:lineRule="auto"/>
              <w:jc w:val="center"/>
              <w:rPr>
                <w:rFonts w:ascii="Times New Roman" w:hAnsi="Times New Roman"/>
                <w:color w:val="auto"/>
                <w:sz w:val="18"/>
              </w:rPr>
            </w:pPr>
            <w:r w:rsidRPr="008437B1">
              <w:rPr>
                <w:rFonts w:ascii="Times New Roman" w:hAnsi="Times New Roman"/>
                <w:color w:val="auto"/>
                <w:sz w:val="18"/>
              </w:rPr>
              <w:t>1</w:t>
            </w:r>
            <w:r w:rsidR="00434838">
              <w:rPr>
                <w:rFonts w:ascii="Times New Roman" w:hAnsi="Times New Roman"/>
                <w:color w:val="auto"/>
                <w:sz w:val="18"/>
              </w:rPr>
              <w:t>584</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3ABB03DD"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5</w:t>
            </w:r>
          </w:p>
        </w:tc>
        <w:tc>
          <w:tcPr>
            <w:tcW w:w="631" w:type="dxa"/>
            <w:tcBorders>
              <w:top w:val="none" w:sz="4" w:space="0" w:color="000000"/>
              <w:left w:val="none" w:sz="4" w:space="0" w:color="000000"/>
              <w:bottom w:val="single" w:sz="4" w:space="0" w:color="000000"/>
              <w:right w:val="single" w:sz="4" w:space="0" w:color="000000"/>
            </w:tcBorders>
            <w:shd w:val="clear" w:color="auto" w:fill="auto"/>
            <w:vAlign w:val="center"/>
          </w:tcPr>
          <w:p w14:paraId="33901A97"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180</w:t>
            </w:r>
          </w:p>
        </w:tc>
        <w:tc>
          <w:tcPr>
            <w:tcW w:w="541" w:type="dxa"/>
            <w:tcBorders>
              <w:top w:val="none" w:sz="4" w:space="0" w:color="000000"/>
              <w:left w:val="none" w:sz="4" w:space="0" w:color="000000"/>
              <w:bottom w:val="single" w:sz="4" w:space="0" w:color="000000"/>
              <w:right w:val="single" w:sz="4" w:space="0" w:color="000000"/>
            </w:tcBorders>
            <w:shd w:val="clear" w:color="auto" w:fill="auto"/>
            <w:vAlign w:val="center"/>
          </w:tcPr>
          <w:p w14:paraId="3A58DC83"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2</w:t>
            </w:r>
          </w:p>
        </w:tc>
        <w:tc>
          <w:tcPr>
            <w:tcW w:w="632" w:type="dxa"/>
            <w:tcBorders>
              <w:top w:val="none" w:sz="4" w:space="0" w:color="000000"/>
              <w:left w:val="none" w:sz="4" w:space="0" w:color="000000"/>
              <w:bottom w:val="single" w:sz="4" w:space="0" w:color="000000"/>
              <w:right w:val="single" w:sz="4" w:space="0" w:color="000000"/>
            </w:tcBorders>
            <w:shd w:val="clear" w:color="auto" w:fill="auto"/>
            <w:vAlign w:val="center"/>
          </w:tcPr>
          <w:p w14:paraId="7E105644"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72</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53CA763F"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3</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19273F5B"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108</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11B65230" w14:textId="77777777" w:rsidR="007322DC"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19</w:t>
            </w:r>
          </w:p>
        </w:tc>
        <w:tc>
          <w:tcPr>
            <w:tcW w:w="609" w:type="dxa"/>
            <w:tcBorders>
              <w:top w:val="none" w:sz="4" w:space="0" w:color="000000"/>
              <w:left w:val="none" w:sz="4" w:space="0" w:color="000000"/>
              <w:bottom w:val="single" w:sz="4" w:space="0" w:color="000000"/>
              <w:right w:val="single" w:sz="4" w:space="0" w:color="000000"/>
            </w:tcBorders>
            <w:shd w:val="clear" w:color="auto" w:fill="auto"/>
            <w:vAlign w:val="center"/>
          </w:tcPr>
          <w:p w14:paraId="1A7BC3E5" w14:textId="77777777" w:rsidR="007322DC"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684</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1916F479" w14:textId="77777777" w:rsidR="007322DC"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0</w:t>
            </w:r>
          </w:p>
        </w:tc>
        <w:tc>
          <w:tcPr>
            <w:tcW w:w="603" w:type="dxa"/>
            <w:tcBorders>
              <w:top w:val="none" w:sz="4" w:space="0" w:color="000000"/>
              <w:left w:val="none" w:sz="4" w:space="0" w:color="000000"/>
              <w:bottom w:val="single" w:sz="4" w:space="0" w:color="000000"/>
              <w:right w:val="single" w:sz="4" w:space="0" w:color="000000"/>
            </w:tcBorders>
            <w:shd w:val="clear" w:color="auto" w:fill="auto"/>
            <w:vAlign w:val="center"/>
          </w:tcPr>
          <w:p w14:paraId="20AD75FD" w14:textId="77777777" w:rsidR="007322DC"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0</w:t>
            </w:r>
          </w:p>
        </w:tc>
        <w:tc>
          <w:tcPr>
            <w:tcW w:w="542" w:type="dxa"/>
            <w:tcBorders>
              <w:top w:val="none" w:sz="4" w:space="0" w:color="000000"/>
              <w:left w:val="none" w:sz="4" w:space="0" w:color="000000"/>
              <w:bottom w:val="single" w:sz="4" w:space="0" w:color="000000"/>
              <w:right w:val="single" w:sz="4" w:space="0" w:color="000000"/>
            </w:tcBorders>
            <w:shd w:val="clear" w:color="auto" w:fill="auto"/>
            <w:vAlign w:val="center"/>
          </w:tcPr>
          <w:p w14:paraId="39942EF2" w14:textId="77777777" w:rsidR="007322DC" w:rsidRPr="008437B1" w:rsidRDefault="006F101F" w:rsidP="008A2B32">
            <w:pPr>
              <w:spacing w:after="0" w:line="240" w:lineRule="auto"/>
              <w:jc w:val="center"/>
              <w:rPr>
                <w:rFonts w:ascii="Times New Roman" w:hAnsi="Times New Roman"/>
                <w:color w:val="auto"/>
                <w:sz w:val="18"/>
              </w:rPr>
            </w:pPr>
            <w:r w:rsidRPr="008437B1">
              <w:rPr>
                <w:rFonts w:ascii="Times New Roman" w:hAnsi="Times New Roman"/>
                <w:color w:val="auto"/>
                <w:sz w:val="18"/>
              </w:rPr>
              <w:t>1</w:t>
            </w:r>
            <w:r w:rsidR="008A2B32">
              <w:rPr>
                <w:rFonts w:ascii="Times New Roman" w:hAnsi="Times New Roman"/>
                <w:color w:val="auto"/>
                <w:sz w:val="18"/>
              </w:rPr>
              <w:t>9</w:t>
            </w:r>
          </w:p>
        </w:tc>
        <w:tc>
          <w:tcPr>
            <w:tcW w:w="646" w:type="dxa"/>
            <w:tcBorders>
              <w:top w:val="none" w:sz="4" w:space="0" w:color="000000"/>
              <w:left w:val="none" w:sz="4" w:space="0" w:color="000000"/>
              <w:bottom w:val="single" w:sz="4" w:space="0" w:color="000000"/>
              <w:right w:val="single" w:sz="4" w:space="0" w:color="000000"/>
            </w:tcBorders>
            <w:shd w:val="clear" w:color="auto" w:fill="auto"/>
            <w:vAlign w:val="center"/>
          </w:tcPr>
          <w:p w14:paraId="04D9D10F" w14:textId="77777777" w:rsidR="007322DC" w:rsidRPr="008437B1" w:rsidRDefault="008A2B32">
            <w:pPr>
              <w:spacing w:after="0" w:line="240" w:lineRule="auto"/>
              <w:jc w:val="center"/>
              <w:rPr>
                <w:rFonts w:ascii="Times New Roman" w:hAnsi="Times New Roman"/>
                <w:color w:val="auto"/>
                <w:sz w:val="18"/>
              </w:rPr>
            </w:pPr>
            <w:r>
              <w:rPr>
                <w:rFonts w:ascii="Times New Roman" w:hAnsi="Times New Roman"/>
                <w:color w:val="auto"/>
                <w:sz w:val="18"/>
              </w:rPr>
              <w:t>684</w:t>
            </w:r>
          </w:p>
        </w:tc>
        <w:tc>
          <w:tcPr>
            <w:tcW w:w="641" w:type="dxa"/>
            <w:tcBorders>
              <w:top w:val="none" w:sz="4" w:space="0" w:color="000000"/>
              <w:left w:val="none" w:sz="4" w:space="0" w:color="000000"/>
              <w:bottom w:val="single" w:sz="4" w:space="0" w:color="000000"/>
              <w:right w:val="single" w:sz="4" w:space="0" w:color="000000"/>
            </w:tcBorders>
            <w:shd w:val="clear" w:color="auto" w:fill="auto"/>
            <w:vAlign w:val="center"/>
          </w:tcPr>
          <w:p w14:paraId="3335E971"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6</w:t>
            </w:r>
          </w:p>
        </w:tc>
        <w:tc>
          <w:tcPr>
            <w:tcW w:w="760" w:type="dxa"/>
            <w:tcBorders>
              <w:top w:val="none" w:sz="4" w:space="0" w:color="000000"/>
              <w:left w:val="none" w:sz="4" w:space="0" w:color="000000"/>
              <w:bottom w:val="single" w:sz="4" w:space="0" w:color="000000"/>
              <w:right w:val="single" w:sz="4" w:space="0" w:color="000000"/>
            </w:tcBorders>
            <w:shd w:val="clear" w:color="auto" w:fill="auto"/>
            <w:vAlign w:val="center"/>
          </w:tcPr>
          <w:p w14:paraId="36496859"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216</w:t>
            </w:r>
          </w:p>
        </w:tc>
        <w:tc>
          <w:tcPr>
            <w:tcW w:w="1080" w:type="dxa"/>
            <w:tcBorders>
              <w:top w:val="none" w:sz="4" w:space="0" w:color="000000"/>
              <w:left w:val="none" w:sz="4" w:space="0" w:color="000000"/>
              <w:bottom w:val="single" w:sz="4" w:space="0" w:color="000000"/>
              <w:right w:val="single" w:sz="4" w:space="0" w:color="000000"/>
            </w:tcBorders>
            <w:shd w:val="clear" w:color="auto" w:fill="auto"/>
            <w:vAlign w:val="center"/>
          </w:tcPr>
          <w:p w14:paraId="3934DF12" w14:textId="77777777" w:rsidR="007322DC" w:rsidRPr="008437B1" w:rsidRDefault="006F101F">
            <w:pPr>
              <w:spacing w:after="0" w:line="240" w:lineRule="auto"/>
              <w:jc w:val="center"/>
              <w:rPr>
                <w:rFonts w:ascii="Times New Roman" w:hAnsi="Times New Roman"/>
                <w:color w:val="auto"/>
                <w:sz w:val="18"/>
              </w:rPr>
            </w:pPr>
            <w:r w:rsidRPr="008437B1">
              <w:rPr>
                <w:rFonts w:ascii="Times New Roman" w:hAnsi="Times New Roman"/>
                <w:color w:val="auto"/>
                <w:sz w:val="18"/>
              </w:rPr>
              <w:t>24</w:t>
            </w:r>
          </w:p>
        </w:tc>
        <w:tc>
          <w:tcPr>
            <w:tcW w:w="713" w:type="dxa"/>
            <w:tcBorders>
              <w:top w:val="none" w:sz="4" w:space="0" w:color="000000"/>
              <w:left w:val="none" w:sz="4" w:space="0" w:color="000000"/>
              <w:bottom w:val="single" w:sz="4" w:space="0" w:color="000000"/>
              <w:right w:val="single" w:sz="4" w:space="0" w:color="000000"/>
            </w:tcBorders>
            <w:shd w:val="clear" w:color="auto" w:fill="FFFFFF"/>
            <w:vAlign w:val="center"/>
          </w:tcPr>
          <w:p w14:paraId="3C5E8CFB" w14:textId="77777777" w:rsidR="007322DC" w:rsidRPr="008437B1" w:rsidRDefault="00392A80">
            <w:pPr>
              <w:spacing w:after="0" w:line="240" w:lineRule="auto"/>
              <w:jc w:val="center"/>
              <w:rPr>
                <w:rFonts w:ascii="Times New Roman" w:hAnsi="Times New Roman"/>
                <w:color w:val="auto"/>
                <w:sz w:val="18"/>
              </w:rPr>
            </w:pPr>
            <w:r>
              <w:rPr>
                <w:rFonts w:ascii="Times New Roman" w:hAnsi="Times New Roman"/>
                <w:color w:val="auto"/>
                <w:sz w:val="18"/>
              </w:rPr>
              <w:t>4428</w:t>
            </w:r>
          </w:p>
        </w:tc>
      </w:tr>
    </w:tbl>
    <w:p w14:paraId="217F8089" w14:textId="77777777" w:rsidR="007322DC" w:rsidRPr="008437B1" w:rsidRDefault="007322DC">
      <w:pPr>
        <w:spacing w:after="0"/>
        <w:rPr>
          <w:rFonts w:ascii="Times New Roman" w:hAnsi="Times New Roman"/>
          <w:color w:val="auto"/>
        </w:rPr>
      </w:pPr>
    </w:p>
    <w:p w14:paraId="3372CA02" w14:textId="77777777" w:rsidR="007322DC" w:rsidRPr="008437B1" w:rsidRDefault="004676F3">
      <w:pPr>
        <w:rPr>
          <w:rFonts w:ascii="Times New Roman" w:hAnsi="Times New Roman"/>
          <w:color w:val="auto"/>
        </w:rPr>
      </w:pPr>
      <w:r w:rsidRPr="008437B1">
        <w:rPr>
          <w:rFonts w:ascii="Times New Roman" w:hAnsi="Times New Roman"/>
          <w:b/>
          <w:color w:val="auto"/>
        </w:rPr>
        <w:t>Обозначения и сокращения:</w:t>
      </w:r>
      <w:r w:rsidRPr="008437B1">
        <w:rPr>
          <w:rFonts w:ascii="Times New Roman" w:hAnsi="Times New Roman"/>
          <w:color w:val="auto"/>
        </w:rPr>
        <w:t xml:space="preserve"> </w:t>
      </w:r>
    </w:p>
    <w:p w14:paraId="55BC7815" w14:textId="77777777" w:rsidR="001401D3" w:rsidRPr="001401D3" w:rsidRDefault="001401D3" w:rsidP="001401D3">
      <w:pPr>
        <w:rPr>
          <w:rFonts w:ascii="Times New Roman" w:hAnsi="Times New Roman"/>
        </w:rPr>
      </w:pPr>
      <w:r w:rsidRPr="001401D3">
        <w:rPr>
          <w:noProof/>
        </w:rPr>
        <w:drawing>
          <wp:anchor distT="0" distB="0" distL="114300" distR="114300" simplePos="0" relativeHeight="251662336" behindDoc="1" locked="0" layoutInCell="1" allowOverlap="1" wp14:anchorId="3F48D2C2" wp14:editId="67CA2CB9">
            <wp:simplePos x="0" y="0"/>
            <wp:positionH relativeFrom="column">
              <wp:posOffset>-9525</wp:posOffset>
            </wp:positionH>
            <wp:positionV relativeFrom="paragraph">
              <wp:posOffset>19050</wp:posOffset>
            </wp:positionV>
            <wp:extent cx="313690" cy="170180"/>
            <wp:effectExtent l="0" t="0" r="0" b="0"/>
            <wp:wrapTight wrapText="bothSides" distL="114300" distR="114300">
              <wp:wrapPolygon edited="0">
                <wp:start x="0" y="0"/>
                <wp:lineTo x="0" y="19343"/>
                <wp:lineTo x="2623" y="19343"/>
                <wp:lineTo x="7870" y="16925"/>
                <wp:lineTo x="19676" y="4836"/>
                <wp:lineTo x="19676" y="0"/>
                <wp:lineTo x="0" y="0"/>
              </wp:wrapPolygon>
            </wp:wrapTight>
            <wp:docPr id="8"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6"/>
                    <a:srcRect/>
                    <a:stretch/>
                  </pic:blipFill>
                  <pic:spPr>
                    <a:xfrm>
                      <a:off x="0" y="0"/>
                      <a:ext cx="313690" cy="170180"/>
                    </a:xfrm>
                    <a:prstGeom prst="rect">
                      <a:avLst/>
                    </a:prstGeom>
                  </pic:spPr>
                </pic:pic>
              </a:graphicData>
            </a:graphic>
          </wp:anchor>
        </w:drawing>
      </w:r>
      <w:r w:rsidRPr="001401D3">
        <w:rPr>
          <w:rFonts w:ascii="Times New Roman" w:hAnsi="Times New Roman"/>
        </w:rPr>
        <w:t xml:space="preserve">– обучение по модулям и дисциплинам; </w:t>
      </w:r>
      <w:r>
        <w:rPr>
          <w:rFonts w:ascii="Times New Roman" w:hAnsi="Times New Roman"/>
          <w:noProof/>
        </w:rPr>
        <w:drawing>
          <wp:inline distT="0" distB="0" distL="0" distR="0" wp14:anchorId="5222A3A7" wp14:editId="15ED0D78">
            <wp:extent cx="316865" cy="170815"/>
            <wp:effectExtent l="0" t="0" r="6985" b="63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6865" cy="170815"/>
                    </a:xfrm>
                    <a:prstGeom prst="rect">
                      <a:avLst/>
                    </a:prstGeom>
                    <a:noFill/>
                  </pic:spPr>
                </pic:pic>
              </a:graphicData>
            </a:graphic>
          </wp:inline>
        </w:drawing>
      </w:r>
      <w:r w:rsidRPr="001401D3">
        <w:rPr>
          <w:rFonts w:ascii="Times New Roman" w:hAnsi="Times New Roman"/>
        </w:rPr>
        <w:t xml:space="preserve"> – промежуточная аттестация (ПА) (36 ак.ч. в неделю); </w:t>
      </w:r>
      <w:r w:rsidR="00A00AD6">
        <w:rPr>
          <w:rFonts w:ascii="Times New Roman" w:hAnsi="Times New Roman"/>
          <w:noProof/>
        </w:rPr>
        <w:drawing>
          <wp:inline distT="0" distB="0" distL="0" distR="0" wp14:anchorId="422A793A" wp14:editId="72798E98">
            <wp:extent cx="316865" cy="170815"/>
            <wp:effectExtent l="0" t="0" r="6985" b="63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6865" cy="170815"/>
                    </a:xfrm>
                    <a:prstGeom prst="rect">
                      <a:avLst/>
                    </a:prstGeom>
                    <a:noFill/>
                  </pic:spPr>
                </pic:pic>
              </a:graphicData>
            </a:graphic>
          </wp:inline>
        </w:drawing>
      </w:r>
      <w:r w:rsidRPr="001401D3">
        <w:rPr>
          <w:rFonts w:ascii="Times New Roman" w:hAnsi="Times New Roman"/>
        </w:rPr>
        <w:t xml:space="preserve"> – практики (36 ак.ч. в неделю); </w:t>
      </w:r>
    </w:p>
    <w:p w14:paraId="3A5790CD" w14:textId="77777777" w:rsidR="001401D3" w:rsidRPr="001401D3" w:rsidRDefault="001401D3" w:rsidP="001401D3">
      <w:pPr>
        <w:rPr>
          <w:rFonts w:ascii="Times New Roman" w:hAnsi="Times New Roman"/>
          <w:sz w:val="28"/>
        </w:rPr>
      </w:pPr>
      <w:r w:rsidRPr="001401D3">
        <w:rPr>
          <w:noProof/>
        </w:rPr>
        <w:drawing>
          <wp:anchor distT="0" distB="0" distL="114300" distR="114300" simplePos="0" relativeHeight="251659264" behindDoc="1" locked="0" layoutInCell="1" allowOverlap="1" wp14:anchorId="3C6045F8" wp14:editId="54691289">
            <wp:simplePos x="0" y="0"/>
            <wp:positionH relativeFrom="column">
              <wp:posOffset>1270822</wp:posOffset>
            </wp:positionH>
            <wp:positionV relativeFrom="paragraph">
              <wp:posOffset>-3175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10" name="Picture 10"/>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9"/>
                    <a:srcRect/>
                    <a:stretch/>
                  </pic:blipFill>
                  <pic:spPr>
                    <a:xfrm>
                      <a:off x="0" y="0"/>
                      <a:ext cx="313690" cy="170180"/>
                    </a:xfrm>
                    <a:prstGeom prst="rect">
                      <a:avLst/>
                    </a:prstGeom>
                  </pic:spPr>
                </pic:pic>
              </a:graphicData>
            </a:graphic>
          </wp:anchor>
        </w:drawing>
      </w:r>
      <w:r w:rsidRPr="001401D3">
        <w:rPr>
          <w:noProof/>
        </w:rPr>
        <w:drawing>
          <wp:anchor distT="0" distB="0" distL="114300" distR="114300" simplePos="0" relativeHeight="251660288" behindDoc="1" locked="0" layoutInCell="1" allowOverlap="1" wp14:anchorId="5DF8EAA2" wp14:editId="314E3307">
            <wp:simplePos x="0" y="0"/>
            <wp:positionH relativeFrom="column">
              <wp:posOffset>-1457</wp:posOffset>
            </wp:positionH>
            <wp:positionV relativeFrom="paragraph">
              <wp:posOffset>-3175</wp:posOffset>
            </wp:positionV>
            <wp:extent cx="313690" cy="170180"/>
            <wp:effectExtent l="0" t="0" r="0" b="0"/>
            <wp:wrapTight wrapText="bothSides" distL="114300" distR="114300">
              <wp:wrapPolygon edited="0">
                <wp:start x="0" y="0"/>
                <wp:lineTo x="0" y="19343"/>
                <wp:lineTo x="19676" y="19343"/>
                <wp:lineTo x="19676" y="0"/>
                <wp:lineTo x="0" y="0"/>
              </wp:wrapPolygon>
            </wp:wrapTight>
            <wp:docPr id="12" name="Picture 12"/>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a:srcRect/>
                    <a:stretch/>
                  </pic:blipFill>
                  <pic:spPr>
                    <a:xfrm>
                      <a:off x="0" y="0"/>
                      <a:ext cx="313690" cy="170180"/>
                    </a:xfrm>
                    <a:prstGeom prst="rect">
                      <a:avLst/>
                    </a:prstGeom>
                  </pic:spPr>
                </pic:pic>
              </a:graphicData>
            </a:graphic>
          </wp:anchor>
        </w:drawing>
      </w:r>
      <w:r w:rsidRPr="001401D3">
        <w:rPr>
          <w:rFonts w:ascii="Times New Roman" w:hAnsi="Times New Roman"/>
        </w:rPr>
        <w:t>– каникулы;  – государственная итоговая аттестация (ГИА) (36 ак.ч. в неделю).</w:t>
      </w:r>
    </w:p>
    <w:p w14:paraId="4C5AD3C6" w14:textId="77777777" w:rsidR="001401D3" w:rsidRPr="001401D3" w:rsidRDefault="001401D3" w:rsidP="001401D3">
      <w:pPr>
        <w:sectPr w:rsidR="001401D3" w:rsidRPr="001401D3">
          <w:headerReference w:type="default" r:id="rId21"/>
          <w:headerReference w:type="first" r:id="rId22"/>
          <w:pgSz w:w="16838" w:h="11906" w:orient="landscape"/>
          <w:pgMar w:top="1418" w:right="1134" w:bottom="850" w:left="1134" w:header="708" w:footer="708" w:gutter="0"/>
          <w:cols w:space="720"/>
        </w:sectPr>
      </w:pPr>
    </w:p>
    <w:p w14:paraId="537B41D3" w14:textId="77777777" w:rsidR="007322DC" w:rsidRPr="008437B1" w:rsidRDefault="004676F3">
      <w:pPr>
        <w:pStyle w:val="115"/>
        <w:spacing w:before="0" w:after="0"/>
        <w:rPr>
          <w:color w:val="auto"/>
        </w:rPr>
      </w:pPr>
      <w:bookmarkStart w:id="54" w:name="_Toc171688458"/>
      <w:r w:rsidRPr="008437B1">
        <w:rPr>
          <w:color w:val="auto"/>
        </w:rPr>
        <w:lastRenderedPageBreak/>
        <w:t>5.5. Рабочие программы учебных дисциплин и профессиональных модулей</w:t>
      </w:r>
      <w:bookmarkEnd w:id="54"/>
    </w:p>
    <w:p w14:paraId="3A990EE6"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1CDD5FD4"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73B20C6C"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Рабочие программы профессиональных модулей и дисциплин, включая профессиональные модули по запросу работодателя, приведены в Приложениях 1, 2 к ОПОП-П.</w:t>
      </w:r>
    </w:p>
    <w:p w14:paraId="10938539" w14:textId="77777777" w:rsidR="007322DC" w:rsidRPr="008437B1" w:rsidRDefault="007322DC">
      <w:pPr>
        <w:spacing w:after="0"/>
        <w:ind w:firstLine="709"/>
        <w:rPr>
          <w:rFonts w:ascii="Times New Roman" w:hAnsi="Times New Roman"/>
          <w:color w:val="auto"/>
        </w:rPr>
      </w:pPr>
    </w:p>
    <w:p w14:paraId="066A8419" w14:textId="77777777" w:rsidR="007322DC" w:rsidRPr="008437B1" w:rsidRDefault="004676F3">
      <w:pPr>
        <w:pStyle w:val="115"/>
        <w:spacing w:before="0" w:after="0"/>
        <w:rPr>
          <w:color w:val="auto"/>
        </w:rPr>
      </w:pPr>
      <w:bookmarkStart w:id="55" w:name="_Toc171688459"/>
      <w:r w:rsidRPr="008437B1">
        <w:rPr>
          <w:color w:val="auto"/>
        </w:rPr>
        <w:t>5.6. Рабочая программа воспитания и календарный план воспитательной работы</w:t>
      </w:r>
      <w:bookmarkEnd w:id="55"/>
    </w:p>
    <w:p w14:paraId="3F5A62E3"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99073F6" w14:textId="77777777" w:rsidR="007322DC" w:rsidRPr="008437B1" w:rsidRDefault="004676F3">
      <w:pPr>
        <w:spacing w:after="0"/>
        <w:ind w:firstLine="709"/>
        <w:contextualSpacing/>
        <w:jc w:val="both"/>
        <w:rPr>
          <w:rFonts w:ascii="Times New Roman" w:hAnsi="Times New Roman"/>
          <w:color w:val="auto"/>
          <w:sz w:val="24"/>
        </w:rPr>
      </w:pPr>
      <w:r w:rsidRPr="008437B1">
        <w:rPr>
          <w:rFonts w:ascii="Times New Roman" w:hAnsi="Times New Roman"/>
          <w:color w:val="auto"/>
          <w:sz w:val="24"/>
        </w:rPr>
        <w:t>Рабочая программа воспитания и календарный план воспитательной работы по специальности являются частью программы воспитания образовательной организации и представлены в Приложении 5.</w:t>
      </w:r>
    </w:p>
    <w:p w14:paraId="05BD6183" w14:textId="77777777" w:rsidR="007322DC" w:rsidRPr="008437B1" w:rsidRDefault="007322DC">
      <w:pPr>
        <w:spacing w:after="0"/>
        <w:ind w:firstLine="709"/>
        <w:rPr>
          <w:rFonts w:ascii="Times New Roman" w:hAnsi="Times New Roman"/>
          <w:color w:val="auto"/>
          <w:sz w:val="24"/>
        </w:rPr>
      </w:pPr>
    </w:p>
    <w:p w14:paraId="4D529A75" w14:textId="77777777" w:rsidR="007322DC" w:rsidRPr="008437B1" w:rsidRDefault="004676F3">
      <w:pPr>
        <w:pStyle w:val="115"/>
        <w:spacing w:before="0" w:after="0"/>
        <w:rPr>
          <w:color w:val="auto"/>
        </w:rPr>
      </w:pPr>
      <w:bookmarkStart w:id="56" w:name="_Toc171688460"/>
      <w:r w:rsidRPr="008437B1">
        <w:rPr>
          <w:color w:val="auto"/>
        </w:rPr>
        <w:t>5.7. Практическая подготовка</w:t>
      </w:r>
      <w:bookmarkEnd w:id="56"/>
    </w:p>
    <w:p w14:paraId="74FC595C"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компетенции по профилю образовательной программы путем расширения компонентов (частей) образовательной программы, предусматривающих моделирование реальных условий или смоделированных производственных процессов, непосредственно связанных с будущей профессиональной деятельностью. </w:t>
      </w:r>
    </w:p>
    <w:p w14:paraId="0FFD1CFB"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Образовательная деятельность в форме практической подготовки:</w:t>
      </w:r>
    </w:p>
    <w:p w14:paraId="7C4D74B7" w14:textId="77777777" w:rsidR="007322DC" w:rsidRPr="008437B1" w:rsidRDefault="004676F3">
      <w:pPr>
        <w:numPr>
          <w:ilvl w:val="0"/>
          <w:numId w:val="1"/>
        </w:numPr>
        <w:spacing w:after="0" w:line="240" w:lineRule="auto"/>
        <w:ind w:left="0" w:firstLine="709"/>
        <w:jc w:val="both"/>
        <w:rPr>
          <w:rFonts w:ascii="Times New Roman" w:hAnsi="Times New Roman"/>
          <w:color w:val="auto"/>
          <w:sz w:val="24"/>
        </w:rPr>
      </w:pPr>
      <w:r w:rsidRPr="008437B1">
        <w:rPr>
          <w:rFonts w:ascii="Times New Roman" w:hAnsi="Times New Roman"/>
          <w:color w:val="auto"/>
          <w:sz w:val="24"/>
        </w:rPr>
        <w:t xml:space="preserve">реализуется, в том числе на рабочих местах </w:t>
      </w:r>
      <w:r w:rsidR="00F27BCB" w:rsidRPr="008437B1">
        <w:rPr>
          <w:rFonts w:ascii="Times New Roman" w:hAnsi="Times New Roman"/>
          <w:color w:val="auto"/>
          <w:sz w:val="24"/>
        </w:rPr>
        <w:t>ООО «ТРИ С», ООО «АЙПИ ЦЕНТР»</w:t>
      </w:r>
      <w:r w:rsidRPr="008437B1">
        <w:rPr>
          <w:rFonts w:ascii="Times New Roman" w:hAnsi="Times New Roman"/>
          <w:color w:val="auto"/>
          <w:sz w:val="24"/>
        </w:rPr>
        <w:t>, при проведении практических и лабораторных занятий, выполнении курсового проектирования, всех видов практики;</w:t>
      </w:r>
    </w:p>
    <w:p w14:paraId="42837EC6" w14:textId="77777777" w:rsidR="007322DC" w:rsidRPr="008437B1" w:rsidRDefault="004676F3">
      <w:pPr>
        <w:numPr>
          <w:ilvl w:val="0"/>
          <w:numId w:val="1"/>
        </w:numPr>
        <w:spacing w:after="0" w:line="240" w:lineRule="auto"/>
        <w:ind w:left="0" w:firstLine="709"/>
        <w:jc w:val="both"/>
        <w:rPr>
          <w:rFonts w:ascii="Times New Roman" w:hAnsi="Times New Roman"/>
          <w:color w:val="auto"/>
          <w:sz w:val="24"/>
        </w:rPr>
      </w:pPr>
      <w:r w:rsidRPr="008437B1">
        <w:rPr>
          <w:rFonts w:ascii="Times New Roman" w:hAnsi="Times New Roman"/>
          <w:color w:val="auto"/>
          <w:sz w:val="24"/>
        </w:rPr>
        <w:t>включает в себя отдельные лекционного типа, семинары, которые предусматривают передачу учебной информации обучающимся, необходимой для последующего выполнения работ, связанных с будущей профессиональной деятельностью.</w:t>
      </w:r>
    </w:p>
    <w:p w14:paraId="49A35A28"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Образовательная деятельность в форме практической подготовки осуществляется на </w:t>
      </w:r>
      <w:r w:rsidR="0083081D" w:rsidRPr="008437B1">
        <w:rPr>
          <w:rFonts w:ascii="Times New Roman" w:hAnsi="Times New Roman"/>
          <w:color w:val="auto"/>
          <w:sz w:val="24"/>
        </w:rPr>
        <w:t>3 курсах</w:t>
      </w:r>
      <w:r w:rsidRPr="008437B1">
        <w:rPr>
          <w:rFonts w:ascii="Times New Roman" w:hAnsi="Times New Roman"/>
          <w:color w:val="auto"/>
          <w:sz w:val="24"/>
        </w:rPr>
        <w:t xml:space="preserve"> обучения, охватывая дисциплины, профессиональные модули, все виды практики, предусмотренные учебным планом образовательной программы.</w:t>
      </w:r>
    </w:p>
    <w:p w14:paraId="1AC67D69"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(на рабочих местах) </w:t>
      </w:r>
      <w:r w:rsidR="006D19AC" w:rsidRPr="008437B1">
        <w:rPr>
          <w:rFonts w:ascii="Times New Roman" w:hAnsi="Times New Roman"/>
          <w:color w:val="auto"/>
          <w:sz w:val="24"/>
        </w:rPr>
        <w:t>ООО «ТРИ С», ООО «АЙПИ ЦЕНТР» на основании договоров</w:t>
      </w:r>
      <w:r w:rsidRPr="008437B1">
        <w:rPr>
          <w:rFonts w:ascii="Times New Roman" w:hAnsi="Times New Roman"/>
          <w:color w:val="auto"/>
          <w:sz w:val="24"/>
        </w:rPr>
        <w:t xml:space="preserve"> о практической подготовке обучающихся. </w:t>
      </w:r>
    </w:p>
    <w:p w14:paraId="4BC5E68E" w14:textId="77777777" w:rsidR="007322DC" w:rsidRPr="008437B1" w:rsidRDefault="004676F3">
      <w:pPr>
        <w:pStyle w:val="115"/>
        <w:spacing w:before="0" w:after="0"/>
        <w:rPr>
          <w:color w:val="auto"/>
        </w:rPr>
      </w:pPr>
      <w:bookmarkStart w:id="57" w:name="_Toc171688461"/>
      <w:r w:rsidRPr="008437B1">
        <w:rPr>
          <w:color w:val="auto"/>
        </w:rPr>
        <w:lastRenderedPageBreak/>
        <w:t>5.8. Государственная итоговая аттестация</w:t>
      </w:r>
      <w:bookmarkEnd w:id="57"/>
    </w:p>
    <w:p w14:paraId="022AC562"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 xml:space="preserve">Государственная итоговая аттестация осуществляется в соответствии с Порядком проведения ГИА. </w:t>
      </w:r>
    </w:p>
    <w:p w14:paraId="3DE2F461" w14:textId="77777777" w:rsidR="007322DC" w:rsidRPr="008437B1" w:rsidRDefault="004676F3">
      <w:pPr>
        <w:spacing w:after="0"/>
        <w:ind w:firstLine="709"/>
        <w:rPr>
          <w:rFonts w:ascii="Times New Roman" w:hAnsi="Times New Roman"/>
          <w:color w:val="auto"/>
          <w:sz w:val="24"/>
        </w:rPr>
      </w:pPr>
      <w:r w:rsidRPr="008437B1">
        <w:rPr>
          <w:rFonts w:ascii="Times New Roman" w:hAnsi="Times New Roman"/>
          <w:color w:val="auto"/>
          <w:sz w:val="24"/>
        </w:rPr>
        <w:t>Государственная итоговая аттестация обучающихся проводится в следующей форме:</w:t>
      </w:r>
    </w:p>
    <w:p w14:paraId="46C5F46C" w14:textId="77777777" w:rsidR="007322DC" w:rsidRPr="008437B1" w:rsidRDefault="004676F3" w:rsidP="00436ACD">
      <w:pPr>
        <w:spacing w:after="0"/>
        <w:ind w:firstLine="709"/>
        <w:jc w:val="both"/>
        <w:rPr>
          <w:rFonts w:ascii="Times New Roman" w:hAnsi="Times New Roman"/>
          <w:color w:val="auto"/>
          <w:sz w:val="24"/>
        </w:rPr>
      </w:pPr>
      <w:r w:rsidRPr="008437B1">
        <w:rPr>
          <w:rFonts w:ascii="Times New Roman" w:hAnsi="Times New Roman"/>
          <w:color w:val="auto"/>
          <w:sz w:val="24"/>
          <w:highlight w:val="white"/>
        </w:rPr>
        <w:t>демонстрационный экзамен и за</w:t>
      </w:r>
      <w:r w:rsidR="00436ACD" w:rsidRPr="008437B1">
        <w:rPr>
          <w:rFonts w:ascii="Times New Roman" w:hAnsi="Times New Roman"/>
          <w:color w:val="auto"/>
          <w:sz w:val="24"/>
          <w:highlight w:val="white"/>
        </w:rPr>
        <w:t>щита дипломного проекта (работы).</w:t>
      </w:r>
      <w:r w:rsidRPr="008437B1">
        <w:rPr>
          <w:rFonts w:ascii="Times New Roman" w:hAnsi="Times New Roman"/>
          <w:color w:val="auto"/>
          <w:sz w:val="24"/>
        </w:rPr>
        <w:t xml:space="preserve"> </w:t>
      </w:r>
    </w:p>
    <w:p w14:paraId="333EB325" w14:textId="77777777" w:rsidR="007322DC" w:rsidRPr="008437B1" w:rsidRDefault="004676F3">
      <w:pPr>
        <w:spacing w:after="0"/>
        <w:ind w:firstLine="709"/>
        <w:contextualSpacing/>
        <w:jc w:val="both"/>
        <w:rPr>
          <w:rFonts w:ascii="Times New Roman" w:hAnsi="Times New Roman"/>
          <w:color w:val="auto"/>
          <w:sz w:val="24"/>
        </w:rPr>
      </w:pPr>
      <w:r w:rsidRPr="008437B1">
        <w:rPr>
          <w:rFonts w:ascii="Times New Roman" w:hAnsi="Times New Roman"/>
          <w:color w:val="auto"/>
          <w:sz w:val="24"/>
        </w:rPr>
        <w:t>Программа ГИА включает общие сведения; примерные требования к проведению демонстрационного экзамена; описание организации и проведения защи</w:t>
      </w:r>
      <w:r w:rsidR="00436ACD" w:rsidRPr="008437B1">
        <w:rPr>
          <w:rFonts w:ascii="Times New Roman" w:hAnsi="Times New Roman"/>
          <w:color w:val="auto"/>
          <w:sz w:val="24"/>
        </w:rPr>
        <w:t>ты дипломного проекта (работы)</w:t>
      </w:r>
      <w:r w:rsidRPr="008437B1">
        <w:rPr>
          <w:rFonts w:ascii="Times New Roman" w:hAnsi="Times New Roman"/>
          <w:color w:val="auto"/>
          <w:sz w:val="24"/>
        </w:rPr>
        <w:t>. Программа ГИА представлена в приложении 4.</w:t>
      </w:r>
    </w:p>
    <w:p w14:paraId="076B591A" w14:textId="77777777" w:rsidR="007322DC" w:rsidRPr="008437B1" w:rsidRDefault="004676F3">
      <w:pPr>
        <w:spacing w:after="0"/>
        <w:ind w:firstLine="709"/>
        <w:contextualSpacing/>
        <w:jc w:val="both"/>
        <w:rPr>
          <w:rFonts w:ascii="Times New Roman" w:hAnsi="Times New Roman"/>
          <w:color w:val="auto"/>
          <w:sz w:val="24"/>
        </w:rPr>
      </w:pPr>
      <w:r w:rsidRPr="008437B1">
        <w:rPr>
          <w:rFonts w:ascii="Times New Roman" w:hAnsi="Times New Roman"/>
          <w:color w:val="auto"/>
          <w:sz w:val="24"/>
        </w:rPr>
        <w:t xml:space="preserve">  </w:t>
      </w:r>
    </w:p>
    <w:p w14:paraId="3C45F8F0" w14:textId="77777777" w:rsidR="007322DC" w:rsidRPr="008437B1" w:rsidRDefault="004676F3">
      <w:pPr>
        <w:pStyle w:val="10"/>
        <w:ind w:firstLine="709"/>
        <w:rPr>
          <w:color w:val="auto"/>
        </w:rPr>
      </w:pPr>
      <w:bookmarkStart w:id="58" w:name="_Toc171688462"/>
      <w:r w:rsidRPr="008437B1">
        <w:rPr>
          <w:color w:val="auto"/>
        </w:rPr>
        <w:t>Раздел 6. </w:t>
      </w:r>
      <w:r w:rsidRPr="008437B1">
        <w:rPr>
          <w:rFonts w:asciiTheme="minorHAnsi" w:hAnsiTheme="minorHAnsi"/>
          <w:color w:val="auto"/>
        </w:rPr>
        <w:t>У</w:t>
      </w:r>
      <w:r w:rsidRPr="008437B1">
        <w:rPr>
          <w:color w:val="auto"/>
        </w:rPr>
        <w:t>словия реализации образовательной программы</w:t>
      </w:r>
      <w:bookmarkEnd w:id="58"/>
    </w:p>
    <w:p w14:paraId="636BD565" w14:textId="77777777" w:rsidR="007322DC" w:rsidRPr="008437B1" w:rsidRDefault="004676F3">
      <w:pPr>
        <w:pStyle w:val="115"/>
        <w:spacing w:before="0" w:after="0"/>
        <w:rPr>
          <w:color w:val="auto"/>
        </w:rPr>
      </w:pPr>
      <w:bookmarkStart w:id="59" w:name="_Toc171688463"/>
      <w:r w:rsidRPr="008437B1">
        <w:rPr>
          <w:color w:val="auto"/>
        </w:rPr>
        <w:t>6.1. Материально-техническое и учебно-методическое обеспечение образовательной программы</w:t>
      </w:r>
      <w:bookmarkEnd w:id="59"/>
    </w:p>
    <w:p w14:paraId="3AE66519"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33C14F04" w14:textId="77777777" w:rsidR="007322DC" w:rsidRPr="008437B1" w:rsidRDefault="004676F3">
      <w:pPr>
        <w:spacing w:after="0"/>
        <w:ind w:firstLine="709"/>
        <w:contextualSpacing/>
        <w:jc w:val="both"/>
        <w:rPr>
          <w:rFonts w:ascii="Times New Roman" w:hAnsi="Times New Roman"/>
          <w:color w:val="auto"/>
          <w:sz w:val="24"/>
        </w:rPr>
      </w:pPr>
      <w:r w:rsidRPr="008437B1">
        <w:rPr>
          <w:rFonts w:ascii="Times New Roman" w:hAnsi="Times New Roman"/>
          <w:color w:val="auto"/>
          <w:sz w:val="24"/>
        </w:rPr>
        <w:t>Состав материально-технического и учебно-методического обеспечения, используемого в образовательном процессе, определяется в Приложении 3 и рабочих программах дисциплин (модулей).</w:t>
      </w:r>
    </w:p>
    <w:p w14:paraId="1A012B9D" w14:textId="77777777" w:rsidR="007322DC" w:rsidRPr="008437B1" w:rsidRDefault="004676F3">
      <w:pPr>
        <w:spacing w:after="0"/>
        <w:ind w:firstLine="709"/>
        <w:contextualSpacing/>
        <w:jc w:val="both"/>
        <w:rPr>
          <w:rFonts w:ascii="Times New Roman" w:hAnsi="Times New Roman"/>
          <w:color w:val="auto"/>
          <w:sz w:val="24"/>
        </w:rPr>
      </w:pPr>
      <w:r w:rsidRPr="008437B1">
        <w:rPr>
          <w:rFonts w:ascii="Times New Roman" w:hAnsi="Times New Roman"/>
          <w:color w:val="auto"/>
          <w:sz w:val="24"/>
        </w:rPr>
        <w:t>6.1.2. Перечень специальных помещений для проведения занятий всех видов, предусмотренных образовательной программой</w:t>
      </w:r>
    </w:p>
    <w:p w14:paraId="39F2F3BD" w14:textId="77777777" w:rsidR="007322DC" w:rsidRPr="008437B1" w:rsidRDefault="004676F3">
      <w:pPr>
        <w:spacing w:after="0"/>
        <w:ind w:firstLine="709"/>
        <w:contextualSpacing/>
        <w:rPr>
          <w:rFonts w:ascii="Times New Roman" w:hAnsi="Times New Roman"/>
          <w:color w:val="auto"/>
          <w:sz w:val="24"/>
        </w:rPr>
      </w:pPr>
      <w:r w:rsidRPr="008437B1">
        <w:rPr>
          <w:rFonts w:ascii="Times New Roman" w:hAnsi="Times New Roman"/>
          <w:color w:val="auto"/>
          <w:sz w:val="24"/>
        </w:rPr>
        <w:t>Кабинеты:</w:t>
      </w:r>
    </w:p>
    <w:p w14:paraId="387D5B00"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Русского языка</w:t>
      </w:r>
    </w:p>
    <w:p w14:paraId="3C18D176"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Литературы</w:t>
      </w:r>
    </w:p>
    <w:p w14:paraId="1F287A21"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Истории</w:t>
      </w:r>
    </w:p>
    <w:p w14:paraId="6EE20ACB"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Обществознания</w:t>
      </w:r>
    </w:p>
    <w:p w14:paraId="70C50089"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Географии</w:t>
      </w:r>
    </w:p>
    <w:p w14:paraId="50B26C19"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Иностранного языка</w:t>
      </w:r>
    </w:p>
    <w:p w14:paraId="67E9DD50"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Математики</w:t>
      </w:r>
    </w:p>
    <w:p w14:paraId="11DC24ED"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Информатики</w:t>
      </w:r>
    </w:p>
    <w:p w14:paraId="458149ED" w14:textId="77777777" w:rsidR="007629BE" w:rsidRPr="008437B1" w:rsidRDefault="000929BD"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 xml:space="preserve">Основы безопасности и защиты Родины </w:t>
      </w:r>
    </w:p>
    <w:p w14:paraId="0BFDDAEC"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Физики</w:t>
      </w:r>
    </w:p>
    <w:p w14:paraId="24C450B3"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Химии</w:t>
      </w:r>
    </w:p>
    <w:p w14:paraId="1A58A903" w14:textId="77777777" w:rsidR="007629BE" w:rsidRPr="008437B1" w:rsidRDefault="007629BE" w:rsidP="007629BE">
      <w:pPr>
        <w:spacing w:after="0"/>
        <w:ind w:firstLine="709"/>
        <w:contextualSpacing/>
        <w:rPr>
          <w:rFonts w:ascii="Times New Roman" w:hAnsi="Times New Roman"/>
          <w:color w:val="auto"/>
          <w:sz w:val="24"/>
        </w:rPr>
      </w:pPr>
      <w:r w:rsidRPr="008437B1">
        <w:rPr>
          <w:rFonts w:ascii="Times New Roman" w:hAnsi="Times New Roman"/>
          <w:color w:val="auto"/>
          <w:sz w:val="24"/>
        </w:rPr>
        <w:t>Биологии</w:t>
      </w:r>
    </w:p>
    <w:p w14:paraId="5658A497"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Социально-экономических дисциплин</w:t>
      </w:r>
    </w:p>
    <w:p w14:paraId="21AF2028"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Безопасности жизнедеятельности</w:t>
      </w:r>
    </w:p>
    <w:p w14:paraId="56715634"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Основ композиции в рекламе</w:t>
      </w:r>
    </w:p>
    <w:p w14:paraId="5504E128"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Рисунка и живописи в рекламе</w:t>
      </w:r>
    </w:p>
    <w:p w14:paraId="373E9452"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Основы финансовой грамотности</w:t>
      </w:r>
    </w:p>
    <w:p w14:paraId="76CCF0FE"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Основ бережливого производства</w:t>
      </w:r>
    </w:p>
    <w:p w14:paraId="2F462CFF"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Психологии в рекламе</w:t>
      </w:r>
    </w:p>
    <w:p w14:paraId="3238FBB1"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Истории экранных искусств</w:t>
      </w:r>
    </w:p>
    <w:p w14:paraId="4F1C92F6"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Маркетинговых исследований</w:t>
      </w:r>
    </w:p>
    <w:p w14:paraId="163EC328"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Дизайна и макетирования рекламной продукции</w:t>
      </w:r>
    </w:p>
    <w:p w14:paraId="00D19C91" w14:textId="77777777" w:rsidR="00F17977" w:rsidRPr="008437B1" w:rsidRDefault="00F17977" w:rsidP="00F17977">
      <w:pPr>
        <w:suppressAutoHyphens/>
        <w:spacing w:after="0" w:line="276" w:lineRule="auto"/>
        <w:rPr>
          <w:rFonts w:ascii="Times New Roman" w:hAnsi="Times New Roman"/>
          <w:color w:val="auto"/>
          <w:sz w:val="24"/>
          <w:szCs w:val="24"/>
        </w:rPr>
      </w:pPr>
      <w:r w:rsidRPr="008437B1">
        <w:rPr>
          <w:rFonts w:ascii="Times New Roman" w:hAnsi="Times New Roman"/>
          <w:color w:val="auto"/>
          <w:sz w:val="24"/>
          <w:szCs w:val="24"/>
        </w:rPr>
        <w:tab/>
        <w:t>Брендинга и бренд менеджмента</w:t>
      </w:r>
    </w:p>
    <w:p w14:paraId="047021A6" w14:textId="77777777" w:rsidR="007322DC" w:rsidRPr="008437B1" w:rsidRDefault="00F17977" w:rsidP="00F17977">
      <w:pPr>
        <w:spacing w:after="0"/>
        <w:ind w:firstLine="709"/>
        <w:contextualSpacing/>
        <w:jc w:val="both"/>
        <w:rPr>
          <w:rFonts w:ascii="Times New Roman" w:hAnsi="Times New Roman"/>
          <w:i/>
          <w:color w:val="auto"/>
          <w:sz w:val="24"/>
        </w:rPr>
      </w:pPr>
      <w:r w:rsidRPr="008437B1">
        <w:rPr>
          <w:rFonts w:ascii="Times New Roman" w:hAnsi="Times New Roman"/>
          <w:color w:val="auto"/>
          <w:sz w:val="24"/>
          <w:szCs w:val="24"/>
        </w:rPr>
        <w:t>Стратегического планирования рекламных и коммуникационных кампаний</w:t>
      </w:r>
    </w:p>
    <w:p w14:paraId="5CC78EE8" w14:textId="77777777" w:rsidR="007322DC" w:rsidRPr="008437B1" w:rsidRDefault="004676F3">
      <w:pPr>
        <w:spacing w:after="0"/>
        <w:ind w:firstLine="709"/>
        <w:rPr>
          <w:rFonts w:ascii="Times New Roman" w:hAnsi="Times New Roman"/>
          <w:color w:val="auto"/>
          <w:sz w:val="24"/>
        </w:rPr>
      </w:pPr>
      <w:r w:rsidRPr="008437B1">
        <w:rPr>
          <w:rFonts w:ascii="Times New Roman" w:hAnsi="Times New Roman"/>
          <w:color w:val="auto"/>
          <w:sz w:val="24"/>
        </w:rPr>
        <w:t>Лаборатории:</w:t>
      </w:r>
    </w:p>
    <w:p w14:paraId="6EC2490E"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Информационных технологий</w:t>
      </w:r>
    </w:p>
    <w:p w14:paraId="2E7998D2"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Цифровых коммуникационных технологий</w:t>
      </w:r>
    </w:p>
    <w:p w14:paraId="09E87826"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lastRenderedPageBreak/>
        <w:t>Компьютерной графики</w:t>
      </w:r>
    </w:p>
    <w:p w14:paraId="365604B3" w14:textId="77777777" w:rsidR="00F17977" w:rsidRPr="008437B1" w:rsidRDefault="00F17977" w:rsidP="00F17977">
      <w:pPr>
        <w:suppressAutoHyphens/>
        <w:spacing w:after="0" w:line="276" w:lineRule="auto"/>
        <w:ind w:firstLine="709"/>
        <w:rPr>
          <w:rFonts w:ascii="Times New Roman" w:hAnsi="Times New Roman"/>
          <w:color w:val="auto"/>
          <w:sz w:val="24"/>
          <w:szCs w:val="24"/>
        </w:rPr>
      </w:pPr>
      <w:r w:rsidRPr="008437B1">
        <w:rPr>
          <w:rFonts w:ascii="Times New Roman" w:hAnsi="Times New Roman"/>
          <w:color w:val="auto"/>
          <w:sz w:val="24"/>
          <w:szCs w:val="24"/>
        </w:rPr>
        <w:t>Видеостудия</w:t>
      </w:r>
    </w:p>
    <w:p w14:paraId="1CFF1807" w14:textId="77777777" w:rsidR="007322DC" w:rsidRPr="008437B1" w:rsidRDefault="00F17977" w:rsidP="00F17977">
      <w:pPr>
        <w:spacing w:after="0"/>
        <w:ind w:firstLine="709"/>
        <w:jc w:val="both"/>
        <w:rPr>
          <w:rFonts w:ascii="Times New Roman" w:hAnsi="Times New Roman"/>
          <w:color w:val="auto"/>
          <w:sz w:val="24"/>
          <w:szCs w:val="24"/>
        </w:rPr>
      </w:pPr>
      <w:r w:rsidRPr="008437B1">
        <w:rPr>
          <w:rFonts w:ascii="Times New Roman" w:hAnsi="Times New Roman"/>
          <w:color w:val="auto"/>
          <w:sz w:val="24"/>
          <w:szCs w:val="24"/>
        </w:rPr>
        <w:t>Фотостудия</w:t>
      </w:r>
    </w:p>
    <w:p w14:paraId="01498596" w14:textId="77777777" w:rsidR="000929BD" w:rsidRPr="008437B1" w:rsidRDefault="000929BD" w:rsidP="00F17977">
      <w:pPr>
        <w:spacing w:after="0"/>
        <w:ind w:firstLine="709"/>
        <w:jc w:val="both"/>
        <w:rPr>
          <w:rFonts w:ascii="Times New Roman" w:hAnsi="Times New Roman"/>
          <w:color w:val="auto"/>
          <w:sz w:val="24"/>
          <w:szCs w:val="24"/>
        </w:rPr>
      </w:pPr>
      <w:r w:rsidRPr="008437B1">
        <w:rPr>
          <w:rFonts w:ascii="Times New Roman" w:hAnsi="Times New Roman"/>
          <w:color w:val="auto"/>
          <w:sz w:val="24"/>
          <w:szCs w:val="24"/>
        </w:rPr>
        <w:t>Цифровая обработка видеоматериалов</w:t>
      </w:r>
    </w:p>
    <w:p w14:paraId="7C967214" w14:textId="77777777" w:rsidR="000929BD" w:rsidRPr="008437B1" w:rsidRDefault="000929BD" w:rsidP="00F17977">
      <w:pPr>
        <w:spacing w:after="0"/>
        <w:ind w:firstLine="709"/>
        <w:jc w:val="both"/>
        <w:rPr>
          <w:rFonts w:ascii="Times New Roman" w:hAnsi="Times New Roman"/>
          <w:color w:val="auto"/>
          <w:sz w:val="24"/>
          <w:szCs w:val="24"/>
        </w:rPr>
      </w:pPr>
      <w:r w:rsidRPr="008437B1">
        <w:rPr>
          <w:rFonts w:ascii="Times New Roman" w:hAnsi="Times New Roman"/>
          <w:color w:val="auto"/>
          <w:sz w:val="24"/>
          <w:szCs w:val="24"/>
        </w:rPr>
        <w:t>Производство видеоматериалов рекламного проекта</w:t>
      </w:r>
    </w:p>
    <w:p w14:paraId="32A35803" w14:textId="77777777" w:rsidR="000929BD" w:rsidRPr="008437B1" w:rsidRDefault="000929BD" w:rsidP="00F17977">
      <w:pPr>
        <w:spacing w:after="0"/>
        <w:ind w:firstLine="709"/>
        <w:jc w:val="both"/>
        <w:rPr>
          <w:rFonts w:ascii="Times New Roman" w:hAnsi="Times New Roman"/>
          <w:color w:val="auto"/>
          <w:sz w:val="24"/>
          <w:szCs w:val="24"/>
        </w:rPr>
      </w:pPr>
      <w:r w:rsidRPr="008437B1">
        <w:rPr>
          <w:rFonts w:ascii="Times New Roman" w:hAnsi="Times New Roman"/>
          <w:color w:val="auto"/>
          <w:sz w:val="24"/>
          <w:szCs w:val="24"/>
        </w:rPr>
        <w:t>Выполнение фотосъемки для рекламного проекта</w:t>
      </w:r>
    </w:p>
    <w:p w14:paraId="3F743BF0" w14:textId="77777777" w:rsidR="000929BD" w:rsidRPr="008437B1" w:rsidRDefault="00AF0616" w:rsidP="00F17977">
      <w:pPr>
        <w:spacing w:after="0"/>
        <w:ind w:firstLine="709"/>
        <w:jc w:val="both"/>
        <w:rPr>
          <w:rFonts w:ascii="Times New Roman" w:hAnsi="Times New Roman"/>
          <w:color w:val="auto"/>
          <w:sz w:val="24"/>
          <w:szCs w:val="24"/>
        </w:rPr>
      </w:pPr>
      <w:r w:rsidRPr="008437B1">
        <w:rPr>
          <w:rFonts w:ascii="Times New Roman" w:hAnsi="Times New Roman"/>
          <w:color w:val="auto"/>
          <w:sz w:val="24"/>
          <w:szCs w:val="24"/>
        </w:rPr>
        <w:t>Раз</w:t>
      </w:r>
      <w:r w:rsidR="000929BD" w:rsidRPr="008437B1">
        <w:rPr>
          <w:rFonts w:ascii="Times New Roman" w:hAnsi="Times New Roman"/>
          <w:color w:val="auto"/>
          <w:sz w:val="24"/>
          <w:szCs w:val="24"/>
        </w:rPr>
        <w:t>р</w:t>
      </w:r>
      <w:r w:rsidRPr="008437B1">
        <w:rPr>
          <w:rFonts w:ascii="Times New Roman" w:hAnsi="Times New Roman"/>
          <w:color w:val="auto"/>
          <w:sz w:val="24"/>
          <w:szCs w:val="24"/>
        </w:rPr>
        <w:t>а</w:t>
      </w:r>
      <w:r w:rsidR="000929BD" w:rsidRPr="008437B1">
        <w:rPr>
          <w:rFonts w:ascii="Times New Roman" w:hAnsi="Times New Roman"/>
          <w:color w:val="auto"/>
          <w:sz w:val="24"/>
          <w:szCs w:val="24"/>
        </w:rPr>
        <w:t xml:space="preserve">ботка дизайна </w:t>
      </w:r>
      <w:r w:rsidRPr="008437B1">
        <w:rPr>
          <w:rFonts w:ascii="Times New Roman" w:hAnsi="Times New Roman"/>
          <w:color w:val="auto"/>
          <w:sz w:val="24"/>
          <w:szCs w:val="24"/>
        </w:rPr>
        <w:t>полиграфической рекламной</w:t>
      </w:r>
      <w:r w:rsidR="000929BD" w:rsidRPr="008437B1">
        <w:rPr>
          <w:rFonts w:ascii="Times New Roman" w:hAnsi="Times New Roman"/>
          <w:color w:val="auto"/>
          <w:sz w:val="24"/>
          <w:szCs w:val="24"/>
        </w:rPr>
        <w:t xml:space="preserve"> продукции</w:t>
      </w:r>
    </w:p>
    <w:p w14:paraId="692C3FA6" w14:textId="77777777" w:rsidR="000929BD" w:rsidRPr="008437B1" w:rsidRDefault="00AF0616" w:rsidP="00F17977">
      <w:pPr>
        <w:spacing w:after="0"/>
        <w:ind w:firstLine="709"/>
        <w:jc w:val="both"/>
        <w:rPr>
          <w:rFonts w:ascii="Times New Roman" w:hAnsi="Times New Roman"/>
          <w:color w:val="auto"/>
          <w:sz w:val="24"/>
        </w:rPr>
      </w:pPr>
      <w:r w:rsidRPr="008437B1">
        <w:rPr>
          <w:rFonts w:ascii="Times New Roman" w:hAnsi="Times New Roman"/>
          <w:color w:val="auto"/>
          <w:sz w:val="24"/>
        </w:rPr>
        <w:t>Разработка дизайна упаковочной продукции</w:t>
      </w:r>
    </w:p>
    <w:p w14:paraId="6192BEDC" w14:textId="77777777" w:rsidR="00AF0616" w:rsidRPr="008437B1" w:rsidRDefault="00AF0616" w:rsidP="00F17977">
      <w:pPr>
        <w:spacing w:after="0"/>
        <w:ind w:firstLine="709"/>
        <w:jc w:val="both"/>
        <w:rPr>
          <w:rFonts w:ascii="Times New Roman" w:hAnsi="Times New Roman"/>
          <w:color w:val="auto"/>
          <w:sz w:val="24"/>
        </w:rPr>
      </w:pPr>
      <w:r w:rsidRPr="008437B1">
        <w:rPr>
          <w:rFonts w:ascii="Times New Roman" w:hAnsi="Times New Roman"/>
          <w:color w:val="auto"/>
          <w:sz w:val="24"/>
        </w:rPr>
        <w:t>Производство полиграфической рекламной продукции</w:t>
      </w:r>
    </w:p>
    <w:p w14:paraId="55B0EBEA"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Спортивный комплекс</w:t>
      </w:r>
    </w:p>
    <w:p w14:paraId="7F5762B8" w14:textId="77777777" w:rsidR="007322DC" w:rsidRPr="008437B1" w:rsidRDefault="004676F3">
      <w:pPr>
        <w:spacing w:after="0"/>
        <w:ind w:firstLine="709"/>
        <w:contextualSpacing/>
        <w:rPr>
          <w:rFonts w:ascii="Times New Roman" w:hAnsi="Times New Roman"/>
          <w:color w:val="auto"/>
          <w:sz w:val="24"/>
        </w:rPr>
      </w:pPr>
      <w:r w:rsidRPr="008437B1">
        <w:rPr>
          <w:rFonts w:ascii="Times New Roman" w:hAnsi="Times New Roman"/>
          <w:color w:val="auto"/>
          <w:sz w:val="24"/>
        </w:rPr>
        <w:t>Залы:</w:t>
      </w:r>
    </w:p>
    <w:p w14:paraId="56733091" w14:textId="77777777" w:rsidR="007322DC" w:rsidRPr="008437B1" w:rsidRDefault="004676F3">
      <w:pPr>
        <w:pStyle w:val="afffff"/>
        <w:numPr>
          <w:ilvl w:val="0"/>
          <w:numId w:val="2"/>
        </w:numPr>
        <w:spacing w:after="0" w:line="240" w:lineRule="auto"/>
        <w:ind w:left="0" w:firstLine="709"/>
        <w:jc w:val="both"/>
        <w:rPr>
          <w:rFonts w:ascii="Times New Roman" w:hAnsi="Times New Roman"/>
          <w:color w:val="auto"/>
          <w:sz w:val="24"/>
        </w:rPr>
      </w:pPr>
      <w:r w:rsidRPr="008437B1">
        <w:rPr>
          <w:rFonts w:ascii="Times New Roman" w:hAnsi="Times New Roman"/>
          <w:color w:val="auto"/>
          <w:sz w:val="24"/>
        </w:rPr>
        <w:t>библиотека, читальный зал с выходом в Интернет;</w:t>
      </w:r>
    </w:p>
    <w:p w14:paraId="1C1B111B" w14:textId="77777777" w:rsidR="007322DC" w:rsidRPr="008437B1" w:rsidRDefault="004676F3">
      <w:pPr>
        <w:pStyle w:val="afffff"/>
        <w:numPr>
          <w:ilvl w:val="0"/>
          <w:numId w:val="2"/>
        </w:numPr>
        <w:spacing w:after="0" w:line="240" w:lineRule="auto"/>
        <w:ind w:left="0" w:firstLine="709"/>
        <w:jc w:val="both"/>
        <w:rPr>
          <w:rFonts w:ascii="Times New Roman" w:hAnsi="Times New Roman"/>
          <w:color w:val="auto"/>
          <w:sz w:val="24"/>
        </w:rPr>
      </w:pPr>
      <w:r w:rsidRPr="008437B1">
        <w:rPr>
          <w:rFonts w:ascii="Times New Roman" w:hAnsi="Times New Roman"/>
          <w:color w:val="auto"/>
          <w:sz w:val="24"/>
        </w:rPr>
        <w:t>актовый зал.</w:t>
      </w:r>
    </w:p>
    <w:p w14:paraId="556BF7E6"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6.1.3. Перечень материально-технического обеспечения и перечень необходимого комплекта лицензионного и свободно распространяемого программного обеспечения представлен в Приложении 3.</w:t>
      </w:r>
    </w:p>
    <w:p w14:paraId="2A120A26" w14:textId="77777777" w:rsidR="007322DC" w:rsidRPr="008437B1" w:rsidRDefault="007322DC">
      <w:pPr>
        <w:spacing w:after="0"/>
        <w:ind w:firstLine="709"/>
        <w:jc w:val="both"/>
        <w:rPr>
          <w:rFonts w:ascii="Times New Roman" w:hAnsi="Times New Roman"/>
          <w:color w:val="auto"/>
          <w:sz w:val="24"/>
        </w:rPr>
      </w:pPr>
    </w:p>
    <w:p w14:paraId="111C143F" w14:textId="77777777" w:rsidR="007322DC" w:rsidRPr="008437B1" w:rsidRDefault="004676F3">
      <w:pPr>
        <w:pStyle w:val="115"/>
        <w:spacing w:before="0" w:after="0"/>
        <w:rPr>
          <w:color w:val="auto"/>
        </w:rPr>
      </w:pPr>
      <w:bookmarkStart w:id="60" w:name="_Toc171688464"/>
      <w:r w:rsidRPr="008437B1">
        <w:rPr>
          <w:color w:val="auto"/>
        </w:rPr>
        <w:t>6.2. Применение электронного обучения и дистанционных образовательных технологий</w:t>
      </w:r>
      <w:bookmarkEnd w:id="60"/>
      <w:r w:rsidRPr="008437B1">
        <w:rPr>
          <w:color w:val="auto"/>
        </w:rPr>
        <w:t xml:space="preserve"> </w:t>
      </w:r>
    </w:p>
    <w:p w14:paraId="7D417074"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5283FB7D"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При реализации образовательной программы применяются электронное обучение (</w:t>
      </w:r>
      <w:r w:rsidR="008437B1" w:rsidRPr="008437B1">
        <w:rPr>
          <w:rFonts w:ascii="Times New Roman" w:hAnsi="Times New Roman"/>
          <w:color w:val="auto"/>
          <w:sz w:val="24"/>
        </w:rPr>
        <w:t>ОП.02 Информационные технологии в профессиональной деятельности,</w:t>
      </w:r>
      <w:r w:rsidR="008437B1" w:rsidRPr="008437B1">
        <w:rPr>
          <w:color w:val="auto"/>
        </w:rPr>
        <w:t xml:space="preserve"> </w:t>
      </w:r>
      <w:r w:rsidR="008437B1" w:rsidRPr="008437B1">
        <w:rPr>
          <w:rFonts w:ascii="Times New Roman" w:hAnsi="Times New Roman"/>
          <w:color w:val="auto"/>
          <w:sz w:val="24"/>
        </w:rPr>
        <w:t>ПМ.03 Продвижение торговых марок, брендов и организаций в среде Интернет средствами цифровых коммуникационных технологий</w:t>
      </w:r>
      <w:r w:rsidRPr="008437B1">
        <w:rPr>
          <w:rFonts w:ascii="Times New Roman" w:hAnsi="Times New Roman"/>
          <w:color w:val="auto"/>
          <w:sz w:val="24"/>
        </w:rPr>
        <w:t>).</w:t>
      </w:r>
    </w:p>
    <w:p w14:paraId="2C53D33D" w14:textId="77777777" w:rsidR="007322DC" w:rsidRPr="008437B1" w:rsidRDefault="007322DC">
      <w:pPr>
        <w:spacing w:after="0"/>
        <w:ind w:firstLine="709"/>
        <w:jc w:val="both"/>
        <w:rPr>
          <w:rFonts w:ascii="Times New Roman" w:hAnsi="Times New Roman"/>
          <w:color w:val="auto"/>
          <w:sz w:val="24"/>
        </w:rPr>
      </w:pPr>
    </w:p>
    <w:p w14:paraId="26DB830F" w14:textId="77777777" w:rsidR="007322DC" w:rsidRPr="008437B1" w:rsidRDefault="004676F3">
      <w:pPr>
        <w:pStyle w:val="115"/>
        <w:spacing w:before="0" w:after="0"/>
        <w:rPr>
          <w:color w:val="auto"/>
        </w:rPr>
      </w:pPr>
      <w:bookmarkStart w:id="61" w:name="_Toc171688465"/>
      <w:r w:rsidRPr="008437B1">
        <w:rPr>
          <w:color w:val="auto"/>
        </w:rPr>
        <w:t>6.3. Кадровые условия реализации образовательной программы</w:t>
      </w:r>
      <w:bookmarkEnd w:id="61"/>
      <w:r w:rsidRPr="008437B1">
        <w:rPr>
          <w:color w:val="auto"/>
        </w:rPr>
        <w:t xml:space="preserve"> </w:t>
      </w:r>
    </w:p>
    <w:p w14:paraId="4E3F9D42" w14:textId="77777777" w:rsidR="007322DC" w:rsidRPr="008437B1" w:rsidRDefault="004676F3">
      <w:pPr>
        <w:spacing w:after="0"/>
        <w:ind w:firstLine="709"/>
        <w:jc w:val="both"/>
        <w:rPr>
          <w:rFonts w:ascii="Times New Roman" w:hAnsi="Times New Roman"/>
          <w:color w:val="auto"/>
          <w:sz w:val="24"/>
        </w:rPr>
      </w:pPr>
      <w:r w:rsidRPr="008437B1">
        <w:rPr>
          <w:rFonts w:ascii="Times New Roman" w:hAnsi="Times New Roman"/>
          <w:color w:val="auto"/>
          <w:sz w:val="24"/>
        </w:rPr>
        <w:t>Требования к кадровым условиям реализации образовательной программы установлены в соответствующем ФГОС СПО.</w:t>
      </w:r>
    </w:p>
    <w:p w14:paraId="7980B966" w14:textId="77777777" w:rsidR="007322DC" w:rsidRPr="008437B1" w:rsidRDefault="004676F3">
      <w:pPr>
        <w:pStyle w:val="1fffa"/>
        <w:ind w:firstLine="709"/>
        <w:jc w:val="both"/>
        <w:rPr>
          <w:color w:val="auto"/>
        </w:rPr>
      </w:pPr>
      <w:r w:rsidRPr="008437B1">
        <w:rPr>
          <w:color w:val="auto"/>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r w:rsidR="00AE098A" w:rsidRPr="008437B1">
        <w:rPr>
          <w:color w:val="auto"/>
        </w:rPr>
        <w:t>11 Средства массовой информации, издательство и полиграфия</w:t>
      </w:r>
      <w:r w:rsidRPr="008437B1">
        <w:rPr>
          <w:color w:val="auto"/>
        </w:rPr>
        <w:t>, и</w:t>
      </w:r>
      <w:r w:rsidRPr="008437B1">
        <w:rPr>
          <w:i/>
          <w:color w:val="auto"/>
        </w:rPr>
        <w:t xml:space="preserve"> </w:t>
      </w:r>
      <w:r w:rsidRPr="008437B1">
        <w:rPr>
          <w:color w:val="auto"/>
        </w:rPr>
        <w:t>имеющими стаж работы в данной профессиональной области не менее трех лет.</w:t>
      </w:r>
    </w:p>
    <w:p w14:paraId="5A5588BF" w14:textId="77777777" w:rsidR="007322DC" w:rsidRPr="008437B1" w:rsidRDefault="004676F3">
      <w:pPr>
        <w:pStyle w:val="1fffa"/>
        <w:ind w:firstLine="709"/>
        <w:jc w:val="both"/>
        <w:rPr>
          <w:color w:val="auto"/>
        </w:rPr>
      </w:pPr>
      <w:r w:rsidRPr="008437B1">
        <w:rPr>
          <w:color w:val="auto"/>
        </w:rPr>
        <w:t xml:space="preserve">Работники, привлекаемые к реализации образовательной программы осваивают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w:t>
      </w:r>
      <w:r w:rsidR="006D19AC" w:rsidRPr="008437B1">
        <w:rPr>
          <w:color w:val="auto"/>
        </w:rPr>
        <w:t>ООО «ТРИ С», ООО «АЙПИ ЦЕНТР»</w:t>
      </w:r>
      <w:r w:rsidRPr="008437B1">
        <w:rPr>
          <w:color w:val="auto"/>
        </w:rPr>
        <w:t>,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1E6BE99F" w14:textId="77777777" w:rsidR="007322DC" w:rsidRPr="008437B1" w:rsidRDefault="004676F3">
      <w:pPr>
        <w:pStyle w:val="1fffa"/>
        <w:ind w:firstLine="709"/>
        <w:jc w:val="both"/>
        <w:rPr>
          <w:color w:val="auto"/>
        </w:rPr>
      </w:pPr>
      <w:r w:rsidRPr="008437B1">
        <w:rPr>
          <w:color w:val="auto"/>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2CEE3142" w14:textId="77777777" w:rsidR="007322DC" w:rsidRPr="008437B1" w:rsidRDefault="004676F3">
      <w:pPr>
        <w:pStyle w:val="affffa"/>
        <w:ind w:firstLine="709"/>
        <w:jc w:val="both"/>
        <w:rPr>
          <w:color w:val="auto"/>
        </w:rPr>
      </w:pPr>
      <w:r w:rsidRPr="008437B1">
        <w:rPr>
          <w:color w:val="auto"/>
        </w:rPr>
        <w:lastRenderedPageBreak/>
        <w:t>Сведения о педагогических (научно-педагогических) работниках, участвующих в реализации образовательной программы, и лицах, привлекаемых к реализации образовательной программы на иных условиях</w:t>
      </w:r>
    </w:p>
    <w:tbl>
      <w:tblPr>
        <w:tblStyle w:val="affffff7"/>
        <w:tblW w:w="0" w:type="auto"/>
        <w:tblLayout w:type="fixed"/>
        <w:tblLook w:val="04A0" w:firstRow="1" w:lastRow="0" w:firstColumn="1" w:lastColumn="0" w:noHBand="0" w:noVBand="1"/>
      </w:tblPr>
      <w:tblGrid>
        <w:gridCol w:w="461"/>
        <w:gridCol w:w="1661"/>
        <w:gridCol w:w="3260"/>
        <w:gridCol w:w="1559"/>
        <w:gridCol w:w="2976"/>
      </w:tblGrid>
      <w:tr w:rsidR="007322DC" w:rsidRPr="008437B1" w14:paraId="3E724995" w14:textId="77777777">
        <w:trPr>
          <w:trHeight w:val="412"/>
        </w:trPr>
        <w:tc>
          <w:tcPr>
            <w:tcW w:w="461" w:type="dxa"/>
            <w:vMerge w:val="restart"/>
          </w:tcPr>
          <w:p w14:paraId="48E4892B" w14:textId="77777777" w:rsidR="007322DC" w:rsidRPr="008437B1" w:rsidRDefault="004676F3">
            <w:pPr>
              <w:pStyle w:val="affffa"/>
              <w:jc w:val="both"/>
              <w:rPr>
                <w:color w:val="auto"/>
                <w:sz w:val="16"/>
              </w:rPr>
            </w:pPr>
            <w:r w:rsidRPr="008437B1">
              <w:rPr>
                <w:color w:val="auto"/>
                <w:sz w:val="16"/>
              </w:rPr>
              <w:t>№ п/п</w:t>
            </w:r>
          </w:p>
        </w:tc>
        <w:tc>
          <w:tcPr>
            <w:tcW w:w="1661" w:type="dxa"/>
            <w:vMerge w:val="restart"/>
          </w:tcPr>
          <w:p w14:paraId="026F0872" w14:textId="77777777" w:rsidR="007322DC" w:rsidRPr="008437B1" w:rsidRDefault="004676F3">
            <w:pPr>
              <w:pStyle w:val="affffa"/>
              <w:spacing w:after="0"/>
              <w:jc w:val="both"/>
              <w:rPr>
                <w:color w:val="auto"/>
                <w:sz w:val="16"/>
              </w:rPr>
            </w:pPr>
            <w:r w:rsidRPr="008437B1">
              <w:rPr>
                <w:color w:val="auto"/>
                <w:sz w:val="16"/>
              </w:rPr>
              <w:t xml:space="preserve">ФИО </w:t>
            </w:r>
          </w:p>
          <w:p w14:paraId="78A3BE60" w14:textId="77777777" w:rsidR="007322DC" w:rsidRPr="008437B1" w:rsidRDefault="004676F3">
            <w:pPr>
              <w:pStyle w:val="affffa"/>
              <w:jc w:val="both"/>
              <w:rPr>
                <w:color w:val="auto"/>
                <w:sz w:val="16"/>
              </w:rPr>
            </w:pPr>
            <w:r w:rsidRPr="008437B1">
              <w:rPr>
                <w:color w:val="auto"/>
                <w:sz w:val="16"/>
              </w:rPr>
              <w:t>(при наличии) специалиста-практика</w:t>
            </w:r>
          </w:p>
        </w:tc>
        <w:tc>
          <w:tcPr>
            <w:tcW w:w="3260" w:type="dxa"/>
            <w:vMerge w:val="restart"/>
          </w:tcPr>
          <w:p w14:paraId="3CCB5539" w14:textId="77777777" w:rsidR="007322DC" w:rsidRPr="008437B1" w:rsidRDefault="004676F3">
            <w:pPr>
              <w:pStyle w:val="affffa"/>
              <w:jc w:val="both"/>
              <w:rPr>
                <w:color w:val="auto"/>
                <w:sz w:val="16"/>
              </w:rPr>
            </w:pPr>
            <w:r w:rsidRPr="008437B1">
              <w:rPr>
                <w:color w:val="auto"/>
                <w:sz w:val="16"/>
              </w:rPr>
              <w:t>Наименование организации, осуществляющей деятельность в профессиональной сфере, в которой работает специалист-практик по основному месту работы или на условиях внешнего совместительства</w:t>
            </w:r>
          </w:p>
        </w:tc>
        <w:tc>
          <w:tcPr>
            <w:tcW w:w="1559" w:type="dxa"/>
            <w:vMerge w:val="restart"/>
          </w:tcPr>
          <w:p w14:paraId="5F914F49" w14:textId="77777777" w:rsidR="007322DC" w:rsidRPr="008437B1" w:rsidRDefault="004676F3">
            <w:pPr>
              <w:pStyle w:val="affffa"/>
              <w:jc w:val="both"/>
              <w:rPr>
                <w:color w:val="auto"/>
                <w:sz w:val="16"/>
              </w:rPr>
            </w:pPr>
            <w:r w:rsidRPr="008437B1">
              <w:rPr>
                <w:color w:val="auto"/>
                <w:sz w:val="16"/>
              </w:rPr>
              <w:t>Занимаемая специалистом-практиком должность</w:t>
            </w:r>
          </w:p>
        </w:tc>
        <w:tc>
          <w:tcPr>
            <w:tcW w:w="2976" w:type="dxa"/>
            <w:vMerge w:val="restart"/>
          </w:tcPr>
          <w:p w14:paraId="649B8CB8" w14:textId="77777777" w:rsidR="007322DC" w:rsidRPr="008437B1" w:rsidRDefault="004676F3">
            <w:pPr>
              <w:pStyle w:val="affffa"/>
              <w:jc w:val="both"/>
              <w:rPr>
                <w:color w:val="auto"/>
                <w:sz w:val="16"/>
              </w:rPr>
            </w:pPr>
            <w:r w:rsidRPr="008437B1">
              <w:rPr>
                <w:color w:val="auto"/>
                <w:sz w:val="16"/>
              </w:rPr>
              <w:t>Общий трудовой стаж работы специалиста-практика в организациях, осуществляющих деятельность в профессиональной сфере, соответствующей профессиональной деятельности, к которой готовятся обучающиеся</w:t>
            </w:r>
          </w:p>
        </w:tc>
      </w:tr>
      <w:tr w:rsidR="007322DC" w:rsidRPr="008437B1" w14:paraId="1BEE5331" w14:textId="77777777">
        <w:tc>
          <w:tcPr>
            <w:tcW w:w="461" w:type="dxa"/>
          </w:tcPr>
          <w:p w14:paraId="417DB1B2" w14:textId="77777777" w:rsidR="007322DC" w:rsidRPr="008437B1" w:rsidRDefault="004676F3">
            <w:pPr>
              <w:pStyle w:val="affffa"/>
              <w:jc w:val="center"/>
              <w:rPr>
                <w:i/>
                <w:color w:val="auto"/>
                <w:sz w:val="20"/>
              </w:rPr>
            </w:pPr>
            <w:r w:rsidRPr="008437B1">
              <w:rPr>
                <w:i/>
                <w:color w:val="auto"/>
                <w:sz w:val="20"/>
              </w:rPr>
              <w:t>1</w:t>
            </w:r>
          </w:p>
        </w:tc>
        <w:tc>
          <w:tcPr>
            <w:tcW w:w="1661" w:type="dxa"/>
          </w:tcPr>
          <w:p w14:paraId="0E16C7F8" w14:textId="77777777" w:rsidR="007322DC" w:rsidRPr="008437B1" w:rsidRDefault="006D19AC">
            <w:pPr>
              <w:pStyle w:val="affffa"/>
              <w:jc w:val="center"/>
              <w:rPr>
                <w:color w:val="auto"/>
                <w:sz w:val="20"/>
              </w:rPr>
            </w:pPr>
            <w:r w:rsidRPr="008437B1">
              <w:rPr>
                <w:color w:val="auto"/>
                <w:sz w:val="20"/>
              </w:rPr>
              <w:t>Паллаева Наталья Николаевна</w:t>
            </w:r>
          </w:p>
        </w:tc>
        <w:tc>
          <w:tcPr>
            <w:tcW w:w="3260" w:type="dxa"/>
          </w:tcPr>
          <w:p w14:paraId="1B022174" w14:textId="77777777" w:rsidR="007322DC" w:rsidRPr="008437B1" w:rsidRDefault="006F04B7" w:rsidP="006F04B7">
            <w:pPr>
              <w:pStyle w:val="affffa"/>
              <w:jc w:val="center"/>
              <w:rPr>
                <w:color w:val="auto"/>
                <w:sz w:val="20"/>
              </w:rPr>
            </w:pPr>
            <w:r w:rsidRPr="008437B1">
              <w:rPr>
                <w:color w:val="auto"/>
                <w:sz w:val="20"/>
              </w:rPr>
              <w:t>ООО «МИСТЕР ДЭК»</w:t>
            </w:r>
          </w:p>
        </w:tc>
        <w:tc>
          <w:tcPr>
            <w:tcW w:w="1559" w:type="dxa"/>
          </w:tcPr>
          <w:p w14:paraId="3BCA26FF" w14:textId="77777777" w:rsidR="007322DC" w:rsidRPr="008437B1" w:rsidRDefault="006F04B7">
            <w:pPr>
              <w:pStyle w:val="affffa"/>
              <w:jc w:val="center"/>
              <w:rPr>
                <w:color w:val="auto"/>
                <w:sz w:val="20"/>
              </w:rPr>
            </w:pPr>
            <w:r w:rsidRPr="008437B1">
              <w:rPr>
                <w:color w:val="auto"/>
                <w:sz w:val="20"/>
              </w:rPr>
              <w:t>Генеральный директор</w:t>
            </w:r>
          </w:p>
        </w:tc>
        <w:tc>
          <w:tcPr>
            <w:tcW w:w="2976" w:type="dxa"/>
          </w:tcPr>
          <w:p w14:paraId="5546E5E5" w14:textId="77777777" w:rsidR="007322DC" w:rsidRPr="008437B1" w:rsidRDefault="006F04B7">
            <w:pPr>
              <w:pStyle w:val="affffa"/>
              <w:jc w:val="center"/>
              <w:rPr>
                <w:color w:val="auto"/>
                <w:sz w:val="20"/>
              </w:rPr>
            </w:pPr>
            <w:r w:rsidRPr="008437B1">
              <w:rPr>
                <w:color w:val="auto"/>
                <w:sz w:val="20"/>
              </w:rPr>
              <w:t>10</w:t>
            </w:r>
            <w:r w:rsidR="004676F3" w:rsidRPr="008437B1">
              <w:rPr>
                <w:color w:val="auto"/>
                <w:sz w:val="20"/>
              </w:rPr>
              <w:t xml:space="preserve"> лет</w:t>
            </w:r>
          </w:p>
        </w:tc>
      </w:tr>
    </w:tbl>
    <w:p w14:paraId="20FA3FD7" w14:textId="77777777" w:rsidR="007322DC" w:rsidRPr="008437B1" w:rsidRDefault="007322DC">
      <w:pPr>
        <w:pStyle w:val="affffa"/>
        <w:ind w:firstLine="709"/>
        <w:jc w:val="both"/>
        <w:rPr>
          <w:b/>
          <w:color w:val="auto"/>
        </w:rPr>
      </w:pPr>
    </w:p>
    <w:p w14:paraId="3B6FE80F" w14:textId="77777777" w:rsidR="007322DC" w:rsidRPr="008437B1" w:rsidRDefault="004676F3">
      <w:pPr>
        <w:pStyle w:val="115"/>
        <w:spacing w:before="0" w:after="0"/>
        <w:rPr>
          <w:color w:val="auto"/>
        </w:rPr>
      </w:pPr>
      <w:bookmarkStart w:id="62" w:name="_Toc171688466"/>
      <w:r w:rsidRPr="008437B1">
        <w:rPr>
          <w:color w:val="auto"/>
        </w:rPr>
        <w:t>6.4. Расчеты финансового обеспечения реализации образовательной программы</w:t>
      </w:r>
      <w:bookmarkEnd w:id="62"/>
    </w:p>
    <w:p w14:paraId="4F264FD4" w14:textId="77777777" w:rsidR="007322DC" w:rsidRPr="008437B1" w:rsidRDefault="004676F3">
      <w:pPr>
        <w:pStyle w:val="1fffa"/>
        <w:ind w:firstLine="709"/>
        <w:jc w:val="both"/>
        <w:rPr>
          <w:color w:val="auto"/>
        </w:rPr>
      </w:pPr>
      <w:r w:rsidRPr="008437B1">
        <w:rPr>
          <w:color w:val="auto"/>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0BD163B1" w14:textId="77777777" w:rsidR="007322DC" w:rsidRPr="008437B1" w:rsidRDefault="004676F3">
      <w:pPr>
        <w:pStyle w:val="1fffa"/>
        <w:ind w:firstLine="709"/>
        <w:jc w:val="both"/>
        <w:rPr>
          <w:color w:val="auto"/>
        </w:rPr>
      </w:pPr>
      <w:r w:rsidRPr="008437B1">
        <w:rPr>
          <w:color w:val="auto"/>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AEA3173" w14:textId="77777777" w:rsidR="006F04B7" w:rsidRPr="008437B1" w:rsidRDefault="006F04B7" w:rsidP="006F04B7">
      <w:pPr>
        <w:pStyle w:val="affffa"/>
        <w:rPr>
          <w:color w:val="auto"/>
        </w:rPr>
      </w:pPr>
    </w:p>
    <w:tbl>
      <w:tblPr>
        <w:tblStyle w:val="affffff7"/>
        <w:tblW w:w="9776" w:type="dxa"/>
        <w:tblLook w:val="04A0" w:firstRow="1" w:lastRow="0" w:firstColumn="1" w:lastColumn="0" w:noHBand="0" w:noVBand="1"/>
      </w:tblPr>
      <w:tblGrid>
        <w:gridCol w:w="2405"/>
        <w:gridCol w:w="2693"/>
        <w:gridCol w:w="2185"/>
        <w:gridCol w:w="2493"/>
      </w:tblGrid>
      <w:tr w:rsidR="006F04B7" w:rsidRPr="008437B1" w14:paraId="3A121471" w14:textId="77777777" w:rsidTr="009056FF">
        <w:tc>
          <w:tcPr>
            <w:tcW w:w="2405" w:type="dxa"/>
            <w:vAlign w:val="center"/>
          </w:tcPr>
          <w:p w14:paraId="0577F2CE" w14:textId="77777777" w:rsidR="006F04B7" w:rsidRPr="008437B1" w:rsidRDefault="006F04B7" w:rsidP="009056FF">
            <w:pPr>
              <w:pStyle w:val="affffa"/>
              <w:spacing w:after="0"/>
              <w:jc w:val="center"/>
              <w:rPr>
                <w:color w:val="auto"/>
              </w:rPr>
            </w:pPr>
            <w:r w:rsidRPr="008437B1">
              <w:rPr>
                <w:color w:val="auto"/>
              </w:rPr>
              <w:t>Наименование</w:t>
            </w:r>
          </w:p>
        </w:tc>
        <w:tc>
          <w:tcPr>
            <w:tcW w:w="2693" w:type="dxa"/>
            <w:vAlign w:val="center"/>
          </w:tcPr>
          <w:p w14:paraId="65AA7D35" w14:textId="77777777" w:rsidR="009056FF" w:rsidRPr="008437B1" w:rsidRDefault="006F04B7" w:rsidP="009056FF">
            <w:pPr>
              <w:pStyle w:val="affffa"/>
              <w:spacing w:after="0"/>
              <w:jc w:val="center"/>
              <w:rPr>
                <w:color w:val="auto"/>
              </w:rPr>
            </w:pPr>
            <w:r w:rsidRPr="008437B1">
              <w:rPr>
                <w:color w:val="auto"/>
              </w:rPr>
              <w:t>Стоимость</w:t>
            </w:r>
          </w:p>
          <w:p w14:paraId="5892592E" w14:textId="77777777" w:rsidR="006F04B7" w:rsidRPr="008437B1" w:rsidRDefault="00A56397" w:rsidP="009056FF">
            <w:pPr>
              <w:pStyle w:val="affffa"/>
              <w:spacing w:after="0"/>
              <w:jc w:val="center"/>
              <w:rPr>
                <w:color w:val="auto"/>
              </w:rPr>
            </w:pPr>
            <w:r>
              <w:rPr>
                <w:color w:val="auto"/>
              </w:rPr>
              <w:t>на 2025-2026</w:t>
            </w:r>
            <w:r w:rsidR="006F04B7" w:rsidRPr="008437B1">
              <w:rPr>
                <w:color w:val="auto"/>
              </w:rPr>
              <w:t xml:space="preserve"> учебный год, руб.</w:t>
            </w:r>
          </w:p>
        </w:tc>
        <w:tc>
          <w:tcPr>
            <w:tcW w:w="2185" w:type="dxa"/>
            <w:vAlign w:val="center"/>
          </w:tcPr>
          <w:p w14:paraId="01742E61" w14:textId="77777777" w:rsidR="006F04B7" w:rsidRPr="008437B1" w:rsidRDefault="006F04B7" w:rsidP="009056FF">
            <w:pPr>
              <w:pStyle w:val="affffa"/>
              <w:spacing w:after="0"/>
              <w:jc w:val="center"/>
              <w:rPr>
                <w:color w:val="auto"/>
              </w:rPr>
            </w:pPr>
            <w:r w:rsidRPr="008437B1">
              <w:rPr>
                <w:color w:val="auto"/>
              </w:rPr>
              <w:t>Стоимость обучения по курсам, руб.</w:t>
            </w:r>
          </w:p>
        </w:tc>
        <w:tc>
          <w:tcPr>
            <w:tcW w:w="2493" w:type="dxa"/>
            <w:vAlign w:val="center"/>
          </w:tcPr>
          <w:p w14:paraId="6123EB98" w14:textId="77777777" w:rsidR="006F04B7" w:rsidRPr="008437B1" w:rsidRDefault="006F04B7" w:rsidP="009056FF">
            <w:pPr>
              <w:pStyle w:val="affffa"/>
              <w:spacing w:after="0"/>
              <w:jc w:val="center"/>
              <w:rPr>
                <w:color w:val="auto"/>
              </w:rPr>
            </w:pPr>
            <w:r w:rsidRPr="008437B1">
              <w:rPr>
                <w:color w:val="auto"/>
              </w:rPr>
              <w:t>Полная стоимость за весь период обучения, руб.</w:t>
            </w:r>
          </w:p>
        </w:tc>
      </w:tr>
      <w:tr w:rsidR="006F04B7" w:rsidRPr="008437B1" w14:paraId="69FD625A" w14:textId="77777777" w:rsidTr="00625F8C">
        <w:tc>
          <w:tcPr>
            <w:tcW w:w="2405" w:type="dxa"/>
            <w:shd w:val="clear" w:color="auto" w:fill="auto"/>
            <w:vAlign w:val="center"/>
          </w:tcPr>
          <w:p w14:paraId="62A6F968" w14:textId="77777777" w:rsidR="00596BBB" w:rsidRPr="00625F8C" w:rsidRDefault="00596BBB" w:rsidP="009056FF">
            <w:pPr>
              <w:pStyle w:val="affffa"/>
              <w:spacing w:after="0"/>
              <w:jc w:val="center"/>
              <w:rPr>
                <w:color w:val="auto"/>
              </w:rPr>
            </w:pPr>
            <w:r w:rsidRPr="00625F8C">
              <w:rPr>
                <w:color w:val="auto"/>
              </w:rPr>
              <w:t>42.02.01 Реклама</w:t>
            </w:r>
          </w:p>
        </w:tc>
        <w:tc>
          <w:tcPr>
            <w:tcW w:w="2693" w:type="dxa"/>
            <w:shd w:val="clear" w:color="auto" w:fill="auto"/>
            <w:vAlign w:val="center"/>
          </w:tcPr>
          <w:p w14:paraId="3ABAFA20" w14:textId="77777777" w:rsidR="006F04B7" w:rsidRPr="00625F8C" w:rsidRDefault="00625F8C" w:rsidP="009056FF">
            <w:pPr>
              <w:pStyle w:val="affffa"/>
              <w:spacing w:after="0"/>
              <w:jc w:val="center"/>
              <w:rPr>
                <w:color w:val="auto"/>
              </w:rPr>
            </w:pPr>
            <w:r w:rsidRPr="00625F8C">
              <w:rPr>
                <w:color w:val="auto"/>
              </w:rPr>
              <w:t>121 994</w:t>
            </w:r>
            <w:r w:rsidR="00596BBB" w:rsidRPr="00625F8C">
              <w:rPr>
                <w:color w:val="auto"/>
              </w:rPr>
              <w:t>,00</w:t>
            </w:r>
          </w:p>
        </w:tc>
        <w:tc>
          <w:tcPr>
            <w:tcW w:w="2185" w:type="dxa"/>
            <w:shd w:val="clear" w:color="auto" w:fill="auto"/>
            <w:vAlign w:val="center"/>
          </w:tcPr>
          <w:p w14:paraId="321A7451" w14:textId="77777777" w:rsidR="006F04B7" w:rsidRPr="00625F8C" w:rsidRDefault="00596BBB" w:rsidP="009056FF">
            <w:pPr>
              <w:pStyle w:val="affffa"/>
              <w:spacing w:after="0"/>
              <w:jc w:val="center"/>
              <w:rPr>
                <w:color w:val="auto"/>
              </w:rPr>
            </w:pPr>
            <w:r w:rsidRPr="00625F8C">
              <w:rPr>
                <w:color w:val="auto"/>
              </w:rPr>
              <w:t xml:space="preserve">1 курс – </w:t>
            </w:r>
            <w:r w:rsidR="00625F8C" w:rsidRPr="00625F8C">
              <w:rPr>
                <w:color w:val="auto"/>
              </w:rPr>
              <w:t>121 994,00</w:t>
            </w:r>
          </w:p>
          <w:p w14:paraId="3BED2756" w14:textId="77777777" w:rsidR="00596BBB" w:rsidRPr="00625F8C" w:rsidRDefault="00596BBB" w:rsidP="009056FF">
            <w:pPr>
              <w:pStyle w:val="affffa"/>
              <w:spacing w:after="0"/>
              <w:jc w:val="center"/>
              <w:rPr>
                <w:color w:val="auto"/>
              </w:rPr>
            </w:pPr>
            <w:r w:rsidRPr="00625F8C">
              <w:rPr>
                <w:color w:val="auto"/>
              </w:rPr>
              <w:t xml:space="preserve">2 курс – </w:t>
            </w:r>
            <w:r w:rsidR="00625F8C" w:rsidRPr="00625F8C">
              <w:rPr>
                <w:color w:val="auto"/>
              </w:rPr>
              <w:t>121 994,00</w:t>
            </w:r>
          </w:p>
          <w:p w14:paraId="140AD4E7" w14:textId="77777777" w:rsidR="00596BBB" w:rsidRPr="00625F8C" w:rsidRDefault="00596BBB" w:rsidP="009056FF">
            <w:pPr>
              <w:pStyle w:val="affffa"/>
              <w:spacing w:after="0"/>
              <w:jc w:val="center"/>
              <w:rPr>
                <w:color w:val="auto"/>
              </w:rPr>
            </w:pPr>
            <w:r w:rsidRPr="00625F8C">
              <w:rPr>
                <w:color w:val="auto"/>
              </w:rPr>
              <w:t xml:space="preserve">3 курс – </w:t>
            </w:r>
            <w:r w:rsidR="00625F8C" w:rsidRPr="00625F8C">
              <w:rPr>
                <w:color w:val="auto"/>
              </w:rPr>
              <w:t>121 994,00</w:t>
            </w:r>
          </w:p>
        </w:tc>
        <w:tc>
          <w:tcPr>
            <w:tcW w:w="2493" w:type="dxa"/>
            <w:shd w:val="clear" w:color="auto" w:fill="auto"/>
            <w:vAlign w:val="center"/>
          </w:tcPr>
          <w:p w14:paraId="7E966068" w14:textId="77777777" w:rsidR="006F04B7" w:rsidRPr="00625F8C" w:rsidRDefault="00625F8C" w:rsidP="009056FF">
            <w:pPr>
              <w:pStyle w:val="affffa"/>
              <w:spacing w:after="0"/>
              <w:jc w:val="center"/>
              <w:rPr>
                <w:color w:val="auto"/>
              </w:rPr>
            </w:pPr>
            <w:r w:rsidRPr="00625F8C">
              <w:rPr>
                <w:color w:val="auto"/>
              </w:rPr>
              <w:t>365 982,00</w:t>
            </w:r>
          </w:p>
        </w:tc>
      </w:tr>
    </w:tbl>
    <w:p w14:paraId="38B2F82E" w14:textId="77777777" w:rsidR="006F04B7" w:rsidRPr="008437B1" w:rsidRDefault="006F04B7" w:rsidP="006F04B7">
      <w:pPr>
        <w:pStyle w:val="affffa"/>
        <w:rPr>
          <w:color w:val="auto"/>
        </w:rPr>
      </w:pPr>
    </w:p>
    <w:p w14:paraId="44E7BC40" w14:textId="77777777" w:rsidR="003E6598" w:rsidRPr="008437B1" w:rsidRDefault="003E6598">
      <w:pPr>
        <w:rPr>
          <w:rFonts w:ascii="Times New Roman Полужирный" w:hAnsi="Times New Roman Полужирный"/>
          <w:b/>
          <w:color w:val="auto"/>
          <w:sz w:val="24"/>
        </w:rPr>
      </w:pPr>
      <w:r w:rsidRPr="008437B1">
        <w:rPr>
          <w:color w:val="auto"/>
        </w:rPr>
        <w:br w:type="page"/>
      </w:r>
    </w:p>
    <w:p w14:paraId="092DBE4B" w14:textId="77777777" w:rsidR="005A6B98" w:rsidRPr="008437B1" w:rsidRDefault="005A6B98" w:rsidP="005A6B98">
      <w:pPr>
        <w:pStyle w:val="10"/>
        <w:ind w:firstLine="709"/>
        <w:rPr>
          <w:rFonts w:ascii="Times New Roman" w:hAnsi="Times New Roman"/>
          <w:color w:val="auto"/>
        </w:rPr>
      </w:pPr>
      <w:bookmarkStart w:id="63" w:name="_Toc171688467"/>
      <w:r w:rsidRPr="008437B1">
        <w:rPr>
          <w:rFonts w:ascii="Times New Roman" w:hAnsi="Times New Roman"/>
          <w:color w:val="auto"/>
        </w:rPr>
        <w:lastRenderedPageBreak/>
        <w:t>Раздел 7. Сведения о реализации образовательной программы в сетевой форме</w:t>
      </w:r>
      <w:bookmarkEnd w:id="63"/>
    </w:p>
    <w:p w14:paraId="3AE9EAF5" w14:textId="77777777" w:rsidR="003E6598" w:rsidRPr="008437B1" w:rsidRDefault="003E6598" w:rsidP="003E6598">
      <w:pPr>
        <w:spacing w:after="0" w:line="240" w:lineRule="auto"/>
        <w:ind w:firstLine="709"/>
        <w:jc w:val="both"/>
        <w:rPr>
          <w:rFonts w:ascii="Times New Roman" w:eastAsia="Calibri" w:hAnsi="Times New Roman"/>
          <w:color w:val="auto"/>
          <w:sz w:val="24"/>
          <w:szCs w:val="28"/>
        </w:rPr>
      </w:pPr>
      <w:r w:rsidRPr="008437B1">
        <w:rPr>
          <w:rFonts w:ascii="Times New Roman" w:eastAsia="Calibri" w:hAnsi="Times New Roman"/>
          <w:color w:val="auto"/>
          <w:sz w:val="24"/>
          <w:szCs w:val="28"/>
        </w:rPr>
        <w:t xml:space="preserve">Образовательная программа реализуется в сетевой форме </w:t>
      </w:r>
      <w:r w:rsidRPr="008437B1">
        <w:rPr>
          <w:rFonts w:ascii="Times New Roman" w:eastAsia="Calibri" w:hAnsi="Times New Roman"/>
          <w:color w:val="auto"/>
          <w:sz w:val="24"/>
          <w:szCs w:val="28"/>
        </w:rPr>
        <w:br/>
        <w:t>с использованием ресурсов следующих организаций.</w:t>
      </w:r>
    </w:p>
    <w:p w14:paraId="3AE79D2F" w14:textId="77777777" w:rsidR="003E6598" w:rsidRPr="008437B1" w:rsidRDefault="003E6598" w:rsidP="003E6598">
      <w:pPr>
        <w:spacing w:after="0" w:line="240" w:lineRule="auto"/>
        <w:ind w:firstLine="709"/>
        <w:jc w:val="both"/>
        <w:rPr>
          <w:rFonts w:ascii="Times New Roman" w:eastAsia="Calibri" w:hAnsi="Times New Roman"/>
          <w:color w:val="auto"/>
          <w:sz w:val="24"/>
          <w:szCs w:val="28"/>
        </w:rPr>
      </w:pPr>
      <w:r w:rsidRPr="008437B1">
        <w:rPr>
          <w:rFonts w:ascii="Times New Roman" w:eastAsia="Calibri" w:hAnsi="Times New Roman"/>
          <w:color w:val="auto"/>
          <w:sz w:val="24"/>
          <w:szCs w:val="28"/>
        </w:rPr>
        <w:t xml:space="preserve">Базовая организация: </w:t>
      </w:r>
      <w:r w:rsidRPr="008437B1">
        <w:rPr>
          <w:rFonts w:ascii="Times New Roman" w:eastAsia="Calibri" w:hAnsi="Times New Roman"/>
          <w:color w:val="auto"/>
          <w:sz w:val="24"/>
          <w:szCs w:val="28"/>
          <w:lang w:eastAsia="en-US"/>
        </w:rPr>
        <w:t>государственное автономное профессиональное образовательное учреждение Краснодарского края «Краснодарский гуманитарно-технологический колледж».</w:t>
      </w:r>
    </w:p>
    <w:p w14:paraId="6285E84B" w14:textId="77777777" w:rsidR="003E6598" w:rsidRPr="008437B1" w:rsidRDefault="003E6598" w:rsidP="003E6598">
      <w:pPr>
        <w:spacing w:after="0" w:line="240" w:lineRule="auto"/>
        <w:ind w:firstLine="709"/>
        <w:jc w:val="both"/>
        <w:rPr>
          <w:rFonts w:ascii="Times New Roman" w:eastAsia="Calibri" w:hAnsi="Times New Roman"/>
          <w:color w:val="auto"/>
          <w:sz w:val="24"/>
          <w:szCs w:val="28"/>
        </w:rPr>
      </w:pPr>
      <w:r w:rsidRPr="008437B1">
        <w:rPr>
          <w:rFonts w:ascii="Times New Roman" w:eastAsia="Calibri" w:hAnsi="Times New Roman"/>
          <w:color w:val="auto"/>
          <w:sz w:val="24"/>
          <w:szCs w:val="28"/>
        </w:rPr>
        <w:t>Образовательная организация-участник: государственное бюджетное профессиональное образовательное учреждение Краснодарского края «Краснодарский архитектурно-строительный техникум»</w:t>
      </w:r>
      <w:bookmarkStart w:id="64" w:name="_Toc171688468"/>
      <w:r w:rsidRPr="008437B1">
        <w:rPr>
          <w:rFonts w:ascii="Times New Roman" w:eastAsia="Calibri" w:hAnsi="Times New Roman"/>
          <w:color w:val="auto"/>
          <w:sz w:val="24"/>
          <w:szCs w:val="28"/>
        </w:rPr>
        <w:t>.</w:t>
      </w:r>
    </w:p>
    <w:p w14:paraId="462D6561" w14:textId="77777777" w:rsidR="005A6B98" w:rsidRPr="008437B1" w:rsidRDefault="003E6598" w:rsidP="003E6598">
      <w:pPr>
        <w:spacing w:after="0" w:line="240" w:lineRule="auto"/>
        <w:ind w:firstLine="709"/>
        <w:jc w:val="both"/>
        <w:rPr>
          <w:rFonts w:ascii="Times New Roman" w:eastAsia="Calibri" w:hAnsi="Times New Roman"/>
          <w:color w:val="auto"/>
          <w:sz w:val="24"/>
          <w:szCs w:val="28"/>
        </w:rPr>
      </w:pPr>
      <w:r w:rsidRPr="008437B1">
        <w:rPr>
          <w:rFonts w:ascii="Times New Roman" w:eastAsia="Calibri" w:hAnsi="Times New Roman"/>
          <w:color w:val="auto"/>
          <w:szCs w:val="28"/>
        </w:rPr>
        <w:t>Реализует в полном объеме дисциплину «УП.06 Учебная практика».</w:t>
      </w:r>
      <w:bookmarkEnd w:id="64"/>
    </w:p>
    <w:p w14:paraId="569715CD" w14:textId="77777777" w:rsidR="005A6B98" w:rsidRPr="008437B1" w:rsidRDefault="005A6B98" w:rsidP="006F04B7">
      <w:pPr>
        <w:pStyle w:val="affffa"/>
        <w:rPr>
          <w:color w:val="auto"/>
        </w:rPr>
      </w:pPr>
    </w:p>
    <w:sectPr w:rsidR="005A6B98" w:rsidRPr="008437B1">
      <w:headerReference w:type="even" r:id="rId23"/>
      <w:headerReference w:type="default" r:id="rId24"/>
      <w:headerReference w:type="first" r:id="rId25"/>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B0FC" w14:textId="77777777" w:rsidR="00A33D31" w:rsidRDefault="00A33D31">
      <w:pPr>
        <w:spacing w:after="0" w:line="240" w:lineRule="auto"/>
      </w:pPr>
      <w:r>
        <w:separator/>
      </w:r>
    </w:p>
  </w:endnote>
  <w:endnote w:type="continuationSeparator" w:id="0">
    <w:p w14:paraId="285A4C68" w14:textId="77777777" w:rsidR="00A33D31" w:rsidRDefault="00A33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287"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XO Thames">
    <w:charset w:val="CC"/>
    <w:family w:val="roman"/>
    <w:pitch w:val="variable"/>
    <w:sig w:usb0="800006FF" w:usb1="0000285A" w:usb2="00000000" w:usb3="00000000" w:csb0="00000015" w:csb1="00000000"/>
  </w:font>
  <w:font w:name="Times">
    <w:panose1 w:val="02020603050405020304"/>
    <w:charset w:val="CC"/>
    <w:family w:val="roman"/>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FA302" w14:textId="77777777" w:rsidR="00A33D31" w:rsidRDefault="00A33D31">
      <w:pPr>
        <w:spacing w:after="0" w:line="240" w:lineRule="auto"/>
      </w:pPr>
      <w:r>
        <w:separator/>
      </w:r>
    </w:p>
  </w:footnote>
  <w:footnote w:type="continuationSeparator" w:id="0">
    <w:p w14:paraId="3CAB3ECB" w14:textId="77777777" w:rsidR="00A33D31" w:rsidRDefault="00A33D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D415" w14:textId="77777777" w:rsidR="00BE131B" w:rsidRDefault="00BE131B">
    <w:pPr>
      <w:pStyle w:val="ae"/>
      <w:jc w:val="center"/>
    </w:pPr>
    <w:r>
      <w:fldChar w:fldCharType="begin"/>
    </w:r>
    <w:r>
      <w:instrText xml:space="preserve">PAGE </w:instrText>
    </w:r>
    <w:r>
      <w:fldChar w:fldCharType="separate"/>
    </w:r>
    <w:r w:rsidR="00E80981">
      <w:rPr>
        <w:noProof/>
      </w:rPr>
      <w:t>2</w:t>
    </w:r>
    <w:r>
      <w:fldChar w:fldCharType="end"/>
    </w:r>
  </w:p>
  <w:p w14:paraId="5A0D02F1" w14:textId="77777777" w:rsidR="00BE131B" w:rsidRDefault="00BE131B">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6F8DC" w14:textId="77777777" w:rsidR="00BE131B" w:rsidRDefault="00BE131B">
    <w:pPr>
      <w:tabs>
        <w:tab w:val="center" w:pos="4677"/>
        <w:tab w:val="right" w:pos="9355"/>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38816" w14:textId="77777777" w:rsidR="00BE131B" w:rsidRDefault="00BE131B">
    <w:pPr>
      <w:pStyle w:val="ae"/>
      <w:jc w:val="center"/>
    </w:pPr>
    <w:r>
      <w:fldChar w:fldCharType="begin"/>
    </w:r>
    <w:r>
      <w:instrText xml:space="preserve">PAGE </w:instrText>
    </w:r>
    <w:r>
      <w:fldChar w:fldCharType="separate"/>
    </w:r>
    <w:r w:rsidR="00E80981">
      <w:rPr>
        <w:noProof/>
      </w:rPr>
      <w:t>8</w:t>
    </w:r>
    <w:r>
      <w:fldChar w:fldCharType="end"/>
    </w:r>
  </w:p>
  <w:p w14:paraId="22B876C1" w14:textId="77777777" w:rsidR="00BE131B" w:rsidRDefault="00BE131B">
    <w:pPr>
      <w:pStyle w:val="a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5C3CA" w14:textId="77777777" w:rsidR="00BE131B" w:rsidRDefault="00BE131B">
    <w:pPr>
      <w:tabs>
        <w:tab w:val="center" w:pos="4677"/>
        <w:tab w:val="right" w:pos="9355"/>
      </w:tabs>
      <w:spacing w:after="0" w:line="240"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AEF1" w14:textId="77777777" w:rsidR="00BE131B" w:rsidRDefault="00BE131B">
    <w:pPr>
      <w:pStyle w:val="ae"/>
      <w:jc w:val="center"/>
    </w:pPr>
    <w:r>
      <w:fldChar w:fldCharType="begin"/>
    </w:r>
    <w:r>
      <w:instrText xml:space="preserve">PAGE </w:instrText>
    </w:r>
    <w:r>
      <w:fldChar w:fldCharType="separate"/>
    </w:r>
    <w:r w:rsidR="00E80981">
      <w:rPr>
        <w:noProof/>
      </w:rPr>
      <w:t>19</w:t>
    </w:r>
    <w:r>
      <w:fldChar w:fldCharType="end"/>
    </w:r>
  </w:p>
  <w:p w14:paraId="6B1D3003" w14:textId="77777777" w:rsidR="00BE131B" w:rsidRDefault="00BE131B">
    <w:pPr>
      <w:pStyle w:val="a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C7EA3" w14:textId="77777777" w:rsidR="00BE131B" w:rsidRDefault="00BE131B">
    <w:pPr>
      <w:tabs>
        <w:tab w:val="center" w:pos="4677"/>
        <w:tab w:val="right" w:pos="9355"/>
      </w:tabs>
      <w:spacing w:after="0" w:line="240" w:lineRule="aut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D7524" w14:textId="77777777" w:rsidR="00BE131B" w:rsidRDefault="00BE131B">
    <w:pPr>
      <w:tabs>
        <w:tab w:val="center" w:pos="4677"/>
        <w:tab w:val="right" w:pos="9355"/>
      </w:tabs>
      <w:spacing w:after="0" w:line="240" w:lineRule="auto"/>
      <w:jc w:val="center"/>
    </w:pPr>
  </w:p>
  <w:p w14:paraId="1BF3E083" w14:textId="77777777" w:rsidR="00BE131B" w:rsidRDefault="00BE131B">
    <w:pPr>
      <w:tabs>
        <w:tab w:val="center" w:pos="4677"/>
        <w:tab w:val="right" w:pos="9355"/>
      </w:tabs>
      <w:spacing w:after="0" w:line="240" w:lineRule="aut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A9D2" w14:textId="77777777" w:rsidR="00BE131B" w:rsidRDefault="00BE131B">
    <w:pPr>
      <w:pStyle w:val="ae"/>
      <w:jc w:val="center"/>
    </w:pPr>
    <w:r>
      <w:fldChar w:fldCharType="begin"/>
    </w:r>
    <w:r>
      <w:instrText xml:space="preserve">PAGE </w:instrText>
    </w:r>
    <w:r>
      <w:fldChar w:fldCharType="separate"/>
    </w:r>
    <w:r w:rsidR="00E80981">
      <w:rPr>
        <w:noProof/>
      </w:rPr>
      <w:t>60</w:t>
    </w:r>
    <w:r>
      <w:fldChar w:fldCharType="end"/>
    </w:r>
  </w:p>
  <w:p w14:paraId="1D3CDB65" w14:textId="77777777" w:rsidR="00BE131B" w:rsidRDefault="00BE131B">
    <w:pPr>
      <w:pStyle w:val="a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E5DD" w14:textId="77777777" w:rsidR="00BE131B" w:rsidRDefault="00BE131B">
    <w:pPr>
      <w:tabs>
        <w:tab w:val="center" w:pos="4677"/>
        <w:tab w:val="right" w:pos="9355"/>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4F00"/>
    <w:multiLevelType w:val="hybridMultilevel"/>
    <w:tmpl w:val="D0B89CB8"/>
    <w:lvl w:ilvl="0" w:tplc="F3BADB8C">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1" w15:restartNumberingAfterBreak="0">
    <w:nsid w:val="09315726"/>
    <w:multiLevelType w:val="multilevel"/>
    <w:tmpl w:val="C0FE624E"/>
    <w:lvl w:ilvl="0">
      <w:start w:val="1"/>
      <w:numFmt w:val="decimal"/>
      <w:lvlText w:val="%1."/>
      <w:lvlJc w:val="left"/>
      <w:pPr>
        <w:ind w:left="1069" w:hanging="360"/>
      </w:pPr>
      <w:rPr>
        <w:b w:val="0"/>
        <w:bCs w:val="0"/>
        <w:i w:val="0"/>
        <w:color w:val="000000"/>
        <w:sz w:val="22"/>
        <w:szCs w:val="22"/>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2" w15:restartNumberingAfterBreak="0">
    <w:nsid w:val="0D2C0EE1"/>
    <w:multiLevelType w:val="hybridMultilevel"/>
    <w:tmpl w:val="FB42C956"/>
    <w:lvl w:ilvl="0" w:tplc="0419000F">
      <w:start w:val="1"/>
      <w:numFmt w:val="decimal"/>
      <w:lvlText w:val="%1."/>
      <w:lvlJc w:val="left"/>
      <w:pPr>
        <w:ind w:left="718" w:hanging="360"/>
      </w:pPr>
      <w:rPr>
        <w:rFonts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3" w15:restartNumberingAfterBreak="0">
    <w:nsid w:val="232D2282"/>
    <w:multiLevelType w:val="multilevel"/>
    <w:tmpl w:val="1FDEE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92F35A0"/>
    <w:multiLevelType w:val="multilevel"/>
    <w:tmpl w:val="5DCEF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083A91"/>
    <w:multiLevelType w:val="multilevel"/>
    <w:tmpl w:val="366AD8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F69652B"/>
    <w:multiLevelType w:val="hybridMultilevel"/>
    <w:tmpl w:val="BBCADCAE"/>
    <w:lvl w:ilvl="0" w:tplc="7CEE2FF0">
      <w:start w:val="1"/>
      <w:numFmt w:val="bullet"/>
      <w:lvlText w:val="−"/>
      <w:lvlJc w:val="left"/>
      <w:pPr>
        <w:ind w:left="1429" w:hanging="360"/>
      </w:pPr>
      <w:rPr>
        <w:rFonts w:ascii="Times New Roman" w:hAnsi="Times New Roman"/>
      </w:rPr>
    </w:lvl>
    <w:lvl w:ilvl="1" w:tplc="553E9416">
      <w:start w:val="1"/>
      <w:numFmt w:val="bullet"/>
      <w:lvlText w:val="o"/>
      <w:lvlJc w:val="left"/>
      <w:pPr>
        <w:ind w:left="2149" w:hanging="360"/>
      </w:pPr>
      <w:rPr>
        <w:rFonts w:ascii="Cambria Math" w:hAnsi="Cambria Math"/>
      </w:rPr>
    </w:lvl>
    <w:lvl w:ilvl="2" w:tplc="B7E096D2">
      <w:start w:val="1"/>
      <w:numFmt w:val="bullet"/>
      <w:lvlText w:val=""/>
      <w:lvlJc w:val="left"/>
      <w:pPr>
        <w:ind w:left="2869" w:hanging="360"/>
      </w:pPr>
      <w:rPr>
        <w:rFonts w:ascii="Arial" w:hAnsi="Arial"/>
      </w:rPr>
    </w:lvl>
    <w:lvl w:ilvl="3" w:tplc="880A53E0">
      <w:start w:val="1"/>
      <w:numFmt w:val="bullet"/>
      <w:lvlText w:val=""/>
      <w:lvlJc w:val="left"/>
      <w:pPr>
        <w:ind w:left="3589" w:hanging="360"/>
      </w:pPr>
      <w:rPr>
        <w:rFonts w:ascii="Calibri" w:hAnsi="Calibri"/>
      </w:rPr>
    </w:lvl>
    <w:lvl w:ilvl="4" w:tplc="0AC6B06C">
      <w:start w:val="1"/>
      <w:numFmt w:val="bullet"/>
      <w:lvlText w:val="o"/>
      <w:lvlJc w:val="left"/>
      <w:pPr>
        <w:ind w:left="4309" w:hanging="360"/>
      </w:pPr>
      <w:rPr>
        <w:rFonts w:ascii="Cambria Math" w:hAnsi="Cambria Math"/>
      </w:rPr>
    </w:lvl>
    <w:lvl w:ilvl="5" w:tplc="C35AFF5C">
      <w:start w:val="1"/>
      <w:numFmt w:val="bullet"/>
      <w:lvlText w:val=""/>
      <w:lvlJc w:val="left"/>
      <w:pPr>
        <w:ind w:left="5029" w:hanging="360"/>
      </w:pPr>
      <w:rPr>
        <w:rFonts w:ascii="Arial" w:hAnsi="Arial"/>
      </w:rPr>
    </w:lvl>
    <w:lvl w:ilvl="6" w:tplc="1F5A0B12">
      <w:start w:val="1"/>
      <w:numFmt w:val="bullet"/>
      <w:lvlText w:val=""/>
      <w:lvlJc w:val="left"/>
      <w:pPr>
        <w:ind w:left="5749" w:hanging="360"/>
      </w:pPr>
      <w:rPr>
        <w:rFonts w:ascii="Calibri" w:hAnsi="Calibri"/>
      </w:rPr>
    </w:lvl>
    <w:lvl w:ilvl="7" w:tplc="EBF00968">
      <w:start w:val="1"/>
      <w:numFmt w:val="bullet"/>
      <w:lvlText w:val="o"/>
      <w:lvlJc w:val="left"/>
      <w:pPr>
        <w:ind w:left="6469" w:hanging="360"/>
      </w:pPr>
      <w:rPr>
        <w:rFonts w:ascii="Cambria Math" w:hAnsi="Cambria Math"/>
      </w:rPr>
    </w:lvl>
    <w:lvl w:ilvl="8" w:tplc="1A8A6F9E">
      <w:start w:val="1"/>
      <w:numFmt w:val="bullet"/>
      <w:lvlText w:val=""/>
      <w:lvlJc w:val="left"/>
      <w:pPr>
        <w:ind w:left="7189" w:hanging="360"/>
      </w:pPr>
      <w:rPr>
        <w:rFonts w:ascii="Arial" w:hAnsi="Arial"/>
      </w:rPr>
    </w:lvl>
  </w:abstractNum>
  <w:abstractNum w:abstractNumId="7" w15:restartNumberingAfterBreak="0">
    <w:nsid w:val="40221C6E"/>
    <w:multiLevelType w:val="hybridMultilevel"/>
    <w:tmpl w:val="CC882856"/>
    <w:lvl w:ilvl="0" w:tplc="D170550A">
      <w:start w:val="1"/>
      <w:numFmt w:val="bullet"/>
      <w:lvlText w:val=""/>
      <w:lvlJc w:val="left"/>
      <w:pPr>
        <w:ind w:left="1429" w:hanging="360"/>
      </w:pPr>
      <w:rPr>
        <w:rFonts w:ascii="Symbol" w:hAnsi="Symbol"/>
      </w:rPr>
    </w:lvl>
    <w:lvl w:ilvl="1" w:tplc="BE789670">
      <w:start w:val="1"/>
      <w:numFmt w:val="bullet"/>
      <w:lvlText w:val="o"/>
      <w:lvlJc w:val="left"/>
      <w:pPr>
        <w:ind w:left="2149" w:hanging="360"/>
      </w:pPr>
      <w:rPr>
        <w:rFonts w:ascii="Courier New" w:hAnsi="Courier New"/>
      </w:rPr>
    </w:lvl>
    <w:lvl w:ilvl="2" w:tplc="E200A1DC">
      <w:start w:val="1"/>
      <w:numFmt w:val="bullet"/>
      <w:lvlText w:val=""/>
      <w:lvlJc w:val="left"/>
      <w:pPr>
        <w:ind w:left="2869" w:hanging="360"/>
      </w:pPr>
      <w:rPr>
        <w:rFonts w:ascii="Wingdings" w:hAnsi="Wingdings"/>
      </w:rPr>
    </w:lvl>
    <w:lvl w:ilvl="3" w:tplc="1E6C9FD4">
      <w:start w:val="1"/>
      <w:numFmt w:val="bullet"/>
      <w:lvlText w:val=""/>
      <w:lvlJc w:val="left"/>
      <w:pPr>
        <w:ind w:left="3589" w:hanging="360"/>
      </w:pPr>
      <w:rPr>
        <w:rFonts w:ascii="Symbol" w:hAnsi="Symbol"/>
      </w:rPr>
    </w:lvl>
    <w:lvl w:ilvl="4" w:tplc="33E65718">
      <w:start w:val="1"/>
      <w:numFmt w:val="bullet"/>
      <w:lvlText w:val="o"/>
      <w:lvlJc w:val="left"/>
      <w:pPr>
        <w:ind w:left="4309" w:hanging="360"/>
      </w:pPr>
      <w:rPr>
        <w:rFonts w:ascii="Courier New" w:hAnsi="Courier New"/>
      </w:rPr>
    </w:lvl>
    <w:lvl w:ilvl="5" w:tplc="B5343D18">
      <w:start w:val="1"/>
      <w:numFmt w:val="bullet"/>
      <w:lvlText w:val=""/>
      <w:lvlJc w:val="left"/>
      <w:pPr>
        <w:ind w:left="5029" w:hanging="360"/>
      </w:pPr>
      <w:rPr>
        <w:rFonts w:ascii="Wingdings" w:hAnsi="Wingdings"/>
      </w:rPr>
    </w:lvl>
    <w:lvl w:ilvl="6" w:tplc="2EA83F30">
      <w:start w:val="1"/>
      <w:numFmt w:val="bullet"/>
      <w:lvlText w:val=""/>
      <w:lvlJc w:val="left"/>
      <w:pPr>
        <w:ind w:left="5749" w:hanging="360"/>
      </w:pPr>
      <w:rPr>
        <w:rFonts w:ascii="Symbol" w:hAnsi="Symbol"/>
      </w:rPr>
    </w:lvl>
    <w:lvl w:ilvl="7" w:tplc="83BC631C">
      <w:start w:val="1"/>
      <w:numFmt w:val="bullet"/>
      <w:lvlText w:val="o"/>
      <w:lvlJc w:val="left"/>
      <w:pPr>
        <w:ind w:left="6469" w:hanging="360"/>
      </w:pPr>
      <w:rPr>
        <w:rFonts w:ascii="Courier New" w:hAnsi="Courier New"/>
      </w:rPr>
    </w:lvl>
    <w:lvl w:ilvl="8" w:tplc="96BE7D78">
      <w:start w:val="1"/>
      <w:numFmt w:val="bullet"/>
      <w:lvlText w:val=""/>
      <w:lvlJc w:val="left"/>
      <w:pPr>
        <w:ind w:left="7189" w:hanging="360"/>
      </w:pPr>
      <w:rPr>
        <w:rFonts w:ascii="Wingdings" w:hAnsi="Wingdings"/>
      </w:rPr>
    </w:lvl>
  </w:abstractNum>
  <w:abstractNum w:abstractNumId="8" w15:restartNumberingAfterBreak="0">
    <w:nsid w:val="5A97093D"/>
    <w:multiLevelType w:val="hybridMultilevel"/>
    <w:tmpl w:val="5122F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05DBB"/>
    <w:multiLevelType w:val="hybridMultilevel"/>
    <w:tmpl w:val="4F54D2E6"/>
    <w:lvl w:ilvl="0" w:tplc="4684C0B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02380349">
    <w:abstractNumId w:val="6"/>
  </w:num>
  <w:num w:numId="2" w16cid:durableId="1412971919">
    <w:abstractNumId w:val="7"/>
  </w:num>
  <w:num w:numId="3" w16cid:durableId="1055272961">
    <w:abstractNumId w:val="5"/>
  </w:num>
  <w:num w:numId="4" w16cid:durableId="1656254171">
    <w:abstractNumId w:val="3"/>
  </w:num>
  <w:num w:numId="5" w16cid:durableId="311913856">
    <w:abstractNumId w:val="0"/>
  </w:num>
  <w:num w:numId="6" w16cid:durableId="89930641">
    <w:abstractNumId w:val="4"/>
  </w:num>
  <w:num w:numId="7" w16cid:durableId="1467770484">
    <w:abstractNumId w:val="1"/>
  </w:num>
  <w:num w:numId="8" w16cid:durableId="1315796279">
    <w:abstractNumId w:val="9"/>
  </w:num>
  <w:num w:numId="9" w16cid:durableId="1249535888">
    <w:abstractNumId w:val="8"/>
  </w:num>
  <w:num w:numId="10" w16cid:durableId="187114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2DC"/>
    <w:rsid w:val="00026C16"/>
    <w:rsid w:val="00045508"/>
    <w:rsid w:val="00046FFB"/>
    <w:rsid w:val="00050E79"/>
    <w:rsid w:val="00061CFB"/>
    <w:rsid w:val="0006547A"/>
    <w:rsid w:val="00067264"/>
    <w:rsid w:val="00072124"/>
    <w:rsid w:val="00072846"/>
    <w:rsid w:val="00075FB8"/>
    <w:rsid w:val="00083D84"/>
    <w:rsid w:val="000929BD"/>
    <w:rsid w:val="000A69A1"/>
    <w:rsid w:val="000D0A16"/>
    <w:rsid w:val="000E7621"/>
    <w:rsid w:val="000F727B"/>
    <w:rsid w:val="001037CD"/>
    <w:rsid w:val="00114659"/>
    <w:rsid w:val="00117C12"/>
    <w:rsid w:val="0012308A"/>
    <w:rsid w:val="00123F76"/>
    <w:rsid w:val="001325FF"/>
    <w:rsid w:val="001401D3"/>
    <w:rsid w:val="00142294"/>
    <w:rsid w:val="00151BC1"/>
    <w:rsid w:val="00152554"/>
    <w:rsid w:val="00163835"/>
    <w:rsid w:val="00170EC5"/>
    <w:rsid w:val="00184D15"/>
    <w:rsid w:val="001854E9"/>
    <w:rsid w:val="001A4D72"/>
    <w:rsid w:val="001B202C"/>
    <w:rsid w:val="001E5629"/>
    <w:rsid w:val="002055A4"/>
    <w:rsid w:val="00207562"/>
    <w:rsid w:val="002102DE"/>
    <w:rsid w:val="00210C2B"/>
    <w:rsid w:val="00215B15"/>
    <w:rsid w:val="00227C9E"/>
    <w:rsid w:val="002372A5"/>
    <w:rsid w:val="00241B47"/>
    <w:rsid w:val="00244A50"/>
    <w:rsid w:val="00247716"/>
    <w:rsid w:val="00250373"/>
    <w:rsid w:val="00250EDA"/>
    <w:rsid w:val="00261546"/>
    <w:rsid w:val="002656BD"/>
    <w:rsid w:val="00271F4C"/>
    <w:rsid w:val="00275C9C"/>
    <w:rsid w:val="00275F36"/>
    <w:rsid w:val="00293DCB"/>
    <w:rsid w:val="002A0F34"/>
    <w:rsid w:val="002A17CE"/>
    <w:rsid w:val="002A17F8"/>
    <w:rsid w:val="002C4306"/>
    <w:rsid w:val="002C503F"/>
    <w:rsid w:val="002E6F80"/>
    <w:rsid w:val="002F099B"/>
    <w:rsid w:val="002F73F0"/>
    <w:rsid w:val="00307F11"/>
    <w:rsid w:val="00333BBC"/>
    <w:rsid w:val="00336F5D"/>
    <w:rsid w:val="00342A73"/>
    <w:rsid w:val="00346451"/>
    <w:rsid w:val="00352B45"/>
    <w:rsid w:val="00366940"/>
    <w:rsid w:val="003908A9"/>
    <w:rsid w:val="00392A80"/>
    <w:rsid w:val="003B2B98"/>
    <w:rsid w:val="003D2A46"/>
    <w:rsid w:val="003E6598"/>
    <w:rsid w:val="003F7017"/>
    <w:rsid w:val="004050A5"/>
    <w:rsid w:val="00424D15"/>
    <w:rsid w:val="00434838"/>
    <w:rsid w:val="00436ACD"/>
    <w:rsid w:val="00445AD4"/>
    <w:rsid w:val="00445E6F"/>
    <w:rsid w:val="00451640"/>
    <w:rsid w:val="00453D62"/>
    <w:rsid w:val="00462657"/>
    <w:rsid w:val="004676F3"/>
    <w:rsid w:val="004705C1"/>
    <w:rsid w:val="0047254E"/>
    <w:rsid w:val="004836F3"/>
    <w:rsid w:val="0049277B"/>
    <w:rsid w:val="00496879"/>
    <w:rsid w:val="00496D2D"/>
    <w:rsid w:val="004A4E4F"/>
    <w:rsid w:val="004A6300"/>
    <w:rsid w:val="004F0174"/>
    <w:rsid w:val="004F2699"/>
    <w:rsid w:val="00500507"/>
    <w:rsid w:val="00501581"/>
    <w:rsid w:val="0050214A"/>
    <w:rsid w:val="0050363C"/>
    <w:rsid w:val="00522EE9"/>
    <w:rsid w:val="005243BC"/>
    <w:rsid w:val="00526E4C"/>
    <w:rsid w:val="00531CF5"/>
    <w:rsid w:val="00566EA1"/>
    <w:rsid w:val="00577FCB"/>
    <w:rsid w:val="00591806"/>
    <w:rsid w:val="00594976"/>
    <w:rsid w:val="00596BBB"/>
    <w:rsid w:val="005A6B98"/>
    <w:rsid w:val="005C495F"/>
    <w:rsid w:val="005D00D1"/>
    <w:rsid w:val="005F4DC3"/>
    <w:rsid w:val="00602502"/>
    <w:rsid w:val="00625F8C"/>
    <w:rsid w:val="0062744D"/>
    <w:rsid w:val="00627594"/>
    <w:rsid w:val="00627E05"/>
    <w:rsid w:val="0063762A"/>
    <w:rsid w:val="00655C61"/>
    <w:rsid w:val="00684CD6"/>
    <w:rsid w:val="006B4621"/>
    <w:rsid w:val="006B52EC"/>
    <w:rsid w:val="006C7D67"/>
    <w:rsid w:val="006D19AC"/>
    <w:rsid w:val="006D4B7D"/>
    <w:rsid w:val="006E0394"/>
    <w:rsid w:val="006E2D92"/>
    <w:rsid w:val="006E2D9C"/>
    <w:rsid w:val="006E7DB3"/>
    <w:rsid w:val="006F04B7"/>
    <w:rsid w:val="006F101F"/>
    <w:rsid w:val="007002D4"/>
    <w:rsid w:val="00706A98"/>
    <w:rsid w:val="0071124C"/>
    <w:rsid w:val="007127ED"/>
    <w:rsid w:val="00721C4F"/>
    <w:rsid w:val="0072379B"/>
    <w:rsid w:val="00724310"/>
    <w:rsid w:val="00724C6D"/>
    <w:rsid w:val="007322DC"/>
    <w:rsid w:val="00735C68"/>
    <w:rsid w:val="007600FC"/>
    <w:rsid w:val="007629BE"/>
    <w:rsid w:val="00763442"/>
    <w:rsid w:val="00786DCA"/>
    <w:rsid w:val="007A050C"/>
    <w:rsid w:val="007A2C5D"/>
    <w:rsid w:val="007A45B0"/>
    <w:rsid w:val="007A5DF2"/>
    <w:rsid w:val="007B1761"/>
    <w:rsid w:val="007B3D8C"/>
    <w:rsid w:val="007C603D"/>
    <w:rsid w:val="007C7444"/>
    <w:rsid w:val="007D0099"/>
    <w:rsid w:val="007E4911"/>
    <w:rsid w:val="00806B6F"/>
    <w:rsid w:val="00811A9D"/>
    <w:rsid w:val="00821B45"/>
    <w:rsid w:val="0083081D"/>
    <w:rsid w:val="008340A8"/>
    <w:rsid w:val="00840BC2"/>
    <w:rsid w:val="008437B1"/>
    <w:rsid w:val="00850BA3"/>
    <w:rsid w:val="00865374"/>
    <w:rsid w:val="00865858"/>
    <w:rsid w:val="00867F50"/>
    <w:rsid w:val="0087105C"/>
    <w:rsid w:val="00881F1F"/>
    <w:rsid w:val="00883F2D"/>
    <w:rsid w:val="00887376"/>
    <w:rsid w:val="008943C0"/>
    <w:rsid w:val="008A0641"/>
    <w:rsid w:val="008A2B32"/>
    <w:rsid w:val="008B0A5E"/>
    <w:rsid w:val="008B2197"/>
    <w:rsid w:val="008C6CC2"/>
    <w:rsid w:val="008D0CA3"/>
    <w:rsid w:val="008D6B89"/>
    <w:rsid w:val="008D7EBB"/>
    <w:rsid w:val="008F16B6"/>
    <w:rsid w:val="008F2C3D"/>
    <w:rsid w:val="008F45F7"/>
    <w:rsid w:val="008F4BB4"/>
    <w:rsid w:val="008F64D5"/>
    <w:rsid w:val="008F7DEB"/>
    <w:rsid w:val="009056FF"/>
    <w:rsid w:val="009068D4"/>
    <w:rsid w:val="009152FB"/>
    <w:rsid w:val="009268E4"/>
    <w:rsid w:val="00940D1B"/>
    <w:rsid w:val="009613E9"/>
    <w:rsid w:val="009726EB"/>
    <w:rsid w:val="0097320E"/>
    <w:rsid w:val="00981ADD"/>
    <w:rsid w:val="00981B55"/>
    <w:rsid w:val="00982E5F"/>
    <w:rsid w:val="0098423D"/>
    <w:rsid w:val="009946A3"/>
    <w:rsid w:val="009B1A47"/>
    <w:rsid w:val="009B7F5E"/>
    <w:rsid w:val="009C0ECF"/>
    <w:rsid w:val="009C1290"/>
    <w:rsid w:val="009C3556"/>
    <w:rsid w:val="009C5143"/>
    <w:rsid w:val="009C5A0D"/>
    <w:rsid w:val="009E5863"/>
    <w:rsid w:val="009F78B4"/>
    <w:rsid w:val="00A00AD6"/>
    <w:rsid w:val="00A05BF0"/>
    <w:rsid w:val="00A077C7"/>
    <w:rsid w:val="00A10CE4"/>
    <w:rsid w:val="00A22A41"/>
    <w:rsid w:val="00A274E2"/>
    <w:rsid w:val="00A33D31"/>
    <w:rsid w:val="00A51D91"/>
    <w:rsid w:val="00A56397"/>
    <w:rsid w:val="00A62792"/>
    <w:rsid w:val="00A71D12"/>
    <w:rsid w:val="00A720D2"/>
    <w:rsid w:val="00A84401"/>
    <w:rsid w:val="00A873F1"/>
    <w:rsid w:val="00A92325"/>
    <w:rsid w:val="00A96ECF"/>
    <w:rsid w:val="00AA0092"/>
    <w:rsid w:val="00AA3FFE"/>
    <w:rsid w:val="00AA6A9D"/>
    <w:rsid w:val="00AB3724"/>
    <w:rsid w:val="00AC41DF"/>
    <w:rsid w:val="00AD1B9D"/>
    <w:rsid w:val="00AD77B9"/>
    <w:rsid w:val="00AE098A"/>
    <w:rsid w:val="00AE6A22"/>
    <w:rsid w:val="00AE6AD4"/>
    <w:rsid w:val="00AF0616"/>
    <w:rsid w:val="00AF0FAF"/>
    <w:rsid w:val="00B16FFF"/>
    <w:rsid w:val="00B212E9"/>
    <w:rsid w:val="00B21C8E"/>
    <w:rsid w:val="00B22920"/>
    <w:rsid w:val="00B27277"/>
    <w:rsid w:val="00B34F8D"/>
    <w:rsid w:val="00B474E8"/>
    <w:rsid w:val="00B6591C"/>
    <w:rsid w:val="00B81462"/>
    <w:rsid w:val="00B926CB"/>
    <w:rsid w:val="00BA222B"/>
    <w:rsid w:val="00BA4F17"/>
    <w:rsid w:val="00BA50E2"/>
    <w:rsid w:val="00BB3F13"/>
    <w:rsid w:val="00BC19EB"/>
    <w:rsid w:val="00BD066B"/>
    <w:rsid w:val="00BD38B9"/>
    <w:rsid w:val="00BD6F4E"/>
    <w:rsid w:val="00BE04C1"/>
    <w:rsid w:val="00BE131B"/>
    <w:rsid w:val="00BE3BAB"/>
    <w:rsid w:val="00C02F7C"/>
    <w:rsid w:val="00C039C9"/>
    <w:rsid w:val="00C11836"/>
    <w:rsid w:val="00C24424"/>
    <w:rsid w:val="00C30E0A"/>
    <w:rsid w:val="00C3525D"/>
    <w:rsid w:val="00C35551"/>
    <w:rsid w:val="00C370F3"/>
    <w:rsid w:val="00C4011D"/>
    <w:rsid w:val="00C578CA"/>
    <w:rsid w:val="00C63A9D"/>
    <w:rsid w:val="00C8452B"/>
    <w:rsid w:val="00C9298A"/>
    <w:rsid w:val="00C97A08"/>
    <w:rsid w:val="00C97FCE"/>
    <w:rsid w:val="00CB185E"/>
    <w:rsid w:val="00CB59AF"/>
    <w:rsid w:val="00CB6304"/>
    <w:rsid w:val="00CC31D0"/>
    <w:rsid w:val="00CD09B4"/>
    <w:rsid w:val="00CD49D2"/>
    <w:rsid w:val="00CD5E74"/>
    <w:rsid w:val="00CE44C1"/>
    <w:rsid w:val="00CF7BB8"/>
    <w:rsid w:val="00D14495"/>
    <w:rsid w:val="00D216FE"/>
    <w:rsid w:val="00D2472A"/>
    <w:rsid w:val="00D468A8"/>
    <w:rsid w:val="00D5008C"/>
    <w:rsid w:val="00D51174"/>
    <w:rsid w:val="00D51B70"/>
    <w:rsid w:val="00D75E9C"/>
    <w:rsid w:val="00DA610B"/>
    <w:rsid w:val="00DC1A7A"/>
    <w:rsid w:val="00DD16E4"/>
    <w:rsid w:val="00DE02D4"/>
    <w:rsid w:val="00DE5E0C"/>
    <w:rsid w:val="00DE68F7"/>
    <w:rsid w:val="00DF09BE"/>
    <w:rsid w:val="00E13C5D"/>
    <w:rsid w:val="00E2602D"/>
    <w:rsid w:val="00E4201D"/>
    <w:rsid w:val="00E45D58"/>
    <w:rsid w:val="00E50A4A"/>
    <w:rsid w:val="00E53514"/>
    <w:rsid w:val="00E560C9"/>
    <w:rsid w:val="00E6240D"/>
    <w:rsid w:val="00E65FB1"/>
    <w:rsid w:val="00E67220"/>
    <w:rsid w:val="00E7524B"/>
    <w:rsid w:val="00E77955"/>
    <w:rsid w:val="00E80981"/>
    <w:rsid w:val="00E86697"/>
    <w:rsid w:val="00E9238B"/>
    <w:rsid w:val="00E9662E"/>
    <w:rsid w:val="00EB28E9"/>
    <w:rsid w:val="00ED10BE"/>
    <w:rsid w:val="00EE682B"/>
    <w:rsid w:val="00F16319"/>
    <w:rsid w:val="00F17977"/>
    <w:rsid w:val="00F17DB3"/>
    <w:rsid w:val="00F24D7F"/>
    <w:rsid w:val="00F27BCB"/>
    <w:rsid w:val="00F441C1"/>
    <w:rsid w:val="00F55995"/>
    <w:rsid w:val="00F57883"/>
    <w:rsid w:val="00F673EA"/>
    <w:rsid w:val="00F771D7"/>
    <w:rsid w:val="00F84633"/>
    <w:rsid w:val="00F919FD"/>
    <w:rsid w:val="00F9598B"/>
    <w:rsid w:val="00FA1587"/>
    <w:rsid w:val="00FA2F6D"/>
    <w:rsid w:val="00FA3918"/>
    <w:rsid w:val="00FB722A"/>
    <w:rsid w:val="00FC406B"/>
    <w:rsid w:val="00FE478C"/>
    <w:rsid w:val="00FF7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C7356"/>
  <w15:docId w15:val="{80648EB7-62D4-46CD-BD87-3B8A08E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next w:val="a"/>
    <w:link w:val="11"/>
    <w:uiPriority w:val="9"/>
    <w:qFormat/>
    <w:pPr>
      <w:keepNext/>
      <w:keepLines/>
      <w:spacing w:after="0" w:line="360" w:lineRule="auto"/>
      <w:jc w:val="center"/>
      <w:outlineLvl w:val="0"/>
    </w:pPr>
    <w:rPr>
      <w:rFonts w:ascii="Times New Roman Полужирный" w:hAnsi="Times New Roman Полужирный"/>
      <w:b/>
      <w:sz w:val="24"/>
    </w:rPr>
  </w:style>
  <w:style w:type="paragraph" w:styleId="2">
    <w:name w:val="heading 2"/>
    <w:basedOn w:val="a"/>
    <w:next w:val="a"/>
    <w:link w:val="20"/>
    <w:uiPriority w:val="9"/>
    <w:qFormat/>
    <w:pPr>
      <w:keepNext/>
      <w:keepLines/>
      <w:spacing w:after="120" w:line="360" w:lineRule="auto"/>
      <w:ind w:firstLine="709"/>
      <w:jc w:val="both"/>
      <w:outlineLvl w:val="1"/>
    </w:pPr>
    <w:rPr>
      <w:rFonts w:ascii="Times New Roman" w:hAnsi="Times New Roman"/>
      <w:b/>
      <w:sz w:val="28"/>
    </w:rPr>
  </w:style>
  <w:style w:type="paragraph" w:styleId="3">
    <w:name w:val="heading 3"/>
    <w:basedOn w:val="a"/>
    <w:next w:val="a"/>
    <w:link w:val="30"/>
    <w:uiPriority w:val="9"/>
    <w:qFormat/>
    <w:pPr>
      <w:spacing w:before="140" w:line="360" w:lineRule="auto"/>
      <w:jc w:val="center"/>
      <w:outlineLvl w:val="2"/>
    </w:pPr>
    <w:rPr>
      <w:rFonts w:ascii="Times New Roman" w:hAnsi="Times New Roman"/>
      <w:b/>
      <w:sz w:val="28"/>
    </w:rPr>
  </w:style>
  <w:style w:type="paragraph" w:styleId="4">
    <w:name w:val="heading 4"/>
    <w:basedOn w:val="a"/>
    <w:next w:val="a"/>
    <w:link w:val="40"/>
    <w:uiPriority w:val="9"/>
    <w:qFormat/>
    <w:pPr>
      <w:keepNext/>
      <w:keepLines/>
      <w:spacing w:after="120" w:line="360" w:lineRule="auto"/>
      <w:jc w:val="center"/>
      <w:outlineLvl w:val="3"/>
    </w:pPr>
    <w:rPr>
      <w:rFonts w:ascii="Times New Roman" w:hAnsi="Times New Roman"/>
      <w:b/>
      <w:sz w:val="28"/>
    </w:rPr>
  </w:style>
  <w:style w:type="paragraph" w:styleId="5">
    <w:name w:val="heading 5"/>
    <w:basedOn w:val="a"/>
    <w:next w:val="a"/>
    <w:link w:val="50"/>
    <w:uiPriority w:val="9"/>
    <w:qFormat/>
    <w:pPr>
      <w:keepNext/>
      <w:keepLines/>
      <w:spacing w:before="320" w:after="200" w:line="252" w:lineRule="auto"/>
      <w:outlineLvl w:val="4"/>
    </w:pPr>
    <w:rPr>
      <w:rFonts w:ascii="Arial" w:hAnsi="Arial"/>
      <w:b/>
      <w:sz w:val="24"/>
    </w:rPr>
  </w:style>
  <w:style w:type="paragraph" w:styleId="6">
    <w:name w:val="heading 6"/>
    <w:basedOn w:val="a"/>
    <w:next w:val="a"/>
    <w:link w:val="60"/>
    <w:uiPriority w:val="9"/>
    <w:qFormat/>
    <w:pPr>
      <w:keepNext/>
      <w:keepLines/>
      <w:spacing w:before="320" w:after="200" w:line="252" w:lineRule="auto"/>
      <w:outlineLvl w:val="5"/>
    </w:pPr>
    <w:rPr>
      <w:rFonts w:ascii="Arial" w:hAnsi="Arial"/>
      <w:b/>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5">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6">
    <w:name w:val="footnote text"/>
    <w:basedOn w:val="a"/>
    <w:uiPriority w:val="99"/>
    <w:semiHidden/>
    <w:unhideWhenUsed/>
    <w:pPr>
      <w:spacing w:after="40" w:line="240" w:lineRule="auto"/>
    </w:pPr>
    <w:rPr>
      <w:sz w:val="18"/>
    </w:rPr>
  </w:style>
  <w:style w:type="character" w:styleId="a7">
    <w:name w:val="footnote reference"/>
    <w:basedOn w:val="a0"/>
    <w:uiPriority w:val="99"/>
    <w:unhideWhenUsed/>
    <w:rPr>
      <w:vertAlign w:val="superscript"/>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paragraph" w:styleId="aa">
    <w:name w:val="table of figures"/>
    <w:basedOn w:val="a"/>
    <w:next w:val="a"/>
    <w:uiPriority w:val="99"/>
    <w:unhideWhenUsed/>
    <w:pPr>
      <w:spacing w:after="0"/>
    </w:pPr>
  </w:style>
  <w:style w:type="character" w:customStyle="1" w:styleId="1">
    <w:name w:val="Обычный1"/>
  </w:style>
  <w:style w:type="paragraph" w:customStyle="1" w:styleId="xl65">
    <w:name w:val="xl65"/>
    <w:basedOn w:val="a"/>
    <w:link w:val="xl651"/>
    <w:pPr>
      <w:spacing w:beforeAutospacing="1" w:afterAutospacing="1" w:line="240" w:lineRule="auto"/>
    </w:pPr>
    <w:rPr>
      <w:rFonts w:ascii="Times New Roman" w:hAnsi="Times New Roman"/>
      <w:sz w:val="14"/>
    </w:rPr>
  </w:style>
  <w:style w:type="character" w:customStyle="1" w:styleId="xl651">
    <w:name w:val="xl651"/>
    <w:basedOn w:val="1"/>
    <w:link w:val="xl65"/>
    <w:rPr>
      <w:rFonts w:ascii="Times New Roman" w:hAnsi="Times New Roman"/>
      <w:sz w:val="14"/>
    </w:rPr>
  </w:style>
  <w:style w:type="paragraph" w:customStyle="1" w:styleId="xl117">
    <w:name w:val="xl117"/>
    <w:basedOn w:val="a"/>
    <w:link w:val="xl1171"/>
    <w:pPr>
      <w:spacing w:beforeAutospacing="1" w:afterAutospacing="1" w:line="240" w:lineRule="auto"/>
    </w:pPr>
    <w:rPr>
      <w:rFonts w:ascii="Times New Roman" w:hAnsi="Times New Roman"/>
      <w:sz w:val="14"/>
    </w:rPr>
  </w:style>
  <w:style w:type="character" w:customStyle="1" w:styleId="xl1171">
    <w:name w:val="xl1171"/>
    <w:basedOn w:val="1"/>
    <w:link w:val="xl117"/>
    <w:rPr>
      <w:rFonts w:ascii="Times New Roman" w:hAnsi="Times New Roman"/>
      <w:sz w:val="14"/>
    </w:rPr>
  </w:style>
  <w:style w:type="paragraph" w:customStyle="1" w:styleId="xl163">
    <w:name w:val="xl163"/>
    <w:basedOn w:val="a"/>
    <w:link w:val="xl1631"/>
    <w:pPr>
      <w:spacing w:beforeAutospacing="1" w:afterAutospacing="1" w:line="240" w:lineRule="auto"/>
      <w:jc w:val="center"/>
    </w:pPr>
    <w:rPr>
      <w:rFonts w:ascii="Times New Roman" w:hAnsi="Times New Roman"/>
      <w:b/>
      <w:sz w:val="16"/>
    </w:rPr>
  </w:style>
  <w:style w:type="character" w:customStyle="1" w:styleId="xl1631">
    <w:name w:val="xl1631"/>
    <w:basedOn w:val="1"/>
    <w:link w:val="xl163"/>
    <w:rPr>
      <w:rFonts w:ascii="Times New Roman" w:hAnsi="Times New Roman"/>
      <w:b/>
      <w:sz w:val="16"/>
    </w:rPr>
  </w:style>
  <w:style w:type="paragraph" w:customStyle="1" w:styleId="pTextStyleCenter">
    <w:name w:val="pTextStyleCenter"/>
    <w:basedOn w:val="a"/>
    <w:link w:val="pTextStyleCenter1"/>
    <w:pPr>
      <w:spacing w:after="0" w:line="252" w:lineRule="auto"/>
      <w:jc w:val="center"/>
    </w:pPr>
    <w:rPr>
      <w:rFonts w:ascii="Times New Roman" w:hAnsi="Times New Roman"/>
      <w:sz w:val="24"/>
    </w:rPr>
  </w:style>
  <w:style w:type="character" w:customStyle="1" w:styleId="pTextStyleCenter1">
    <w:name w:val="pTextStyleCenter1"/>
    <w:basedOn w:val="1"/>
    <w:link w:val="pTextStyleCenter"/>
    <w:rPr>
      <w:rFonts w:ascii="Times New Roman" w:hAnsi="Times New Roman"/>
      <w:sz w:val="24"/>
    </w:rPr>
  </w:style>
  <w:style w:type="paragraph" w:customStyle="1" w:styleId="ab">
    <w:name w:val="Формула"/>
    <w:basedOn w:val="a"/>
    <w:next w:val="a"/>
    <w:link w:val="13"/>
    <w:pPr>
      <w:widowControl w:val="0"/>
      <w:spacing w:before="240" w:after="240" w:line="360" w:lineRule="auto"/>
      <w:ind w:left="420" w:right="420" w:firstLine="300"/>
      <w:jc w:val="both"/>
    </w:pPr>
    <w:rPr>
      <w:rFonts w:ascii="Times New Roman" w:hAnsi="Times New Roman"/>
      <w:sz w:val="24"/>
    </w:rPr>
  </w:style>
  <w:style w:type="character" w:customStyle="1" w:styleId="13">
    <w:name w:val="Формула1"/>
    <w:basedOn w:val="1"/>
    <w:link w:val="ab"/>
    <w:rPr>
      <w:rFonts w:ascii="Times New Roman" w:hAnsi="Times New Roman"/>
      <w:sz w:val="24"/>
    </w:rPr>
  </w:style>
  <w:style w:type="paragraph" w:customStyle="1" w:styleId="xl144">
    <w:name w:val="xl144"/>
    <w:basedOn w:val="a"/>
    <w:link w:val="xl1441"/>
    <w:pPr>
      <w:spacing w:beforeAutospacing="1" w:afterAutospacing="1" w:line="240" w:lineRule="auto"/>
      <w:jc w:val="center"/>
    </w:pPr>
    <w:rPr>
      <w:rFonts w:ascii="Times New Roman" w:hAnsi="Times New Roman"/>
      <w:sz w:val="16"/>
    </w:rPr>
  </w:style>
  <w:style w:type="character" w:customStyle="1" w:styleId="xl1441">
    <w:name w:val="xl1441"/>
    <w:basedOn w:val="1"/>
    <w:link w:val="xl144"/>
    <w:rPr>
      <w:rFonts w:ascii="Times New Roman" w:hAnsi="Times New Roman"/>
      <w:color w:val="000000"/>
      <w:sz w:val="16"/>
    </w:rPr>
  </w:style>
  <w:style w:type="paragraph" w:styleId="24">
    <w:name w:val="toc 2"/>
    <w:basedOn w:val="a"/>
    <w:next w:val="a"/>
    <w:link w:val="25"/>
    <w:uiPriority w:val="39"/>
    <w:pPr>
      <w:spacing w:before="120" w:after="0" w:line="240" w:lineRule="auto"/>
      <w:ind w:left="240"/>
    </w:pPr>
    <w:rPr>
      <w:i/>
      <w:sz w:val="20"/>
    </w:rPr>
  </w:style>
  <w:style w:type="character" w:customStyle="1" w:styleId="25">
    <w:name w:val="Оглавление 2 Знак"/>
    <w:basedOn w:val="1"/>
    <w:link w:val="24"/>
    <w:rPr>
      <w:i/>
      <w:sz w:val="20"/>
    </w:rPr>
  </w:style>
  <w:style w:type="paragraph" w:customStyle="1" w:styleId="TableParagraph">
    <w:name w:val="Table Paragraph"/>
    <w:basedOn w:val="a"/>
    <w:link w:val="TableParagraph1"/>
    <w:pPr>
      <w:widowControl w:val="0"/>
      <w:spacing w:after="0" w:line="240" w:lineRule="auto"/>
    </w:pPr>
    <w:rPr>
      <w:rFonts w:ascii="Times New Roman" w:hAnsi="Times New Roman"/>
    </w:rPr>
  </w:style>
  <w:style w:type="character" w:customStyle="1" w:styleId="TableParagraph1">
    <w:name w:val="Table Paragraph1"/>
    <w:basedOn w:val="1"/>
    <w:link w:val="TableParagraph"/>
    <w:rPr>
      <w:rFonts w:ascii="Times New Roman" w:hAnsi="Times New Roman"/>
    </w:rPr>
  </w:style>
  <w:style w:type="paragraph" w:customStyle="1" w:styleId="xl124">
    <w:name w:val="xl124"/>
    <w:basedOn w:val="a"/>
    <w:link w:val="xl1241"/>
    <w:pPr>
      <w:spacing w:beforeAutospacing="1" w:afterAutospacing="1" w:line="240" w:lineRule="auto"/>
      <w:jc w:val="center"/>
    </w:pPr>
    <w:rPr>
      <w:rFonts w:ascii="Times New Roman" w:hAnsi="Times New Roman"/>
      <w:b/>
      <w:sz w:val="16"/>
    </w:rPr>
  </w:style>
  <w:style w:type="character" w:customStyle="1" w:styleId="xl1241">
    <w:name w:val="xl1241"/>
    <w:basedOn w:val="1"/>
    <w:link w:val="xl124"/>
    <w:rPr>
      <w:rFonts w:ascii="Times New Roman" w:hAnsi="Times New Roman"/>
      <w:b/>
      <w:color w:val="000000"/>
      <w:sz w:val="16"/>
    </w:rPr>
  </w:style>
  <w:style w:type="paragraph" w:customStyle="1" w:styleId="ac">
    <w:name w:val="Гипертекстовая ссылка"/>
    <w:link w:val="14"/>
    <w:rPr>
      <w:b/>
      <w:color w:val="106BBE"/>
    </w:rPr>
  </w:style>
  <w:style w:type="character" w:customStyle="1" w:styleId="14">
    <w:name w:val="Гипертекстовая ссылка1"/>
    <w:link w:val="ac"/>
    <w:rPr>
      <w:b/>
      <w:color w:val="106BBE"/>
    </w:rPr>
  </w:style>
  <w:style w:type="paragraph" w:customStyle="1" w:styleId="ad">
    <w:name w:val="Текст информации об изменениях"/>
    <w:basedOn w:val="a"/>
    <w:next w:val="a"/>
    <w:link w:val="15"/>
    <w:pPr>
      <w:widowControl w:val="0"/>
      <w:spacing w:after="0" w:line="360" w:lineRule="auto"/>
      <w:ind w:firstLine="720"/>
      <w:jc w:val="both"/>
    </w:pPr>
    <w:rPr>
      <w:rFonts w:ascii="Times New Roman" w:hAnsi="Times New Roman"/>
      <w:color w:val="353842"/>
      <w:sz w:val="18"/>
    </w:rPr>
  </w:style>
  <w:style w:type="character" w:customStyle="1" w:styleId="15">
    <w:name w:val="Текст информации об изменениях1"/>
    <w:basedOn w:val="1"/>
    <w:link w:val="ad"/>
    <w:rPr>
      <w:rFonts w:ascii="Times New Roman" w:hAnsi="Times New Roman"/>
      <w:color w:val="353842"/>
      <w:sz w:val="18"/>
    </w:rPr>
  </w:style>
  <w:style w:type="paragraph" w:customStyle="1" w:styleId="16">
    <w:name w:val="Гиперссылка1"/>
    <w:basedOn w:val="17"/>
    <w:link w:val="110"/>
    <w:rPr>
      <w:color w:val="0000FF"/>
      <w:u w:val="single"/>
    </w:rPr>
  </w:style>
  <w:style w:type="character" w:customStyle="1" w:styleId="110">
    <w:name w:val="Гиперссылка11"/>
    <w:basedOn w:val="a0"/>
    <w:link w:val="16"/>
    <w:rPr>
      <w:color w:val="0000FF"/>
      <w:u w:val="single"/>
    </w:rPr>
  </w:style>
  <w:style w:type="paragraph" w:customStyle="1" w:styleId="xl160">
    <w:name w:val="xl160"/>
    <w:basedOn w:val="a"/>
    <w:link w:val="xl1601"/>
    <w:pPr>
      <w:spacing w:beforeAutospacing="1" w:afterAutospacing="1" w:line="240" w:lineRule="auto"/>
      <w:jc w:val="center"/>
    </w:pPr>
    <w:rPr>
      <w:rFonts w:ascii="Times New Roman" w:hAnsi="Times New Roman"/>
      <w:b/>
      <w:sz w:val="16"/>
    </w:rPr>
  </w:style>
  <w:style w:type="character" w:customStyle="1" w:styleId="xl1601">
    <w:name w:val="xl1601"/>
    <w:basedOn w:val="1"/>
    <w:link w:val="xl160"/>
    <w:rPr>
      <w:rFonts w:ascii="Times New Roman" w:hAnsi="Times New Roman"/>
      <w:b/>
      <w:sz w:val="16"/>
    </w:rPr>
  </w:style>
  <w:style w:type="paragraph" w:customStyle="1" w:styleId="xl108">
    <w:name w:val="xl108"/>
    <w:basedOn w:val="a"/>
    <w:link w:val="xl1081"/>
    <w:pPr>
      <w:spacing w:beforeAutospacing="1" w:afterAutospacing="1" w:line="240" w:lineRule="auto"/>
    </w:pPr>
    <w:rPr>
      <w:rFonts w:ascii="Times New Roman" w:hAnsi="Times New Roman"/>
      <w:sz w:val="16"/>
    </w:rPr>
  </w:style>
  <w:style w:type="character" w:customStyle="1" w:styleId="xl1081">
    <w:name w:val="xl1081"/>
    <w:basedOn w:val="1"/>
    <w:link w:val="xl108"/>
    <w:rPr>
      <w:rFonts w:ascii="Times New Roman" w:hAnsi="Times New Roman"/>
      <w:color w:val="000000"/>
      <w:sz w:val="16"/>
    </w:rPr>
  </w:style>
  <w:style w:type="paragraph" w:styleId="ae">
    <w:name w:val="header"/>
    <w:basedOn w:val="a"/>
    <w:link w:val="af"/>
    <w:pPr>
      <w:tabs>
        <w:tab w:val="center" w:pos="4677"/>
        <w:tab w:val="right" w:pos="9355"/>
      </w:tabs>
      <w:spacing w:after="0" w:line="240" w:lineRule="auto"/>
    </w:pPr>
    <w:rPr>
      <w:rFonts w:asciiTheme="minorHAnsi" w:hAnsiTheme="minorHAnsi"/>
    </w:rPr>
  </w:style>
  <w:style w:type="character" w:customStyle="1" w:styleId="af">
    <w:name w:val="Верхний колонтитул Знак"/>
    <w:basedOn w:val="1"/>
    <w:link w:val="ae"/>
    <w:rPr>
      <w:rFonts w:asciiTheme="minorHAnsi" w:hAnsiTheme="minorHAnsi"/>
    </w:rPr>
  </w:style>
  <w:style w:type="paragraph" w:customStyle="1" w:styleId="xl169">
    <w:name w:val="xl169"/>
    <w:basedOn w:val="a"/>
    <w:link w:val="xl1691"/>
    <w:pPr>
      <w:spacing w:beforeAutospacing="1" w:afterAutospacing="1" w:line="240" w:lineRule="auto"/>
      <w:jc w:val="center"/>
    </w:pPr>
    <w:rPr>
      <w:rFonts w:ascii="Times New Roman" w:hAnsi="Times New Roman"/>
      <w:i/>
      <w:sz w:val="14"/>
    </w:rPr>
  </w:style>
  <w:style w:type="character" w:customStyle="1" w:styleId="xl1691">
    <w:name w:val="xl1691"/>
    <w:basedOn w:val="1"/>
    <w:link w:val="xl169"/>
    <w:rPr>
      <w:rFonts w:ascii="Times New Roman" w:hAnsi="Times New Roman"/>
      <w:i/>
      <w:sz w:val="14"/>
    </w:rPr>
  </w:style>
  <w:style w:type="paragraph" w:customStyle="1" w:styleId="xl115">
    <w:name w:val="xl115"/>
    <w:basedOn w:val="a"/>
    <w:link w:val="xl1151"/>
    <w:pPr>
      <w:spacing w:beforeAutospacing="1" w:afterAutospacing="1" w:line="240" w:lineRule="auto"/>
      <w:jc w:val="center"/>
    </w:pPr>
    <w:rPr>
      <w:rFonts w:ascii="Times New Roman" w:hAnsi="Times New Roman"/>
      <w:b/>
      <w:sz w:val="16"/>
    </w:rPr>
  </w:style>
  <w:style w:type="character" w:customStyle="1" w:styleId="xl1151">
    <w:name w:val="xl1151"/>
    <w:basedOn w:val="1"/>
    <w:link w:val="xl115"/>
    <w:rPr>
      <w:rFonts w:ascii="Times New Roman" w:hAnsi="Times New Roman"/>
      <w:b/>
      <w:sz w:val="16"/>
    </w:rPr>
  </w:style>
  <w:style w:type="paragraph" w:styleId="42">
    <w:name w:val="toc 4"/>
    <w:basedOn w:val="a"/>
    <w:next w:val="a"/>
    <w:link w:val="43"/>
    <w:uiPriority w:val="39"/>
    <w:pPr>
      <w:spacing w:after="0" w:line="240" w:lineRule="auto"/>
      <w:ind w:left="720"/>
    </w:pPr>
    <w:rPr>
      <w:sz w:val="20"/>
    </w:rPr>
  </w:style>
  <w:style w:type="character" w:customStyle="1" w:styleId="43">
    <w:name w:val="Оглавление 4 Знак"/>
    <w:basedOn w:val="1"/>
    <w:link w:val="42"/>
    <w:rPr>
      <w:sz w:val="20"/>
    </w:rPr>
  </w:style>
  <w:style w:type="paragraph" w:customStyle="1" w:styleId="c15">
    <w:name w:val="c15"/>
    <w:basedOn w:val="17"/>
    <w:link w:val="c151"/>
  </w:style>
  <w:style w:type="character" w:customStyle="1" w:styleId="c151">
    <w:name w:val="c151"/>
    <w:basedOn w:val="a0"/>
    <w:link w:val="c15"/>
  </w:style>
  <w:style w:type="paragraph" w:customStyle="1" w:styleId="af0">
    <w:name w:val="Комментарий"/>
    <w:basedOn w:val="af1"/>
    <w:next w:val="a"/>
    <w:link w:val="18"/>
    <w:pPr>
      <w:spacing w:before="75"/>
      <w:ind w:right="0"/>
      <w:jc w:val="both"/>
    </w:pPr>
    <w:rPr>
      <w:color w:val="353842"/>
    </w:rPr>
  </w:style>
  <w:style w:type="character" w:customStyle="1" w:styleId="18">
    <w:name w:val="Комментарий1"/>
    <w:basedOn w:val="19"/>
    <w:link w:val="af0"/>
    <w:rPr>
      <w:rFonts w:ascii="Times New Roman" w:hAnsi="Times New Roman"/>
      <w:color w:val="353842"/>
      <w:sz w:val="24"/>
    </w:rPr>
  </w:style>
  <w:style w:type="paragraph" w:customStyle="1" w:styleId="xl154">
    <w:name w:val="xl154"/>
    <w:basedOn w:val="a"/>
    <w:link w:val="xl1541"/>
    <w:pPr>
      <w:spacing w:beforeAutospacing="1" w:afterAutospacing="1" w:line="240" w:lineRule="auto"/>
      <w:jc w:val="center"/>
    </w:pPr>
    <w:rPr>
      <w:rFonts w:ascii="Times New Roman" w:hAnsi="Times New Roman"/>
      <w:i/>
      <w:sz w:val="14"/>
    </w:rPr>
  </w:style>
  <w:style w:type="character" w:customStyle="1" w:styleId="xl1541">
    <w:name w:val="xl1541"/>
    <w:basedOn w:val="1"/>
    <w:link w:val="xl154"/>
    <w:rPr>
      <w:rFonts w:ascii="Times New Roman" w:hAnsi="Times New Roman"/>
      <w:i/>
      <w:sz w:val="14"/>
    </w:rPr>
  </w:style>
  <w:style w:type="paragraph" w:customStyle="1" w:styleId="xl174">
    <w:name w:val="xl174"/>
    <w:basedOn w:val="a"/>
    <w:link w:val="xl1741"/>
    <w:pPr>
      <w:spacing w:beforeAutospacing="1" w:afterAutospacing="1" w:line="240" w:lineRule="auto"/>
      <w:jc w:val="center"/>
    </w:pPr>
    <w:rPr>
      <w:rFonts w:ascii="Times New Roman" w:hAnsi="Times New Roman"/>
      <w:i/>
      <w:sz w:val="14"/>
    </w:rPr>
  </w:style>
  <w:style w:type="character" w:customStyle="1" w:styleId="xl1741">
    <w:name w:val="xl1741"/>
    <w:basedOn w:val="1"/>
    <w:link w:val="xl174"/>
    <w:rPr>
      <w:rFonts w:ascii="Times New Roman" w:hAnsi="Times New Roman"/>
      <w:i/>
      <w:sz w:val="14"/>
    </w:rPr>
  </w:style>
  <w:style w:type="paragraph" w:customStyle="1" w:styleId="blk">
    <w:name w:val="blk"/>
    <w:link w:val="blk1"/>
  </w:style>
  <w:style w:type="character" w:customStyle="1" w:styleId="blk1">
    <w:name w:val="blk1"/>
    <w:link w:val="blk"/>
  </w:style>
  <w:style w:type="paragraph" w:customStyle="1" w:styleId="xl104">
    <w:name w:val="xl104"/>
    <w:basedOn w:val="a"/>
    <w:link w:val="xl1041"/>
    <w:pPr>
      <w:spacing w:beforeAutospacing="1" w:afterAutospacing="1" w:line="240" w:lineRule="auto"/>
    </w:pPr>
    <w:rPr>
      <w:rFonts w:ascii="Times New Roman" w:hAnsi="Times New Roman"/>
      <w:b/>
      <w:sz w:val="16"/>
    </w:rPr>
  </w:style>
  <w:style w:type="character" w:customStyle="1" w:styleId="xl1041">
    <w:name w:val="xl1041"/>
    <w:basedOn w:val="1"/>
    <w:link w:val="xl104"/>
    <w:rPr>
      <w:rFonts w:ascii="Times New Roman" w:hAnsi="Times New Roman"/>
      <w:b/>
      <w:color w:val="000000"/>
      <w:sz w:val="16"/>
    </w:rPr>
  </w:style>
  <w:style w:type="paragraph" w:styleId="61">
    <w:name w:val="toc 6"/>
    <w:basedOn w:val="a"/>
    <w:next w:val="a"/>
    <w:link w:val="62"/>
    <w:uiPriority w:val="39"/>
    <w:pPr>
      <w:spacing w:after="0" w:line="240" w:lineRule="auto"/>
      <w:ind w:left="1200"/>
    </w:pPr>
    <w:rPr>
      <w:sz w:val="20"/>
    </w:rPr>
  </w:style>
  <w:style w:type="character" w:customStyle="1" w:styleId="62">
    <w:name w:val="Оглавление 6 Знак"/>
    <w:basedOn w:val="1"/>
    <w:link w:val="61"/>
    <w:rPr>
      <w:sz w:val="20"/>
    </w:rPr>
  </w:style>
  <w:style w:type="paragraph" w:customStyle="1" w:styleId="af2">
    <w:name w:val="Заголовок своего сообщения"/>
    <w:link w:val="1a"/>
    <w:rPr>
      <w:b/>
      <w:color w:val="26282F"/>
    </w:rPr>
  </w:style>
  <w:style w:type="character" w:customStyle="1" w:styleId="1a">
    <w:name w:val="Заголовок своего сообщения1"/>
    <w:link w:val="af2"/>
    <w:rPr>
      <w:b/>
      <w:color w:val="26282F"/>
    </w:rPr>
  </w:style>
  <w:style w:type="paragraph" w:customStyle="1" w:styleId="af3">
    <w:name w:val="Текст в таблице"/>
    <w:basedOn w:val="af4"/>
    <w:next w:val="a"/>
    <w:link w:val="1b"/>
    <w:pPr>
      <w:ind w:firstLine="500"/>
    </w:pPr>
  </w:style>
  <w:style w:type="character" w:customStyle="1" w:styleId="1b">
    <w:name w:val="Текст в таблице1"/>
    <w:basedOn w:val="1c"/>
    <w:link w:val="af3"/>
    <w:rPr>
      <w:rFonts w:ascii="Times New Roman" w:hAnsi="Times New Roman"/>
      <w:sz w:val="24"/>
    </w:rPr>
  </w:style>
  <w:style w:type="paragraph" w:styleId="71">
    <w:name w:val="toc 7"/>
    <w:basedOn w:val="a"/>
    <w:next w:val="a"/>
    <w:link w:val="72"/>
    <w:uiPriority w:val="39"/>
    <w:pPr>
      <w:spacing w:after="0" w:line="240" w:lineRule="auto"/>
      <w:ind w:left="1440"/>
    </w:pPr>
    <w:rPr>
      <w:sz w:val="20"/>
    </w:rPr>
  </w:style>
  <w:style w:type="character" w:customStyle="1" w:styleId="72">
    <w:name w:val="Оглавление 7 Знак"/>
    <w:basedOn w:val="1"/>
    <w:link w:val="71"/>
    <w:rPr>
      <w:sz w:val="20"/>
    </w:rPr>
  </w:style>
  <w:style w:type="paragraph" w:customStyle="1" w:styleId="af5">
    <w:name w:val="Заголовок статьи"/>
    <w:basedOn w:val="a"/>
    <w:next w:val="a"/>
    <w:link w:val="1d"/>
    <w:pPr>
      <w:widowControl w:val="0"/>
      <w:spacing w:after="0" w:line="360" w:lineRule="auto"/>
      <w:ind w:left="1612" w:hanging="892"/>
      <w:jc w:val="both"/>
    </w:pPr>
    <w:rPr>
      <w:rFonts w:ascii="Times New Roman" w:hAnsi="Times New Roman"/>
      <w:sz w:val="24"/>
    </w:rPr>
  </w:style>
  <w:style w:type="character" w:customStyle="1" w:styleId="1d">
    <w:name w:val="Заголовок статьи1"/>
    <w:basedOn w:val="1"/>
    <w:link w:val="af5"/>
    <w:rPr>
      <w:rFonts w:ascii="Times New Roman" w:hAnsi="Times New Roman"/>
      <w:sz w:val="24"/>
    </w:rPr>
  </w:style>
  <w:style w:type="paragraph" w:customStyle="1" w:styleId="xl66">
    <w:name w:val="xl66"/>
    <w:basedOn w:val="a"/>
    <w:link w:val="xl661"/>
    <w:pPr>
      <w:spacing w:beforeAutospacing="1" w:afterAutospacing="1" w:line="240" w:lineRule="auto"/>
    </w:pPr>
    <w:rPr>
      <w:rFonts w:ascii="Times New Roman" w:hAnsi="Times New Roman"/>
      <w:sz w:val="24"/>
    </w:rPr>
  </w:style>
  <w:style w:type="character" w:customStyle="1" w:styleId="xl661">
    <w:name w:val="xl661"/>
    <w:basedOn w:val="1"/>
    <w:link w:val="xl66"/>
    <w:rPr>
      <w:rFonts w:ascii="Times New Roman" w:hAnsi="Times New Roman"/>
      <w:sz w:val="24"/>
    </w:rPr>
  </w:style>
  <w:style w:type="paragraph" w:customStyle="1" w:styleId="af6">
    <w:name w:val="Обычный (Интернет) Знак"/>
    <w:link w:val="1e"/>
    <w:rPr>
      <w:rFonts w:ascii="Times New Roman" w:hAnsi="Times New Roman"/>
      <w:sz w:val="24"/>
    </w:rPr>
  </w:style>
  <w:style w:type="character" w:customStyle="1" w:styleId="1e">
    <w:name w:val="Обычный (Интернет) Знак1"/>
    <w:link w:val="af6"/>
    <w:rPr>
      <w:rFonts w:ascii="Times New Roman" w:hAnsi="Times New Roman"/>
      <w:sz w:val="24"/>
    </w:rPr>
  </w:style>
  <w:style w:type="paragraph" w:customStyle="1" w:styleId="ConsPlusNonformat">
    <w:name w:val="ConsPlusNonformat"/>
    <w:link w:val="ConsPlusNonformat1"/>
    <w:pPr>
      <w:widowControl w:val="0"/>
      <w:spacing w:after="0" w:line="240" w:lineRule="auto"/>
    </w:pPr>
    <w:rPr>
      <w:rFonts w:ascii="Courier New" w:hAnsi="Courier New"/>
      <w:sz w:val="20"/>
    </w:rPr>
  </w:style>
  <w:style w:type="character" w:customStyle="1" w:styleId="ConsPlusNonformat1">
    <w:name w:val="ConsPlusNonformat1"/>
    <w:link w:val="ConsPlusNonformat"/>
    <w:rPr>
      <w:rFonts w:ascii="Courier New" w:hAnsi="Courier New"/>
      <w:sz w:val="20"/>
    </w:rPr>
  </w:style>
  <w:style w:type="paragraph" w:customStyle="1" w:styleId="xl175">
    <w:name w:val="xl175"/>
    <w:basedOn w:val="a"/>
    <w:link w:val="xl1751"/>
    <w:pPr>
      <w:spacing w:beforeAutospacing="1" w:afterAutospacing="1" w:line="240" w:lineRule="auto"/>
      <w:jc w:val="center"/>
    </w:pPr>
    <w:rPr>
      <w:rFonts w:ascii="Times New Roman" w:hAnsi="Times New Roman"/>
      <w:i/>
      <w:sz w:val="14"/>
    </w:rPr>
  </w:style>
  <w:style w:type="character" w:customStyle="1" w:styleId="xl1751">
    <w:name w:val="xl1751"/>
    <w:basedOn w:val="1"/>
    <w:link w:val="xl175"/>
    <w:rPr>
      <w:rFonts w:ascii="Times New Roman" w:hAnsi="Times New Roman"/>
      <w:i/>
      <w:sz w:val="14"/>
    </w:rPr>
  </w:style>
  <w:style w:type="paragraph" w:customStyle="1" w:styleId="af7">
    <w:name w:val="Выделение для Базового Поиска"/>
    <w:link w:val="1f"/>
    <w:rPr>
      <w:b/>
      <w:color w:val="0058A9"/>
    </w:rPr>
  </w:style>
  <w:style w:type="character" w:customStyle="1" w:styleId="1f">
    <w:name w:val="Выделение для Базового Поиска1"/>
    <w:link w:val="af7"/>
    <w:rPr>
      <w:b/>
      <w:color w:val="0058A9"/>
    </w:rPr>
  </w:style>
  <w:style w:type="paragraph" w:styleId="af8">
    <w:name w:val="Body Text"/>
    <w:basedOn w:val="a"/>
    <w:link w:val="af9"/>
    <w:pPr>
      <w:widowControl w:val="0"/>
      <w:spacing w:before="120" w:after="120" w:line="240" w:lineRule="auto"/>
      <w:jc w:val="both"/>
    </w:pPr>
    <w:rPr>
      <w:rFonts w:ascii="Times New Roman" w:hAnsi="Times New Roman"/>
      <w:sz w:val="24"/>
    </w:rPr>
  </w:style>
  <w:style w:type="character" w:customStyle="1" w:styleId="af9">
    <w:name w:val="Основной текст Знак"/>
    <w:basedOn w:val="1"/>
    <w:link w:val="af8"/>
    <w:rPr>
      <w:rFonts w:ascii="Times New Roman" w:hAnsi="Times New Roman"/>
      <w:sz w:val="24"/>
    </w:rPr>
  </w:style>
  <w:style w:type="paragraph" w:styleId="26">
    <w:name w:val="List 2"/>
    <w:basedOn w:val="a"/>
    <w:link w:val="27"/>
    <w:pPr>
      <w:spacing w:before="120" w:after="120" w:line="240" w:lineRule="auto"/>
      <w:ind w:left="720" w:hanging="360"/>
      <w:jc w:val="both"/>
    </w:pPr>
    <w:rPr>
      <w:rFonts w:ascii="Arial" w:hAnsi="Arial"/>
      <w:sz w:val="20"/>
    </w:rPr>
  </w:style>
  <w:style w:type="character" w:customStyle="1" w:styleId="27">
    <w:name w:val="Список 2 Знак"/>
    <w:basedOn w:val="1"/>
    <w:link w:val="26"/>
    <w:rPr>
      <w:rFonts w:ascii="Arial" w:hAnsi="Arial"/>
      <w:sz w:val="20"/>
    </w:rPr>
  </w:style>
  <w:style w:type="paragraph" w:customStyle="1" w:styleId="1f0">
    <w:name w:val="Раздел 1"/>
    <w:basedOn w:val="10"/>
    <w:link w:val="111"/>
    <w:pPr>
      <w:keepLines w:val="0"/>
      <w:spacing w:before="240" w:after="120" w:line="240" w:lineRule="auto"/>
    </w:pPr>
    <w:rPr>
      <w:rFonts w:ascii="Times New Roman" w:hAnsi="Times New Roman"/>
      <w:smallCaps/>
    </w:rPr>
  </w:style>
  <w:style w:type="character" w:customStyle="1" w:styleId="111">
    <w:name w:val="Раздел 11"/>
    <w:basedOn w:val="11"/>
    <w:link w:val="1f0"/>
    <w:rPr>
      <w:rFonts w:ascii="Times New Roman" w:hAnsi="Times New Roman"/>
      <w:b/>
      <w:smallCaps/>
      <w:sz w:val="24"/>
    </w:rPr>
  </w:style>
  <w:style w:type="paragraph" w:customStyle="1" w:styleId="1f1">
    <w:name w:val="Номер страницы1"/>
    <w:link w:val="afa"/>
    <w:rPr>
      <w:rFonts w:ascii="Times New Roman" w:hAnsi="Times New Roman"/>
    </w:rPr>
  </w:style>
  <w:style w:type="character" w:styleId="afa">
    <w:name w:val="page number"/>
    <w:link w:val="1f1"/>
    <w:rPr>
      <w:rFonts w:ascii="Times New Roman" w:hAnsi="Times New Roman"/>
    </w:rPr>
  </w:style>
  <w:style w:type="paragraph" w:customStyle="1" w:styleId="xl137">
    <w:name w:val="xl137"/>
    <w:basedOn w:val="a"/>
    <w:link w:val="xl1371"/>
    <w:pPr>
      <w:spacing w:beforeAutospacing="1" w:afterAutospacing="1" w:line="240" w:lineRule="auto"/>
      <w:jc w:val="center"/>
    </w:pPr>
    <w:rPr>
      <w:rFonts w:ascii="Times New Roman" w:hAnsi="Times New Roman"/>
      <w:b/>
      <w:sz w:val="16"/>
    </w:rPr>
  </w:style>
  <w:style w:type="character" w:customStyle="1" w:styleId="xl1371">
    <w:name w:val="xl1371"/>
    <w:basedOn w:val="1"/>
    <w:link w:val="xl137"/>
    <w:rPr>
      <w:rFonts w:ascii="Times New Roman" w:hAnsi="Times New Roman"/>
      <w:b/>
      <w:color w:val="000000"/>
      <w:sz w:val="16"/>
    </w:rPr>
  </w:style>
  <w:style w:type="paragraph" w:customStyle="1" w:styleId="Endnote">
    <w:name w:val="Endnote"/>
    <w:basedOn w:val="a"/>
    <w:link w:val="Endnote1"/>
    <w:pPr>
      <w:spacing w:after="0" w:line="240" w:lineRule="auto"/>
    </w:pPr>
    <w:rPr>
      <w:sz w:val="20"/>
    </w:rPr>
  </w:style>
  <w:style w:type="character" w:customStyle="1" w:styleId="Endnote1">
    <w:name w:val="Endnote1"/>
    <w:basedOn w:val="1"/>
    <w:link w:val="Endnote"/>
    <w:rPr>
      <w:sz w:val="20"/>
    </w:rPr>
  </w:style>
  <w:style w:type="character" w:customStyle="1" w:styleId="30">
    <w:name w:val="Заголовок 3 Знак"/>
    <w:basedOn w:val="1"/>
    <w:link w:val="3"/>
    <w:rPr>
      <w:rFonts w:ascii="Times New Roman" w:hAnsi="Times New Roman"/>
      <w:b/>
      <w:color w:val="000000"/>
      <w:sz w:val="28"/>
    </w:rPr>
  </w:style>
  <w:style w:type="paragraph" w:customStyle="1" w:styleId="afb">
    <w:name w:val="Активная гипертекстовая ссылка"/>
    <w:link w:val="1f2"/>
    <w:rPr>
      <w:b/>
      <w:color w:val="106BBE"/>
      <w:u w:val="single"/>
    </w:rPr>
  </w:style>
  <w:style w:type="character" w:customStyle="1" w:styleId="1f2">
    <w:name w:val="Активная гипертекстовая ссылка1"/>
    <w:link w:val="afb"/>
    <w:rPr>
      <w:b/>
      <w:color w:val="106BBE"/>
      <w:u w:val="single"/>
    </w:rPr>
  </w:style>
  <w:style w:type="paragraph" w:customStyle="1" w:styleId="afc">
    <w:name w:val="Текст (лев. подпись)"/>
    <w:basedOn w:val="a"/>
    <w:next w:val="a"/>
    <w:link w:val="1f3"/>
    <w:pPr>
      <w:widowControl w:val="0"/>
      <w:spacing w:after="0" w:line="360" w:lineRule="auto"/>
    </w:pPr>
    <w:rPr>
      <w:rFonts w:ascii="Times New Roman" w:hAnsi="Times New Roman"/>
      <w:sz w:val="24"/>
    </w:rPr>
  </w:style>
  <w:style w:type="character" w:customStyle="1" w:styleId="1f3">
    <w:name w:val="Текст (лев. подпись)1"/>
    <w:basedOn w:val="1"/>
    <w:link w:val="afc"/>
    <w:rPr>
      <w:rFonts w:ascii="Times New Roman" w:hAnsi="Times New Roman"/>
      <w:sz w:val="24"/>
    </w:rPr>
  </w:style>
  <w:style w:type="paragraph" w:customStyle="1" w:styleId="xl130">
    <w:name w:val="xl130"/>
    <w:basedOn w:val="a"/>
    <w:link w:val="xl1301"/>
    <w:pPr>
      <w:spacing w:beforeAutospacing="1" w:afterAutospacing="1" w:line="240" w:lineRule="auto"/>
      <w:jc w:val="center"/>
    </w:pPr>
    <w:rPr>
      <w:rFonts w:ascii="Times New Roman" w:hAnsi="Times New Roman"/>
      <w:b/>
      <w:sz w:val="16"/>
    </w:rPr>
  </w:style>
  <w:style w:type="character" w:customStyle="1" w:styleId="xl1301">
    <w:name w:val="xl1301"/>
    <w:basedOn w:val="1"/>
    <w:link w:val="xl130"/>
    <w:rPr>
      <w:rFonts w:ascii="Times New Roman" w:hAnsi="Times New Roman"/>
      <w:b/>
      <w:sz w:val="16"/>
    </w:rPr>
  </w:style>
  <w:style w:type="paragraph" w:customStyle="1" w:styleId="-">
    <w:name w:val="ЭР-содержание (правое окно)"/>
    <w:basedOn w:val="a"/>
    <w:next w:val="a"/>
    <w:link w:val="-11"/>
    <w:pPr>
      <w:widowControl w:val="0"/>
      <w:spacing w:before="300" w:after="0" w:line="360" w:lineRule="auto"/>
    </w:pPr>
    <w:rPr>
      <w:rFonts w:ascii="Times New Roman" w:hAnsi="Times New Roman"/>
      <w:sz w:val="24"/>
    </w:rPr>
  </w:style>
  <w:style w:type="character" w:customStyle="1" w:styleId="-11">
    <w:name w:val="ЭР-содержание (правое окно)1"/>
    <w:basedOn w:val="1"/>
    <w:link w:val="-"/>
    <w:rPr>
      <w:rFonts w:ascii="Times New Roman" w:hAnsi="Times New Roman"/>
      <w:sz w:val="24"/>
    </w:rPr>
  </w:style>
  <w:style w:type="paragraph" w:customStyle="1" w:styleId="xl64">
    <w:name w:val="xl64"/>
    <w:basedOn w:val="a"/>
    <w:link w:val="xl641"/>
    <w:pPr>
      <w:spacing w:beforeAutospacing="1" w:afterAutospacing="1" w:line="240" w:lineRule="auto"/>
    </w:pPr>
    <w:rPr>
      <w:rFonts w:ascii="Times New Roman" w:hAnsi="Times New Roman"/>
      <w:sz w:val="24"/>
    </w:rPr>
  </w:style>
  <w:style w:type="character" w:customStyle="1" w:styleId="xl641">
    <w:name w:val="xl641"/>
    <w:basedOn w:val="1"/>
    <w:link w:val="xl64"/>
    <w:rPr>
      <w:rFonts w:ascii="Times New Roman" w:hAnsi="Times New Roman"/>
      <w:sz w:val="24"/>
    </w:rPr>
  </w:style>
  <w:style w:type="paragraph" w:customStyle="1" w:styleId="xl79">
    <w:name w:val="xl79"/>
    <w:basedOn w:val="a"/>
    <w:link w:val="xl791"/>
    <w:pPr>
      <w:spacing w:beforeAutospacing="1" w:afterAutospacing="1" w:line="240" w:lineRule="auto"/>
    </w:pPr>
    <w:rPr>
      <w:rFonts w:ascii="Times New Roman" w:hAnsi="Times New Roman"/>
      <w:sz w:val="14"/>
    </w:rPr>
  </w:style>
  <w:style w:type="character" w:customStyle="1" w:styleId="xl791">
    <w:name w:val="xl791"/>
    <w:basedOn w:val="1"/>
    <w:link w:val="xl79"/>
    <w:rPr>
      <w:rFonts w:ascii="Times New Roman" w:hAnsi="Times New Roman"/>
      <w:sz w:val="14"/>
    </w:rPr>
  </w:style>
  <w:style w:type="paragraph" w:customStyle="1" w:styleId="xl121">
    <w:name w:val="xl121"/>
    <w:basedOn w:val="a"/>
    <w:link w:val="xl1211"/>
    <w:pPr>
      <w:spacing w:beforeAutospacing="1" w:afterAutospacing="1" w:line="240" w:lineRule="auto"/>
    </w:pPr>
    <w:rPr>
      <w:rFonts w:ascii="Times New Roman" w:hAnsi="Times New Roman"/>
      <w:b/>
      <w:i/>
      <w:sz w:val="16"/>
    </w:rPr>
  </w:style>
  <w:style w:type="character" w:customStyle="1" w:styleId="xl1211">
    <w:name w:val="xl1211"/>
    <w:basedOn w:val="1"/>
    <w:link w:val="xl121"/>
    <w:rPr>
      <w:rFonts w:ascii="Times New Roman" w:hAnsi="Times New Roman"/>
      <w:b/>
      <w:i/>
      <w:color w:val="000000"/>
      <w:sz w:val="16"/>
    </w:rPr>
  </w:style>
  <w:style w:type="paragraph" w:customStyle="1" w:styleId="Default">
    <w:name w:val="Default"/>
    <w:link w:val="Default1"/>
    <w:pPr>
      <w:spacing w:after="0" w:line="240" w:lineRule="auto"/>
    </w:pPr>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212pt">
    <w:name w:val="Основной текст (2) + 12 pt"/>
    <w:link w:val="212pt1"/>
    <w:rPr>
      <w:rFonts w:ascii="Times New Roman" w:hAnsi="Times New Roman"/>
      <w:sz w:val="24"/>
      <w:highlight w:val="white"/>
    </w:rPr>
  </w:style>
  <w:style w:type="character" w:customStyle="1" w:styleId="212pt1">
    <w:name w:val="Основной текст (2) + 12 pt1"/>
    <w:link w:val="212pt"/>
    <w:rPr>
      <w:rFonts w:ascii="Times New Roman" w:hAnsi="Times New Roman"/>
      <w:strike w:val="0"/>
      <w:color w:val="000000"/>
      <w:spacing w:val="0"/>
      <w:sz w:val="24"/>
      <w:highlight w:val="white"/>
      <w:u w:val="none"/>
    </w:rPr>
  </w:style>
  <w:style w:type="paragraph" w:customStyle="1" w:styleId="xl103">
    <w:name w:val="xl103"/>
    <w:basedOn w:val="a"/>
    <w:link w:val="xl1031"/>
    <w:pPr>
      <w:spacing w:beforeAutospacing="1" w:afterAutospacing="1" w:line="240" w:lineRule="auto"/>
      <w:jc w:val="center"/>
    </w:pPr>
    <w:rPr>
      <w:rFonts w:ascii="Times New Roman" w:hAnsi="Times New Roman"/>
      <w:b/>
      <w:sz w:val="16"/>
    </w:rPr>
  </w:style>
  <w:style w:type="character" w:customStyle="1" w:styleId="xl1031">
    <w:name w:val="xl1031"/>
    <w:basedOn w:val="1"/>
    <w:link w:val="xl103"/>
    <w:rPr>
      <w:rFonts w:ascii="Times New Roman" w:hAnsi="Times New Roman"/>
      <w:b/>
      <w:color w:val="000000"/>
      <w:sz w:val="16"/>
    </w:rPr>
  </w:style>
  <w:style w:type="paragraph" w:customStyle="1" w:styleId="afd">
    <w:name w:val="Основное меню (преемственное)"/>
    <w:basedOn w:val="a"/>
    <w:next w:val="a"/>
    <w:link w:val="1f4"/>
    <w:pPr>
      <w:widowControl w:val="0"/>
      <w:spacing w:after="0" w:line="360" w:lineRule="auto"/>
      <w:ind w:firstLine="720"/>
      <w:jc w:val="both"/>
    </w:pPr>
    <w:rPr>
      <w:rFonts w:ascii="Verdana" w:hAnsi="Verdana"/>
    </w:rPr>
  </w:style>
  <w:style w:type="character" w:customStyle="1" w:styleId="1f4">
    <w:name w:val="Основное меню (преемственное)1"/>
    <w:basedOn w:val="1"/>
    <w:link w:val="afd"/>
    <w:rPr>
      <w:rFonts w:ascii="Verdana" w:hAnsi="Verdana"/>
    </w:rPr>
  </w:style>
  <w:style w:type="paragraph" w:customStyle="1" w:styleId="afe">
    <w:name w:val="Текст (прав. подпись)"/>
    <w:basedOn w:val="a"/>
    <w:next w:val="a"/>
    <w:link w:val="1f5"/>
    <w:pPr>
      <w:widowControl w:val="0"/>
      <w:spacing w:after="0" w:line="360" w:lineRule="auto"/>
      <w:jc w:val="right"/>
    </w:pPr>
    <w:rPr>
      <w:rFonts w:ascii="Times New Roman" w:hAnsi="Times New Roman"/>
      <w:sz w:val="24"/>
    </w:rPr>
  </w:style>
  <w:style w:type="character" w:customStyle="1" w:styleId="1f5">
    <w:name w:val="Текст (прав. подпись)1"/>
    <w:basedOn w:val="1"/>
    <w:link w:val="afe"/>
    <w:rPr>
      <w:rFonts w:ascii="Times New Roman" w:hAnsi="Times New Roman"/>
      <w:sz w:val="24"/>
    </w:rPr>
  </w:style>
  <w:style w:type="paragraph" w:customStyle="1" w:styleId="xl114">
    <w:name w:val="xl114"/>
    <w:basedOn w:val="a"/>
    <w:link w:val="xl1141"/>
    <w:pPr>
      <w:spacing w:beforeAutospacing="1" w:afterAutospacing="1" w:line="240" w:lineRule="auto"/>
    </w:pPr>
    <w:rPr>
      <w:rFonts w:ascii="Times New Roman" w:hAnsi="Times New Roman"/>
      <w:b/>
      <w:i/>
      <w:sz w:val="16"/>
    </w:rPr>
  </w:style>
  <w:style w:type="character" w:customStyle="1" w:styleId="xl1141">
    <w:name w:val="xl1141"/>
    <w:basedOn w:val="1"/>
    <w:link w:val="xl114"/>
    <w:rPr>
      <w:rFonts w:ascii="Times New Roman" w:hAnsi="Times New Roman"/>
      <w:b/>
      <w:i/>
      <w:color w:val="000000"/>
      <w:sz w:val="16"/>
    </w:rPr>
  </w:style>
  <w:style w:type="paragraph" w:customStyle="1" w:styleId="xl113">
    <w:name w:val="xl113"/>
    <w:basedOn w:val="a"/>
    <w:link w:val="xl1131"/>
    <w:pPr>
      <w:spacing w:beforeAutospacing="1" w:afterAutospacing="1" w:line="240" w:lineRule="auto"/>
    </w:pPr>
    <w:rPr>
      <w:rFonts w:ascii="Times New Roman" w:hAnsi="Times New Roman"/>
      <w:sz w:val="16"/>
    </w:rPr>
  </w:style>
  <w:style w:type="character" w:customStyle="1" w:styleId="xl1131">
    <w:name w:val="xl1131"/>
    <w:basedOn w:val="1"/>
    <w:link w:val="xl113"/>
    <w:rPr>
      <w:rFonts w:ascii="Times New Roman" w:hAnsi="Times New Roman"/>
      <w:color w:val="000000"/>
      <w:sz w:val="16"/>
    </w:rPr>
  </w:style>
  <w:style w:type="paragraph" w:styleId="aff">
    <w:name w:val="TOC Heading"/>
    <w:basedOn w:val="10"/>
    <w:next w:val="a"/>
    <w:link w:val="aff0"/>
    <w:pPr>
      <w:spacing w:before="240" w:line="264" w:lineRule="auto"/>
      <w:ind w:firstLine="709"/>
      <w:jc w:val="left"/>
      <w:outlineLvl w:val="8"/>
    </w:pPr>
    <w:rPr>
      <w:rFonts w:ascii="@Batang" w:hAnsi="@Batang"/>
      <w:b w:val="0"/>
      <w:smallCaps/>
      <w:color w:val="2F5496"/>
    </w:rPr>
  </w:style>
  <w:style w:type="character" w:customStyle="1" w:styleId="aff0">
    <w:name w:val="Заголовок оглавления Знак"/>
    <w:basedOn w:val="11"/>
    <w:link w:val="aff"/>
    <w:rPr>
      <w:rFonts w:ascii="@Batang" w:hAnsi="@Batang"/>
      <w:b w:val="0"/>
      <w:smallCaps/>
      <w:color w:val="2F5496"/>
      <w:sz w:val="24"/>
    </w:rPr>
  </w:style>
  <w:style w:type="paragraph" w:customStyle="1" w:styleId="xl98">
    <w:name w:val="xl98"/>
    <w:basedOn w:val="a"/>
    <w:link w:val="xl981"/>
    <w:pPr>
      <w:spacing w:beforeAutospacing="1" w:afterAutospacing="1" w:line="240" w:lineRule="auto"/>
    </w:pPr>
    <w:rPr>
      <w:rFonts w:ascii="Times New Roman" w:hAnsi="Times New Roman"/>
      <w:color w:val="FF0000"/>
      <w:sz w:val="14"/>
    </w:rPr>
  </w:style>
  <w:style w:type="character" w:customStyle="1" w:styleId="xl981">
    <w:name w:val="xl981"/>
    <w:basedOn w:val="1"/>
    <w:link w:val="xl98"/>
    <w:rPr>
      <w:rFonts w:ascii="Times New Roman" w:hAnsi="Times New Roman"/>
      <w:color w:val="FF0000"/>
      <w:sz w:val="14"/>
    </w:rPr>
  </w:style>
  <w:style w:type="paragraph" w:customStyle="1" w:styleId="aff1">
    <w:name w:val="Подзаголовок для информации об изменениях"/>
    <w:basedOn w:val="ad"/>
    <w:next w:val="a"/>
    <w:link w:val="1f6"/>
    <w:rPr>
      <w:b/>
    </w:rPr>
  </w:style>
  <w:style w:type="character" w:customStyle="1" w:styleId="1f6">
    <w:name w:val="Подзаголовок для информации об изменениях1"/>
    <w:basedOn w:val="15"/>
    <w:link w:val="aff1"/>
    <w:rPr>
      <w:rFonts w:ascii="Times New Roman" w:hAnsi="Times New Roman"/>
      <w:b/>
      <w:color w:val="353842"/>
      <w:sz w:val="18"/>
    </w:rPr>
  </w:style>
  <w:style w:type="paragraph" w:customStyle="1" w:styleId="aff2">
    <w:name w:val="Внимание"/>
    <w:basedOn w:val="a"/>
    <w:next w:val="a"/>
    <w:link w:val="1f7"/>
    <w:pPr>
      <w:widowControl w:val="0"/>
      <w:spacing w:before="240" w:after="240" w:line="360" w:lineRule="auto"/>
      <w:ind w:left="420" w:right="420" w:firstLine="300"/>
      <w:jc w:val="both"/>
    </w:pPr>
    <w:rPr>
      <w:rFonts w:ascii="Times New Roman" w:hAnsi="Times New Roman"/>
      <w:sz w:val="24"/>
    </w:rPr>
  </w:style>
  <w:style w:type="character" w:customStyle="1" w:styleId="1f7">
    <w:name w:val="Внимание1"/>
    <w:basedOn w:val="1"/>
    <w:link w:val="aff2"/>
    <w:rPr>
      <w:rFonts w:ascii="Times New Roman" w:hAnsi="Times New Roman"/>
      <w:sz w:val="24"/>
    </w:rPr>
  </w:style>
  <w:style w:type="paragraph" w:customStyle="1" w:styleId="xl75">
    <w:name w:val="xl75"/>
    <w:basedOn w:val="a"/>
    <w:link w:val="xl751"/>
    <w:pPr>
      <w:spacing w:beforeAutospacing="1" w:afterAutospacing="1" w:line="240" w:lineRule="auto"/>
      <w:jc w:val="center"/>
    </w:pPr>
    <w:rPr>
      <w:rFonts w:ascii="Times New Roman" w:hAnsi="Times New Roman"/>
      <w:sz w:val="16"/>
    </w:rPr>
  </w:style>
  <w:style w:type="character" w:customStyle="1" w:styleId="xl751">
    <w:name w:val="xl751"/>
    <w:basedOn w:val="1"/>
    <w:link w:val="xl75"/>
    <w:rPr>
      <w:rFonts w:ascii="Times New Roman" w:hAnsi="Times New Roman"/>
      <w:sz w:val="16"/>
    </w:rPr>
  </w:style>
  <w:style w:type="paragraph" w:customStyle="1" w:styleId="1f8">
    <w:name w:val="Заголовок Знак1"/>
    <w:basedOn w:val="17"/>
    <w:link w:val="112"/>
    <w:rPr>
      <w:rFonts w:asciiTheme="majorHAnsi" w:hAnsiTheme="majorHAnsi"/>
      <w:spacing w:val="-10"/>
      <w:sz w:val="56"/>
    </w:rPr>
  </w:style>
  <w:style w:type="character" w:customStyle="1" w:styleId="112">
    <w:name w:val="Заголовок Знак11"/>
    <w:basedOn w:val="a0"/>
    <w:link w:val="1f8"/>
    <w:rPr>
      <w:rFonts w:asciiTheme="majorHAnsi" w:hAnsiTheme="majorHAnsi"/>
      <w:spacing w:val="-10"/>
      <w:sz w:val="56"/>
    </w:rPr>
  </w:style>
  <w:style w:type="paragraph" w:customStyle="1" w:styleId="xl89">
    <w:name w:val="xl89"/>
    <w:basedOn w:val="a"/>
    <w:link w:val="xl891"/>
    <w:pPr>
      <w:spacing w:beforeAutospacing="1" w:afterAutospacing="1" w:line="240" w:lineRule="auto"/>
    </w:pPr>
    <w:rPr>
      <w:rFonts w:ascii="Times New Roman" w:hAnsi="Times New Roman"/>
      <w:i/>
      <w:sz w:val="14"/>
    </w:rPr>
  </w:style>
  <w:style w:type="character" w:customStyle="1" w:styleId="xl891">
    <w:name w:val="xl891"/>
    <w:basedOn w:val="1"/>
    <w:link w:val="xl89"/>
    <w:rPr>
      <w:rFonts w:ascii="Times New Roman" w:hAnsi="Times New Roman"/>
      <w:i/>
      <w:sz w:val="14"/>
    </w:rPr>
  </w:style>
  <w:style w:type="paragraph" w:customStyle="1" w:styleId="aff3">
    <w:name w:val="Прижатый влево"/>
    <w:basedOn w:val="a"/>
    <w:next w:val="a"/>
    <w:link w:val="1f9"/>
    <w:pPr>
      <w:widowControl w:val="0"/>
      <w:spacing w:after="0" w:line="360" w:lineRule="auto"/>
    </w:pPr>
    <w:rPr>
      <w:rFonts w:ascii="Times New Roman" w:hAnsi="Times New Roman"/>
      <w:sz w:val="24"/>
    </w:rPr>
  </w:style>
  <w:style w:type="character" w:customStyle="1" w:styleId="1f9">
    <w:name w:val="Прижатый влево1"/>
    <w:basedOn w:val="1"/>
    <w:link w:val="aff3"/>
    <w:rPr>
      <w:rFonts w:ascii="Times New Roman" w:hAnsi="Times New Roman"/>
      <w:sz w:val="24"/>
    </w:rPr>
  </w:style>
  <w:style w:type="paragraph" w:customStyle="1" w:styleId="xl162">
    <w:name w:val="xl162"/>
    <w:basedOn w:val="a"/>
    <w:link w:val="xl1621"/>
    <w:pPr>
      <w:spacing w:beforeAutospacing="1" w:afterAutospacing="1" w:line="240" w:lineRule="auto"/>
      <w:jc w:val="center"/>
    </w:pPr>
    <w:rPr>
      <w:rFonts w:ascii="Times New Roman" w:hAnsi="Times New Roman"/>
      <w:b/>
      <w:sz w:val="16"/>
    </w:rPr>
  </w:style>
  <w:style w:type="character" w:customStyle="1" w:styleId="xl1621">
    <w:name w:val="xl1621"/>
    <w:basedOn w:val="1"/>
    <w:link w:val="xl162"/>
    <w:rPr>
      <w:rFonts w:ascii="Times New Roman" w:hAnsi="Times New Roman"/>
      <w:b/>
      <w:sz w:val="16"/>
    </w:rPr>
  </w:style>
  <w:style w:type="paragraph" w:customStyle="1" w:styleId="xl96">
    <w:name w:val="xl96"/>
    <w:basedOn w:val="a"/>
    <w:link w:val="xl961"/>
    <w:pPr>
      <w:spacing w:beforeAutospacing="1" w:afterAutospacing="1" w:line="240" w:lineRule="auto"/>
    </w:pPr>
    <w:rPr>
      <w:rFonts w:ascii="Times New Roman" w:hAnsi="Times New Roman"/>
      <w:color w:val="FF0000"/>
      <w:sz w:val="14"/>
    </w:rPr>
  </w:style>
  <w:style w:type="character" w:customStyle="1" w:styleId="xl961">
    <w:name w:val="xl961"/>
    <w:basedOn w:val="1"/>
    <w:link w:val="xl96"/>
    <w:rPr>
      <w:rFonts w:ascii="Times New Roman" w:hAnsi="Times New Roman"/>
      <w:color w:val="FF0000"/>
      <w:sz w:val="14"/>
    </w:rPr>
  </w:style>
  <w:style w:type="paragraph" w:customStyle="1" w:styleId="xl74">
    <w:name w:val="xl74"/>
    <w:basedOn w:val="a"/>
    <w:link w:val="xl741"/>
    <w:pPr>
      <w:spacing w:beforeAutospacing="1" w:afterAutospacing="1" w:line="240" w:lineRule="auto"/>
    </w:pPr>
    <w:rPr>
      <w:rFonts w:ascii="Times New Roman" w:hAnsi="Times New Roman"/>
      <w:sz w:val="16"/>
    </w:rPr>
  </w:style>
  <w:style w:type="character" w:customStyle="1" w:styleId="xl741">
    <w:name w:val="xl741"/>
    <w:basedOn w:val="1"/>
    <w:link w:val="xl74"/>
    <w:rPr>
      <w:rFonts w:ascii="Times New Roman" w:hAnsi="Times New Roman"/>
      <w:color w:val="000000"/>
      <w:sz w:val="16"/>
    </w:rPr>
  </w:style>
  <w:style w:type="paragraph" w:customStyle="1" w:styleId="xl151">
    <w:name w:val="xl151"/>
    <w:basedOn w:val="a"/>
    <w:link w:val="xl1511"/>
    <w:pPr>
      <w:spacing w:beforeAutospacing="1" w:afterAutospacing="1" w:line="240" w:lineRule="auto"/>
      <w:jc w:val="center"/>
    </w:pPr>
    <w:rPr>
      <w:rFonts w:ascii="Times New Roman" w:hAnsi="Times New Roman"/>
      <w:i/>
      <w:sz w:val="14"/>
    </w:rPr>
  </w:style>
  <w:style w:type="character" w:customStyle="1" w:styleId="xl1511">
    <w:name w:val="xl1511"/>
    <w:basedOn w:val="1"/>
    <w:link w:val="xl151"/>
    <w:rPr>
      <w:rFonts w:ascii="Times New Roman" w:hAnsi="Times New Roman"/>
      <w:i/>
      <w:sz w:val="14"/>
    </w:rPr>
  </w:style>
  <w:style w:type="paragraph" w:customStyle="1" w:styleId="aff4">
    <w:name w:val="Технический комментарий"/>
    <w:basedOn w:val="a"/>
    <w:next w:val="a"/>
    <w:link w:val="1fa"/>
    <w:pPr>
      <w:widowControl w:val="0"/>
      <w:spacing w:after="0" w:line="360" w:lineRule="auto"/>
    </w:pPr>
    <w:rPr>
      <w:rFonts w:ascii="Times New Roman" w:hAnsi="Times New Roman"/>
      <w:color w:val="463F31"/>
      <w:sz w:val="24"/>
    </w:rPr>
  </w:style>
  <w:style w:type="character" w:customStyle="1" w:styleId="1fa">
    <w:name w:val="Технический комментарий1"/>
    <w:basedOn w:val="1"/>
    <w:link w:val="aff4"/>
    <w:rPr>
      <w:rFonts w:ascii="Times New Roman" w:hAnsi="Times New Roman"/>
      <w:color w:val="463F31"/>
      <w:sz w:val="24"/>
    </w:rPr>
  </w:style>
  <w:style w:type="paragraph" w:styleId="aff5">
    <w:name w:val="footer"/>
    <w:basedOn w:val="a"/>
    <w:link w:val="aff6"/>
    <w:pPr>
      <w:tabs>
        <w:tab w:val="center" w:pos="4677"/>
        <w:tab w:val="right" w:pos="9355"/>
      </w:tabs>
      <w:spacing w:after="0" w:line="240" w:lineRule="auto"/>
    </w:pPr>
    <w:rPr>
      <w:rFonts w:asciiTheme="minorHAnsi" w:hAnsiTheme="minorHAnsi"/>
    </w:rPr>
  </w:style>
  <w:style w:type="character" w:customStyle="1" w:styleId="aff6">
    <w:name w:val="Нижний колонтитул Знак"/>
    <w:basedOn w:val="1"/>
    <w:link w:val="aff5"/>
    <w:rPr>
      <w:rFonts w:asciiTheme="minorHAnsi" w:hAnsiTheme="minorHAnsi"/>
    </w:rPr>
  </w:style>
  <w:style w:type="paragraph" w:customStyle="1" w:styleId="xl136">
    <w:name w:val="xl136"/>
    <w:basedOn w:val="a"/>
    <w:link w:val="xl1361"/>
    <w:pPr>
      <w:spacing w:beforeAutospacing="1" w:afterAutospacing="1" w:line="240" w:lineRule="auto"/>
    </w:pPr>
    <w:rPr>
      <w:rFonts w:ascii="Times New Roman" w:hAnsi="Times New Roman"/>
      <w:b/>
      <w:sz w:val="16"/>
    </w:rPr>
  </w:style>
  <w:style w:type="character" w:customStyle="1" w:styleId="xl1361">
    <w:name w:val="xl1361"/>
    <w:basedOn w:val="1"/>
    <w:link w:val="xl136"/>
    <w:rPr>
      <w:rFonts w:ascii="Times New Roman" w:hAnsi="Times New Roman"/>
      <w:b/>
      <w:sz w:val="16"/>
    </w:rPr>
  </w:style>
  <w:style w:type="paragraph" w:customStyle="1" w:styleId="aff7">
    <w:name w:val="Колонтитул (правый)"/>
    <w:basedOn w:val="afe"/>
    <w:next w:val="a"/>
    <w:link w:val="1fb"/>
    <w:rPr>
      <w:sz w:val="14"/>
    </w:rPr>
  </w:style>
  <w:style w:type="character" w:customStyle="1" w:styleId="1fb">
    <w:name w:val="Колонтитул (правый)1"/>
    <w:basedOn w:val="1f5"/>
    <w:link w:val="aff7"/>
    <w:rPr>
      <w:rFonts w:ascii="Times New Roman" w:hAnsi="Times New Roman"/>
      <w:sz w:val="14"/>
    </w:rPr>
  </w:style>
  <w:style w:type="paragraph" w:customStyle="1" w:styleId="xl80">
    <w:name w:val="xl80"/>
    <w:basedOn w:val="a"/>
    <w:link w:val="xl801"/>
    <w:pPr>
      <w:spacing w:beforeAutospacing="1" w:afterAutospacing="1" w:line="240" w:lineRule="auto"/>
    </w:pPr>
    <w:rPr>
      <w:rFonts w:ascii="Times New Roman" w:hAnsi="Times New Roman"/>
      <w:sz w:val="24"/>
    </w:rPr>
  </w:style>
  <w:style w:type="character" w:customStyle="1" w:styleId="xl801">
    <w:name w:val="xl801"/>
    <w:basedOn w:val="1"/>
    <w:link w:val="xl80"/>
    <w:rPr>
      <w:rFonts w:ascii="Times New Roman" w:hAnsi="Times New Roman"/>
      <w:sz w:val="24"/>
    </w:rPr>
  </w:style>
  <w:style w:type="paragraph" w:customStyle="1" w:styleId="xl85">
    <w:name w:val="xl85"/>
    <w:basedOn w:val="a"/>
    <w:link w:val="xl851"/>
    <w:pPr>
      <w:spacing w:beforeAutospacing="1" w:afterAutospacing="1" w:line="240" w:lineRule="auto"/>
    </w:pPr>
    <w:rPr>
      <w:rFonts w:ascii="Times New Roman" w:hAnsi="Times New Roman"/>
      <w:sz w:val="14"/>
    </w:rPr>
  </w:style>
  <w:style w:type="character" w:customStyle="1" w:styleId="xl851">
    <w:name w:val="xl851"/>
    <w:basedOn w:val="1"/>
    <w:link w:val="xl85"/>
    <w:rPr>
      <w:rFonts w:ascii="Times New Roman" w:hAnsi="Times New Roman"/>
      <w:sz w:val="14"/>
    </w:rPr>
  </w:style>
  <w:style w:type="paragraph" w:customStyle="1" w:styleId="aff8">
    <w:name w:val="Подвал для информации об изменениях"/>
    <w:basedOn w:val="10"/>
    <w:next w:val="a"/>
    <w:link w:val="1fc"/>
    <w:pPr>
      <w:spacing w:before="480"/>
      <w:ind w:firstLine="709"/>
      <w:outlineLvl w:val="8"/>
    </w:pPr>
    <w:rPr>
      <w:rFonts w:ascii="Times New Roman" w:hAnsi="Times New Roman"/>
      <w:b w:val="0"/>
      <w:smallCaps/>
      <w:sz w:val="18"/>
    </w:rPr>
  </w:style>
  <w:style w:type="character" w:customStyle="1" w:styleId="1fc">
    <w:name w:val="Подвал для информации об изменениях1"/>
    <w:basedOn w:val="11"/>
    <w:link w:val="aff8"/>
    <w:rPr>
      <w:rFonts w:ascii="Times New Roman" w:hAnsi="Times New Roman"/>
      <w:b w:val="0"/>
      <w:smallCaps/>
      <w:sz w:val="18"/>
    </w:rPr>
  </w:style>
  <w:style w:type="paragraph" w:customStyle="1" w:styleId="xl67">
    <w:name w:val="xl67"/>
    <w:basedOn w:val="a"/>
    <w:link w:val="xl671"/>
    <w:pPr>
      <w:spacing w:beforeAutospacing="1" w:afterAutospacing="1" w:line="240" w:lineRule="auto"/>
      <w:jc w:val="both"/>
    </w:pPr>
    <w:rPr>
      <w:rFonts w:ascii="Times New Roman" w:hAnsi="Times New Roman"/>
      <w:sz w:val="16"/>
    </w:rPr>
  </w:style>
  <w:style w:type="character" w:customStyle="1" w:styleId="xl671">
    <w:name w:val="xl671"/>
    <w:basedOn w:val="1"/>
    <w:link w:val="xl67"/>
    <w:rPr>
      <w:rFonts w:ascii="Times New Roman" w:hAnsi="Times New Roman"/>
      <w:color w:val="000000"/>
      <w:sz w:val="16"/>
    </w:rPr>
  </w:style>
  <w:style w:type="paragraph" w:customStyle="1" w:styleId="xl141">
    <w:name w:val="xl141"/>
    <w:basedOn w:val="a"/>
    <w:link w:val="xl1411"/>
    <w:pPr>
      <w:spacing w:beforeAutospacing="1" w:afterAutospacing="1" w:line="240" w:lineRule="auto"/>
    </w:pPr>
    <w:rPr>
      <w:rFonts w:ascii="Times New Roman" w:hAnsi="Times New Roman"/>
      <w:sz w:val="14"/>
    </w:rPr>
  </w:style>
  <w:style w:type="character" w:customStyle="1" w:styleId="xl1411">
    <w:name w:val="xl1411"/>
    <w:basedOn w:val="1"/>
    <w:link w:val="xl141"/>
    <w:rPr>
      <w:rFonts w:ascii="Times New Roman" w:hAnsi="Times New Roman"/>
      <w:sz w:val="14"/>
    </w:rPr>
  </w:style>
  <w:style w:type="paragraph" w:customStyle="1" w:styleId="xl69">
    <w:name w:val="xl69"/>
    <w:basedOn w:val="a"/>
    <w:link w:val="xl691"/>
    <w:pPr>
      <w:spacing w:beforeAutospacing="1" w:afterAutospacing="1" w:line="240" w:lineRule="auto"/>
    </w:pPr>
    <w:rPr>
      <w:rFonts w:ascii="Times New Roman" w:hAnsi="Times New Roman"/>
      <w:sz w:val="16"/>
    </w:rPr>
  </w:style>
  <w:style w:type="character" w:customStyle="1" w:styleId="xl691">
    <w:name w:val="xl691"/>
    <w:basedOn w:val="1"/>
    <w:link w:val="xl69"/>
    <w:rPr>
      <w:rFonts w:ascii="Times New Roman" w:hAnsi="Times New Roman"/>
      <w:color w:val="000000"/>
      <w:sz w:val="16"/>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aff9">
    <w:name w:val="Утратил силу"/>
    <w:link w:val="1fd"/>
    <w:rPr>
      <w:b/>
      <w:strike/>
      <w:color w:val="666600"/>
    </w:rPr>
  </w:style>
  <w:style w:type="character" w:customStyle="1" w:styleId="1fd">
    <w:name w:val="Утратил силу1"/>
    <w:link w:val="aff9"/>
    <w:rPr>
      <w:b/>
      <w:strike/>
      <w:color w:val="666600"/>
    </w:rPr>
  </w:style>
  <w:style w:type="paragraph" w:customStyle="1" w:styleId="affa">
    <w:name w:val="Куда обратиться?"/>
    <w:basedOn w:val="aff2"/>
    <w:next w:val="a"/>
    <w:link w:val="1fe"/>
  </w:style>
  <w:style w:type="character" w:customStyle="1" w:styleId="1fe">
    <w:name w:val="Куда обратиться?1"/>
    <w:basedOn w:val="1f7"/>
    <w:link w:val="affa"/>
    <w:rPr>
      <w:rFonts w:ascii="Times New Roman" w:hAnsi="Times New Roman"/>
      <w:sz w:val="24"/>
    </w:rPr>
  </w:style>
  <w:style w:type="paragraph" w:customStyle="1" w:styleId="1ff">
    <w:name w:val="Слабое выделение1"/>
    <w:link w:val="affb"/>
    <w:rPr>
      <w:i/>
      <w:color w:val="404040"/>
    </w:rPr>
  </w:style>
  <w:style w:type="character" w:styleId="affb">
    <w:name w:val="Subtle Emphasis"/>
    <w:link w:val="1ff"/>
    <w:rPr>
      <w:i/>
      <w:color w:val="404040"/>
    </w:rPr>
  </w:style>
  <w:style w:type="paragraph" w:customStyle="1" w:styleId="xl179">
    <w:name w:val="xl179"/>
    <w:basedOn w:val="a"/>
    <w:link w:val="xl1791"/>
    <w:pPr>
      <w:spacing w:beforeAutospacing="1" w:afterAutospacing="1" w:line="240" w:lineRule="auto"/>
      <w:jc w:val="center"/>
    </w:pPr>
    <w:rPr>
      <w:rFonts w:ascii="Times New Roman" w:hAnsi="Times New Roman"/>
      <w:sz w:val="14"/>
    </w:rPr>
  </w:style>
  <w:style w:type="character" w:customStyle="1" w:styleId="xl1791">
    <w:name w:val="xl1791"/>
    <w:basedOn w:val="1"/>
    <w:link w:val="xl179"/>
    <w:rPr>
      <w:rFonts w:ascii="Times New Roman" w:hAnsi="Times New Roman"/>
      <w:sz w:val="14"/>
    </w:rPr>
  </w:style>
  <w:style w:type="paragraph" w:customStyle="1" w:styleId="xl97">
    <w:name w:val="xl97"/>
    <w:basedOn w:val="a"/>
    <w:link w:val="xl971"/>
    <w:pPr>
      <w:spacing w:beforeAutospacing="1" w:afterAutospacing="1" w:line="240" w:lineRule="auto"/>
    </w:pPr>
    <w:rPr>
      <w:rFonts w:ascii="Times New Roman" w:hAnsi="Times New Roman"/>
      <w:color w:val="FF0000"/>
      <w:sz w:val="24"/>
    </w:rPr>
  </w:style>
  <w:style w:type="character" w:customStyle="1" w:styleId="xl971">
    <w:name w:val="xl971"/>
    <w:basedOn w:val="1"/>
    <w:link w:val="xl97"/>
    <w:rPr>
      <w:rFonts w:ascii="Times New Roman" w:hAnsi="Times New Roman"/>
      <w:color w:val="FF0000"/>
      <w:sz w:val="24"/>
    </w:rPr>
  </w:style>
  <w:style w:type="paragraph" w:customStyle="1" w:styleId="xl81">
    <w:name w:val="xl81"/>
    <w:basedOn w:val="a"/>
    <w:link w:val="xl811"/>
    <w:pPr>
      <w:spacing w:beforeAutospacing="1" w:afterAutospacing="1" w:line="240" w:lineRule="auto"/>
    </w:pPr>
    <w:rPr>
      <w:rFonts w:ascii="Times New Roman" w:hAnsi="Times New Roman"/>
      <w:color w:val="FF0000"/>
      <w:sz w:val="14"/>
    </w:rPr>
  </w:style>
  <w:style w:type="character" w:customStyle="1" w:styleId="xl811">
    <w:name w:val="xl811"/>
    <w:basedOn w:val="1"/>
    <w:link w:val="xl81"/>
    <w:rPr>
      <w:rFonts w:ascii="Times New Roman" w:hAnsi="Times New Roman"/>
      <w:color w:val="FF0000"/>
      <w:sz w:val="14"/>
    </w:rPr>
  </w:style>
  <w:style w:type="paragraph" w:customStyle="1" w:styleId="xl119">
    <w:name w:val="xl119"/>
    <w:basedOn w:val="a"/>
    <w:link w:val="xl1191"/>
    <w:pPr>
      <w:spacing w:beforeAutospacing="1" w:afterAutospacing="1" w:line="240" w:lineRule="auto"/>
    </w:pPr>
    <w:rPr>
      <w:rFonts w:ascii="Times New Roman" w:hAnsi="Times New Roman"/>
      <w:color w:val="FFFFFF"/>
      <w:sz w:val="14"/>
    </w:rPr>
  </w:style>
  <w:style w:type="character" w:customStyle="1" w:styleId="xl1191">
    <w:name w:val="xl1191"/>
    <w:basedOn w:val="1"/>
    <w:link w:val="xl119"/>
    <w:rPr>
      <w:rFonts w:ascii="Times New Roman" w:hAnsi="Times New Roman"/>
      <w:color w:val="FFFFFF"/>
      <w:sz w:val="14"/>
    </w:rPr>
  </w:style>
  <w:style w:type="paragraph" w:styleId="affc">
    <w:name w:val="Balloon Text"/>
    <w:basedOn w:val="a"/>
    <w:link w:val="affd"/>
    <w:uiPriority w:val="99"/>
    <w:pPr>
      <w:spacing w:after="0" w:line="240" w:lineRule="auto"/>
    </w:pPr>
    <w:rPr>
      <w:rFonts w:ascii="Segoe UI" w:hAnsi="Segoe UI"/>
      <w:sz w:val="18"/>
    </w:rPr>
  </w:style>
  <w:style w:type="character" w:customStyle="1" w:styleId="affd">
    <w:name w:val="Текст выноски Знак"/>
    <w:basedOn w:val="1"/>
    <w:link w:val="affc"/>
    <w:uiPriority w:val="99"/>
    <w:rPr>
      <w:rFonts w:ascii="Segoe UI" w:hAnsi="Segoe UI"/>
      <w:sz w:val="18"/>
    </w:rPr>
  </w:style>
  <w:style w:type="paragraph" w:customStyle="1" w:styleId="xl161">
    <w:name w:val="xl161"/>
    <w:basedOn w:val="a"/>
    <w:link w:val="xl1611"/>
    <w:pPr>
      <w:spacing w:beforeAutospacing="1" w:afterAutospacing="1" w:line="240" w:lineRule="auto"/>
      <w:jc w:val="center"/>
    </w:pPr>
    <w:rPr>
      <w:rFonts w:ascii="Times New Roman" w:hAnsi="Times New Roman"/>
      <w:b/>
      <w:sz w:val="16"/>
    </w:rPr>
  </w:style>
  <w:style w:type="character" w:customStyle="1" w:styleId="xl1611">
    <w:name w:val="xl1611"/>
    <w:basedOn w:val="1"/>
    <w:link w:val="xl161"/>
    <w:rPr>
      <w:rFonts w:ascii="Times New Roman" w:hAnsi="Times New Roman"/>
      <w:b/>
      <w:sz w:val="16"/>
    </w:rPr>
  </w:style>
  <w:style w:type="paragraph" w:customStyle="1" w:styleId="ConsPlusNormal">
    <w:name w:val="ConsPlusNormal"/>
    <w:link w:val="ConsPlusNormal1"/>
    <w:pPr>
      <w:widowControl w:val="0"/>
      <w:spacing w:after="0" w:line="240" w:lineRule="auto"/>
    </w:pPr>
    <w:rPr>
      <w:rFonts w:ascii="Arial" w:hAnsi="Arial"/>
      <w:sz w:val="20"/>
    </w:rPr>
  </w:style>
  <w:style w:type="character" w:customStyle="1" w:styleId="ConsPlusNormal1">
    <w:name w:val="ConsPlusNormal1"/>
    <w:link w:val="ConsPlusNormal"/>
    <w:rPr>
      <w:rFonts w:ascii="Arial" w:hAnsi="Arial"/>
      <w:sz w:val="20"/>
    </w:rPr>
  </w:style>
  <w:style w:type="paragraph" w:customStyle="1" w:styleId="xl133">
    <w:name w:val="xl133"/>
    <w:basedOn w:val="a"/>
    <w:link w:val="xl1331"/>
    <w:pPr>
      <w:spacing w:beforeAutospacing="1" w:afterAutospacing="1" w:line="240" w:lineRule="auto"/>
    </w:pPr>
    <w:rPr>
      <w:rFonts w:ascii="Times New Roman" w:hAnsi="Times New Roman"/>
      <w:color w:val="FFFFFF"/>
      <w:sz w:val="24"/>
    </w:rPr>
  </w:style>
  <w:style w:type="character" w:customStyle="1" w:styleId="xl1331">
    <w:name w:val="xl1331"/>
    <w:basedOn w:val="1"/>
    <w:link w:val="xl133"/>
    <w:rPr>
      <w:rFonts w:ascii="Times New Roman" w:hAnsi="Times New Roman"/>
      <w:color w:val="FFFFFF"/>
      <w:sz w:val="24"/>
    </w:rPr>
  </w:style>
  <w:style w:type="paragraph" w:customStyle="1" w:styleId="c21">
    <w:name w:val="c21"/>
    <w:basedOn w:val="17"/>
    <w:link w:val="c211"/>
  </w:style>
  <w:style w:type="character" w:customStyle="1" w:styleId="c211">
    <w:name w:val="c211"/>
    <w:basedOn w:val="a0"/>
    <w:link w:val="c21"/>
  </w:style>
  <w:style w:type="paragraph" w:customStyle="1" w:styleId="xl142">
    <w:name w:val="xl142"/>
    <w:basedOn w:val="a"/>
    <w:link w:val="xl1421"/>
    <w:pPr>
      <w:spacing w:beforeAutospacing="1" w:afterAutospacing="1" w:line="240" w:lineRule="auto"/>
      <w:jc w:val="center"/>
    </w:pPr>
    <w:rPr>
      <w:rFonts w:ascii="Times New Roman" w:hAnsi="Times New Roman"/>
      <w:sz w:val="16"/>
    </w:rPr>
  </w:style>
  <w:style w:type="character" w:customStyle="1" w:styleId="xl1421">
    <w:name w:val="xl1421"/>
    <w:basedOn w:val="1"/>
    <w:link w:val="xl142"/>
    <w:rPr>
      <w:rFonts w:ascii="Times New Roman" w:hAnsi="Times New Roman"/>
      <w:color w:val="000000"/>
      <w:sz w:val="16"/>
    </w:rPr>
  </w:style>
  <w:style w:type="paragraph" w:customStyle="1" w:styleId="xl157">
    <w:name w:val="xl157"/>
    <w:basedOn w:val="a"/>
    <w:link w:val="xl1571"/>
    <w:pPr>
      <w:spacing w:beforeAutospacing="1" w:afterAutospacing="1" w:line="240" w:lineRule="auto"/>
      <w:jc w:val="center"/>
    </w:pPr>
    <w:rPr>
      <w:rFonts w:ascii="Times New Roman" w:hAnsi="Times New Roman"/>
      <w:b/>
      <w:sz w:val="24"/>
    </w:rPr>
  </w:style>
  <w:style w:type="character" w:customStyle="1" w:styleId="xl1571">
    <w:name w:val="xl1571"/>
    <w:basedOn w:val="1"/>
    <w:link w:val="xl157"/>
    <w:rPr>
      <w:rFonts w:ascii="Times New Roman" w:hAnsi="Times New Roman"/>
      <w:b/>
      <w:sz w:val="24"/>
    </w:rPr>
  </w:style>
  <w:style w:type="paragraph" w:customStyle="1" w:styleId="1ff0">
    <w:name w:val="Просмотренная гиперссылка1"/>
    <w:basedOn w:val="17"/>
    <w:link w:val="113"/>
    <w:rPr>
      <w:color w:val="800080"/>
      <w:u w:val="single"/>
    </w:rPr>
  </w:style>
  <w:style w:type="character" w:customStyle="1" w:styleId="113">
    <w:name w:val="Просмотренная гиперссылка11"/>
    <w:basedOn w:val="a0"/>
    <w:link w:val="1ff0"/>
    <w:rPr>
      <w:color w:val="800080"/>
      <w:u w:val="single"/>
    </w:rPr>
  </w:style>
  <w:style w:type="paragraph" w:customStyle="1" w:styleId="c14">
    <w:name w:val="c14"/>
    <w:basedOn w:val="a"/>
    <w:link w:val="c141"/>
    <w:pPr>
      <w:spacing w:beforeAutospacing="1" w:afterAutospacing="1" w:line="240" w:lineRule="auto"/>
    </w:pPr>
    <w:rPr>
      <w:rFonts w:ascii="Times New Roman" w:hAnsi="Times New Roman"/>
      <w:sz w:val="24"/>
    </w:rPr>
  </w:style>
  <w:style w:type="character" w:customStyle="1" w:styleId="c141">
    <w:name w:val="c141"/>
    <w:basedOn w:val="1"/>
    <w:link w:val="c14"/>
    <w:rPr>
      <w:rFonts w:ascii="Times New Roman" w:hAnsi="Times New Roman"/>
      <w:sz w:val="24"/>
    </w:rPr>
  </w:style>
  <w:style w:type="paragraph" w:customStyle="1" w:styleId="affe">
    <w:name w:val="Ссылка на утративший силу документ"/>
    <w:link w:val="1ff1"/>
    <w:rPr>
      <w:b/>
      <w:color w:val="749232"/>
    </w:rPr>
  </w:style>
  <w:style w:type="character" w:customStyle="1" w:styleId="1ff1">
    <w:name w:val="Ссылка на утративший силу документ1"/>
    <w:link w:val="affe"/>
    <w:rPr>
      <w:b/>
      <w:color w:val="749232"/>
    </w:rPr>
  </w:style>
  <w:style w:type="paragraph" w:customStyle="1" w:styleId="xl177">
    <w:name w:val="xl177"/>
    <w:basedOn w:val="a"/>
    <w:link w:val="xl1771"/>
    <w:pPr>
      <w:spacing w:beforeAutospacing="1" w:afterAutospacing="1" w:line="240" w:lineRule="auto"/>
      <w:jc w:val="center"/>
    </w:pPr>
    <w:rPr>
      <w:rFonts w:ascii="Times New Roman" w:hAnsi="Times New Roman"/>
      <w:sz w:val="14"/>
    </w:rPr>
  </w:style>
  <w:style w:type="character" w:customStyle="1" w:styleId="xl1771">
    <w:name w:val="xl1771"/>
    <w:basedOn w:val="1"/>
    <w:link w:val="xl177"/>
    <w:rPr>
      <w:rFonts w:ascii="Times New Roman" w:hAnsi="Times New Roman"/>
      <w:sz w:val="14"/>
    </w:rPr>
  </w:style>
  <w:style w:type="paragraph" w:customStyle="1" w:styleId="xl123">
    <w:name w:val="xl123"/>
    <w:basedOn w:val="a"/>
    <w:link w:val="xl1231"/>
    <w:pPr>
      <w:spacing w:beforeAutospacing="1" w:afterAutospacing="1" w:line="240" w:lineRule="auto"/>
    </w:pPr>
    <w:rPr>
      <w:rFonts w:ascii="Times New Roman" w:hAnsi="Times New Roman"/>
      <w:b/>
      <w:sz w:val="16"/>
    </w:rPr>
  </w:style>
  <w:style w:type="character" w:customStyle="1" w:styleId="xl1231">
    <w:name w:val="xl1231"/>
    <w:basedOn w:val="1"/>
    <w:link w:val="xl123"/>
    <w:rPr>
      <w:rFonts w:ascii="Times New Roman" w:hAnsi="Times New Roman"/>
      <w:b/>
      <w:color w:val="000000"/>
      <w:sz w:val="16"/>
    </w:rPr>
  </w:style>
  <w:style w:type="paragraph" w:customStyle="1" w:styleId="afff">
    <w:name w:val="Переменная часть"/>
    <w:basedOn w:val="afd"/>
    <w:next w:val="a"/>
    <w:link w:val="1ff2"/>
    <w:rPr>
      <w:sz w:val="18"/>
    </w:rPr>
  </w:style>
  <w:style w:type="character" w:customStyle="1" w:styleId="1ff2">
    <w:name w:val="Переменная часть1"/>
    <w:basedOn w:val="1f4"/>
    <w:link w:val="afff"/>
    <w:rPr>
      <w:rFonts w:ascii="Verdana" w:hAnsi="Verdana"/>
      <w:sz w:val="18"/>
    </w:rPr>
  </w:style>
  <w:style w:type="paragraph" w:customStyle="1" w:styleId="xl100">
    <w:name w:val="xl100"/>
    <w:basedOn w:val="a"/>
    <w:link w:val="xl1001"/>
    <w:pPr>
      <w:spacing w:beforeAutospacing="1" w:afterAutospacing="1" w:line="240" w:lineRule="auto"/>
    </w:pPr>
    <w:rPr>
      <w:rFonts w:ascii="Times New Roman" w:hAnsi="Times New Roman"/>
      <w:sz w:val="14"/>
    </w:rPr>
  </w:style>
  <w:style w:type="character" w:customStyle="1" w:styleId="xl1001">
    <w:name w:val="xl1001"/>
    <w:basedOn w:val="1"/>
    <w:link w:val="xl100"/>
    <w:rPr>
      <w:rFonts w:ascii="Times New Roman" w:hAnsi="Times New Roman"/>
      <w:sz w:val="14"/>
    </w:rPr>
  </w:style>
  <w:style w:type="paragraph" w:customStyle="1" w:styleId="xl78">
    <w:name w:val="xl78"/>
    <w:basedOn w:val="a"/>
    <w:link w:val="xl781"/>
    <w:pPr>
      <w:spacing w:beforeAutospacing="1" w:afterAutospacing="1" w:line="240" w:lineRule="auto"/>
    </w:pPr>
    <w:rPr>
      <w:rFonts w:ascii="Times New Roman" w:hAnsi="Times New Roman"/>
      <w:sz w:val="14"/>
    </w:rPr>
  </w:style>
  <w:style w:type="character" w:customStyle="1" w:styleId="xl781">
    <w:name w:val="xl781"/>
    <w:basedOn w:val="1"/>
    <w:link w:val="xl78"/>
    <w:rPr>
      <w:rFonts w:ascii="Times New Roman" w:hAnsi="Times New Roman"/>
      <w:sz w:val="14"/>
    </w:rPr>
  </w:style>
  <w:style w:type="paragraph" w:customStyle="1" w:styleId="xl155">
    <w:name w:val="xl155"/>
    <w:basedOn w:val="a"/>
    <w:link w:val="xl1551"/>
    <w:pPr>
      <w:spacing w:beforeAutospacing="1" w:afterAutospacing="1" w:line="240" w:lineRule="auto"/>
      <w:jc w:val="center"/>
    </w:pPr>
    <w:rPr>
      <w:rFonts w:ascii="Times New Roman" w:hAnsi="Times New Roman"/>
      <w:i/>
      <w:sz w:val="14"/>
    </w:rPr>
  </w:style>
  <w:style w:type="character" w:customStyle="1" w:styleId="xl1551">
    <w:name w:val="xl1551"/>
    <w:basedOn w:val="1"/>
    <w:link w:val="xl155"/>
    <w:rPr>
      <w:rFonts w:ascii="Times New Roman" w:hAnsi="Times New Roman"/>
      <w:i/>
      <w:sz w:val="14"/>
    </w:rPr>
  </w:style>
  <w:style w:type="paragraph" w:styleId="32">
    <w:name w:val="toc 3"/>
    <w:basedOn w:val="a"/>
    <w:next w:val="a"/>
    <w:link w:val="33"/>
    <w:uiPriority w:val="39"/>
    <w:pPr>
      <w:spacing w:after="0" w:line="240" w:lineRule="auto"/>
      <w:ind w:left="480"/>
    </w:pPr>
    <w:rPr>
      <w:rFonts w:ascii="Times New Roman" w:hAnsi="Times New Roman"/>
      <w:sz w:val="28"/>
    </w:rPr>
  </w:style>
  <w:style w:type="character" w:customStyle="1" w:styleId="33">
    <w:name w:val="Оглавление 3 Знак"/>
    <w:basedOn w:val="1"/>
    <w:link w:val="32"/>
    <w:rPr>
      <w:rFonts w:ascii="Times New Roman" w:hAnsi="Times New Roman"/>
      <w:sz w:val="28"/>
    </w:rPr>
  </w:style>
  <w:style w:type="paragraph" w:customStyle="1" w:styleId="xl106">
    <w:name w:val="xl106"/>
    <w:basedOn w:val="a"/>
    <w:link w:val="xl1061"/>
    <w:pPr>
      <w:spacing w:beforeAutospacing="1" w:afterAutospacing="1" w:line="240" w:lineRule="auto"/>
      <w:jc w:val="center"/>
    </w:pPr>
    <w:rPr>
      <w:rFonts w:ascii="Times New Roman" w:hAnsi="Times New Roman"/>
      <w:b/>
      <w:sz w:val="16"/>
    </w:rPr>
  </w:style>
  <w:style w:type="character" w:customStyle="1" w:styleId="xl1061">
    <w:name w:val="xl1061"/>
    <w:basedOn w:val="1"/>
    <w:link w:val="xl106"/>
    <w:rPr>
      <w:rFonts w:ascii="Times New Roman" w:hAnsi="Times New Roman"/>
      <w:b/>
      <w:sz w:val="16"/>
    </w:rPr>
  </w:style>
  <w:style w:type="paragraph" w:customStyle="1" w:styleId="xl71">
    <w:name w:val="xl71"/>
    <w:basedOn w:val="a"/>
    <w:link w:val="xl711"/>
    <w:pPr>
      <w:spacing w:beforeAutospacing="1" w:afterAutospacing="1" w:line="240" w:lineRule="auto"/>
    </w:pPr>
    <w:rPr>
      <w:rFonts w:ascii="Times New Roman" w:hAnsi="Times New Roman"/>
      <w:sz w:val="14"/>
    </w:rPr>
  </w:style>
  <w:style w:type="character" w:customStyle="1" w:styleId="xl711">
    <w:name w:val="xl711"/>
    <w:basedOn w:val="1"/>
    <w:link w:val="xl71"/>
    <w:rPr>
      <w:rFonts w:ascii="Times New Roman" w:hAnsi="Times New Roman"/>
      <w:sz w:val="14"/>
    </w:rPr>
  </w:style>
  <w:style w:type="paragraph" w:customStyle="1" w:styleId="xl88">
    <w:name w:val="xl88"/>
    <w:basedOn w:val="a"/>
    <w:link w:val="xl881"/>
    <w:pPr>
      <w:spacing w:beforeAutospacing="1" w:afterAutospacing="1" w:line="240" w:lineRule="auto"/>
      <w:jc w:val="center"/>
    </w:pPr>
    <w:rPr>
      <w:rFonts w:ascii="Times New Roman" w:hAnsi="Times New Roman"/>
      <w:i/>
      <w:sz w:val="14"/>
    </w:rPr>
  </w:style>
  <w:style w:type="character" w:customStyle="1" w:styleId="xl881">
    <w:name w:val="xl881"/>
    <w:basedOn w:val="1"/>
    <w:link w:val="xl88"/>
    <w:rPr>
      <w:rFonts w:ascii="Times New Roman" w:hAnsi="Times New Roman"/>
      <w:i/>
      <w:sz w:val="14"/>
    </w:rPr>
  </w:style>
  <w:style w:type="paragraph" w:customStyle="1" w:styleId="afff0">
    <w:name w:val="Заголовок ЭР (правое окно)"/>
    <w:basedOn w:val="afff1"/>
    <w:next w:val="a"/>
    <w:link w:val="1ff3"/>
    <w:pPr>
      <w:spacing w:after="0"/>
      <w:jc w:val="left"/>
    </w:pPr>
  </w:style>
  <w:style w:type="character" w:customStyle="1" w:styleId="1ff3">
    <w:name w:val="Заголовок ЭР (правое окно)1"/>
    <w:basedOn w:val="1ff4"/>
    <w:link w:val="afff0"/>
    <w:rPr>
      <w:rFonts w:ascii="Times New Roman" w:hAnsi="Times New Roman"/>
      <w:b/>
      <w:color w:val="26282F"/>
      <w:sz w:val="26"/>
    </w:rPr>
  </w:style>
  <w:style w:type="paragraph" w:customStyle="1" w:styleId="xl165">
    <w:name w:val="xl165"/>
    <w:basedOn w:val="a"/>
    <w:link w:val="xl1651"/>
    <w:pPr>
      <w:spacing w:beforeAutospacing="1" w:afterAutospacing="1" w:line="240" w:lineRule="auto"/>
    </w:pPr>
    <w:rPr>
      <w:rFonts w:ascii="Times New Roman" w:hAnsi="Times New Roman"/>
      <w:sz w:val="14"/>
    </w:rPr>
  </w:style>
  <w:style w:type="character" w:customStyle="1" w:styleId="xl1651">
    <w:name w:val="xl1651"/>
    <w:basedOn w:val="1"/>
    <w:link w:val="xl165"/>
    <w:rPr>
      <w:rFonts w:ascii="Times New Roman" w:hAnsi="Times New Roman"/>
      <w:sz w:val="14"/>
    </w:rPr>
  </w:style>
  <w:style w:type="paragraph" w:customStyle="1" w:styleId="1ff5">
    <w:name w:val="Неразрешенное упоминание1"/>
    <w:basedOn w:val="17"/>
    <w:link w:val="114"/>
    <w:rPr>
      <w:color w:val="605E5C"/>
      <w:shd w:val="clear" w:color="auto" w:fill="E1DFDD"/>
    </w:rPr>
  </w:style>
  <w:style w:type="character" w:customStyle="1" w:styleId="114">
    <w:name w:val="Неразрешенное упоминание11"/>
    <w:basedOn w:val="a0"/>
    <w:link w:val="1ff5"/>
    <w:rPr>
      <w:color w:val="605E5C"/>
      <w:shd w:val="clear" w:color="auto" w:fill="E1DFDD"/>
    </w:rPr>
  </w:style>
  <w:style w:type="paragraph" w:customStyle="1" w:styleId="xl83">
    <w:name w:val="xl83"/>
    <w:basedOn w:val="a"/>
    <w:link w:val="xl831"/>
    <w:pPr>
      <w:spacing w:beforeAutospacing="1" w:afterAutospacing="1" w:line="240" w:lineRule="auto"/>
    </w:pPr>
    <w:rPr>
      <w:rFonts w:ascii="Times New Roman" w:hAnsi="Times New Roman"/>
      <w:sz w:val="14"/>
    </w:rPr>
  </w:style>
  <w:style w:type="character" w:customStyle="1" w:styleId="xl831">
    <w:name w:val="xl831"/>
    <w:basedOn w:val="1"/>
    <w:link w:val="xl83"/>
    <w:rPr>
      <w:rFonts w:ascii="Times New Roman" w:hAnsi="Times New Roman"/>
      <w:sz w:val="14"/>
    </w:rPr>
  </w:style>
  <w:style w:type="paragraph" w:customStyle="1" w:styleId="xl73">
    <w:name w:val="xl73"/>
    <w:basedOn w:val="a"/>
    <w:link w:val="xl731"/>
    <w:pPr>
      <w:spacing w:beforeAutospacing="1" w:afterAutospacing="1" w:line="240" w:lineRule="auto"/>
    </w:pPr>
    <w:rPr>
      <w:rFonts w:ascii="Times New Roman" w:hAnsi="Times New Roman"/>
      <w:sz w:val="16"/>
    </w:rPr>
  </w:style>
  <w:style w:type="character" w:customStyle="1" w:styleId="xl731">
    <w:name w:val="xl731"/>
    <w:basedOn w:val="1"/>
    <w:link w:val="xl73"/>
    <w:rPr>
      <w:rFonts w:ascii="Times New Roman" w:hAnsi="Times New Roman"/>
      <w:color w:val="000000"/>
      <w:sz w:val="16"/>
    </w:rPr>
  </w:style>
  <w:style w:type="paragraph" w:customStyle="1" w:styleId="afff2">
    <w:name w:val="Текст ЭР (см. также)"/>
    <w:basedOn w:val="a"/>
    <w:next w:val="a"/>
    <w:link w:val="1ff6"/>
    <w:pPr>
      <w:widowControl w:val="0"/>
      <w:spacing w:before="200" w:after="0" w:line="360" w:lineRule="auto"/>
    </w:pPr>
    <w:rPr>
      <w:rFonts w:ascii="Times New Roman" w:hAnsi="Times New Roman"/>
      <w:sz w:val="20"/>
    </w:rPr>
  </w:style>
  <w:style w:type="character" w:customStyle="1" w:styleId="1ff6">
    <w:name w:val="Текст ЭР (см. также)1"/>
    <w:basedOn w:val="1"/>
    <w:link w:val="afff2"/>
    <w:rPr>
      <w:rFonts w:ascii="Times New Roman" w:hAnsi="Times New Roman"/>
      <w:sz w:val="20"/>
    </w:rPr>
  </w:style>
  <w:style w:type="paragraph" w:customStyle="1" w:styleId="xl170">
    <w:name w:val="xl170"/>
    <w:basedOn w:val="a"/>
    <w:link w:val="xl1701"/>
    <w:pPr>
      <w:spacing w:beforeAutospacing="1" w:afterAutospacing="1" w:line="240" w:lineRule="auto"/>
      <w:jc w:val="center"/>
    </w:pPr>
    <w:rPr>
      <w:rFonts w:ascii="Times New Roman" w:hAnsi="Times New Roman"/>
      <w:i/>
      <w:sz w:val="14"/>
    </w:rPr>
  </w:style>
  <w:style w:type="character" w:customStyle="1" w:styleId="xl1701">
    <w:name w:val="xl1701"/>
    <w:basedOn w:val="1"/>
    <w:link w:val="xl170"/>
    <w:rPr>
      <w:rFonts w:ascii="Times New Roman" w:hAnsi="Times New Roman"/>
      <w:i/>
      <w:sz w:val="14"/>
    </w:rPr>
  </w:style>
  <w:style w:type="paragraph" w:customStyle="1" w:styleId="xl112">
    <w:name w:val="xl112"/>
    <w:basedOn w:val="a"/>
    <w:link w:val="xl1121"/>
    <w:pPr>
      <w:spacing w:beforeAutospacing="1" w:afterAutospacing="1" w:line="240" w:lineRule="auto"/>
    </w:pPr>
    <w:rPr>
      <w:rFonts w:ascii="Times New Roman" w:hAnsi="Times New Roman"/>
      <w:sz w:val="16"/>
    </w:rPr>
  </w:style>
  <w:style w:type="character" w:customStyle="1" w:styleId="xl1121">
    <w:name w:val="xl1121"/>
    <w:basedOn w:val="1"/>
    <w:link w:val="xl112"/>
    <w:rPr>
      <w:rFonts w:ascii="Times New Roman" w:hAnsi="Times New Roman"/>
      <w:color w:val="000000"/>
      <w:sz w:val="16"/>
    </w:rPr>
  </w:style>
  <w:style w:type="paragraph" w:customStyle="1" w:styleId="afff3">
    <w:name w:val="Сравнение редакций. Добавленный фрагмент"/>
    <w:link w:val="1ff7"/>
    <w:rPr>
      <w:shd w:val="clear" w:color="auto" w:fill="C1D7FF"/>
    </w:rPr>
  </w:style>
  <w:style w:type="character" w:customStyle="1" w:styleId="1ff7">
    <w:name w:val="Сравнение редакций. Добавленный фрагмент1"/>
    <w:link w:val="afff3"/>
    <w:rPr>
      <w:color w:val="000000"/>
      <w:shd w:val="clear" w:color="auto" w:fill="C1D7FF"/>
    </w:rPr>
  </w:style>
  <w:style w:type="paragraph" w:customStyle="1" w:styleId="xl109">
    <w:name w:val="xl109"/>
    <w:basedOn w:val="a"/>
    <w:link w:val="xl1091"/>
    <w:pPr>
      <w:spacing w:beforeAutospacing="1" w:afterAutospacing="1" w:line="240" w:lineRule="auto"/>
    </w:pPr>
    <w:rPr>
      <w:rFonts w:ascii="Times New Roman" w:hAnsi="Times New Roman"/>
      <w:sz w:val="14"/>
    </w:rPr>
  </w:style>
  <w:style w:type="character" w:customStyle="1" w:styleId="xl1091">
    <w:name w:val="xl1091"/>
    <w:basedOn w:val="1"/>
    <w:link w:val="xl109"/>
    <w:rPr>
      <w:rFonts w:ascii="Times New Roman" w:hAnsi="Times New Roman"/>
      <w:sz w:val="14"/>
    </w:rPr>
  </w:style>
  <w:style w:type="paragraph" w:customStyle="1" w:styleId="xl107">
    <w:name w:val="xl107"/>
    <w:basedOn w:val="a"/>
    <w:link w:val="xl1071"/>
    <w:pPr>
      <w:spacing w:beforeAutospacing="1" w:afterAutospacing="1" w:line="240" w:lineRule="auto"/>
      <w:jc w:val="center"/>
    </w:pPr>
    <w:rPr>
      <w:rFonts w:ascii="Times New Roman" w:hAnsi="Times New Roman"/>
      <w:sz w:val="16"/>
    </w:rPr>
  </w:style>
  <w:style w:type="character" w:customStyle="1" w:styleId="xl1071">
    <w:name w:val="xl1071"/>
    <w:basedOn w:val="1"/>
    <w:link w:val="xl107"/>
    <w:rPr>
      <w:rFonts w:ascii="Times New Roman" w:hAnsi="Times New Roman"/>
      <w:color w:val="000000"/>
      <w:sz w:val="16"/>
    </w:rPr>
  </w:style>
  <w:style w:type="paragraph" w:customStyle="1" w:styleId="xl171">
    <w:name w:val="xl171"/>
    <w:basedOn w:val="a"/>
    <w:link w:val="xl1711"/>
    <w:pPr>
      <w:spacing w:beforeAutospacing="1" w:afterAutospacing="1" w:line="240" w:lineRule="auto"/>
      <w:jc w:val="center"/>
    </w:pPr>
    <w:rPr>
      <w:rFonts w:ascii="Times New Roman" w:hAnsi="Times New Roman"/>
      <w:i/>
      <w:sz w:val="14"/>
    </w:rPr>
  </w:style>
  <w:style w:type="character" w:customStyle="1" w:styleId="xl1711">
    <w:name w:val="xl1711"/>
    <w:basedOn w:val="1"/>
    <w:link w:val="xl171"/>
    <w:rPr>
      <w:rFonts w:ascii="Times New Roman" w:hAnsi="Times New Roman"/>
      <w:i/>
      <w:sz w:val="14"/>
    </w:rPr>
  </w:style>
  <w:style w:type="paragraph" w:styleId="afff4">
    <w:name w:val="annotation text"/>
    <w:basedOn w:val="a"/>
    <w:link w:val="afff5"/>
    <w:pPr>
      <w:spacing w:line="240" w:lineRule="auto"/>
    </w:pPr>
    <w:rPr>
      <w:sz w:val="20"/>
    </w:rPr>
  </w:style>
  <w:style w:type="character" w:customStyle="1" w:styleId="afff5">
    <w:name w:val="Текст примечания Знак"/>
    <w:basedOn w:val="1"/>
    <w:link w:val="afff4"/>
    <w:rPr>
      <w:sz w:val="20"/>
    </w:rPr>
  </w:style>
  <w:style w:type="paragraph" w:customStyle="1" w:styleId="xl118">
    <w:name w:val="xl118"/>
    <w:basedOn w:val="a"/>
    <w:link w:val="xl1181"/>
    <w:pPr>
      <w:spacing w:beforeAutospacing="1" w:afterAutospacing="1" w:line="240" w:lineRule="auto"/>
    </w:pPr>
    <w:rPr>
      <w:rFonts w:ascii="Times New Roman" w:hAnsi="Times New Roman"/>
      <w:sz w:val="14"/>
    </w:rPr>
  </w:style>
  <w:style w:type="character" w:customStyle="1" w:styleId="xl1181">
    <w:name w:val="xl1181"/>
    <w:basedOn w:val="1"/>
    <w:link w:val="xl118"/>
    <w:rPr>
      <w:rFonts w:ascii="Times New Roman" w:hAnsi="Times New Roman"/>
      <w:sz w:val="1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1"/>
    <w:basedOn w:val="1"/>
    <w:link w:val="msonormal0"/>
    <w:rPr>
      <w:rFonts w:ascii="Times New Roman" w:hAnsi="Times New Roman"/>
      <w:sz w:val="24"/>
    </w:rPr>
  </w:style>
  <w:style w:type="paragraph" w:customStyle="1" w:styleId="xl129">
    <w:name w:val="xl129"/>
    <w:basedOn w:val="a"/>
    <w:link w:val="xl1291"/>
    <w:pPr>
      <w:spacing w:beforeAutospacing="1" w:afterAutospacing="1" w:line="240" w:lineRule="auto"/>
    </w:pPr>
    <w:rPr>
      <w:rFonts w:ascii="Times New Roman" w:hAnsi="Times New Roman"/>
      <w:b/>
      <w:i/>
      <w:sz w:val="16"/>
    </w:rPr>
  </w:style>
  <w:style w:type="character" w:customStyle="1" w:styleId="xl1291">
    <w:name w:val="xl1291"/>
    <w:basedOn w:val="1"/>
    <w:link w:val="xl129"/>
    <w:rPr>
      <w:rFonts w:ascii="Times New Roman" w:hAnsi="Times New Roman"/>
      <w:b/>
      <w:i/>
      <w:color w:val="000000"/>
      <w:sz w:val="16"/>
    </w:rPr>
  </w:style>
  <w:style w:type="paragraph" w:customStyle="1" w:styleId="afff6">
    <w:name w:val="Дочерний элемент списка"/>
    <w:basedOn w:val="a"/>
    <w:next w:val="a"/>
    <w:link w:val="1ff8"/>
    <w:pPr>
      <w:widowControl w:val="0"/>
      <w:spacing w:after="0" w:line="360" w:lineRule="auto"/>
      <w:jc w:val="both"/>
    </w:pPr>
    <w:rPr>
      <w:rFonts w:ascii="Times New Roman" w:hAnsi="Times New Roman"/>
      <w:color w:val="868381"/>
      <w:sz w:val="20"/>
    </w:rPr>
  </w:style>
  <w:style w:type="character" w:customStyle="1" w:styleId="1ff8">
    <w:name w:val="Дочерний элемент списка1"/>
    <w:basedOn w:val="1"/>
    <w:link w:val="afff6"/>
    <w:rPr>
      <w:rFonts w:ascii="Times New Roman" w:hAnsi="Times New Roman"/>
      <w:color w:val="868381"/>
      <w:sz w:val="20"/>
    </w:rPr>
  </w:style>
  <w:style w:type="paragraph" w:styleId="afff7">
    <w:name w:val="annotation subject"/>
    <w:basedOn w:val="afff4"/>
    <w:next w:val="afff4"/>
    <w:link w:val="afff8"/>
    <w:rPr>
      <w:b/>
    </w:rPr>
  </w:style>
  <w:style w:type="character" w:customStyle="1" w:styleId="afff8">
    <w:name w:val="Тема примечания Знак"/>
    <w:basedOn w:val="afff5"/>
    <w:link w:val="afff7"/>
    <w:rPr>
      <w:b/>
      <w:sz w:val="20"/>
    </w:rPr>
  </w:style>
  <w:style w:type="paragraph" w:customStyle="1" w:styleId="s1">
    <w:name w:val="s_1"/>
    <w:basedOn w:val="a"/>
    <w:link w:val="s11"/>
    <w:pPr>
      <w:spacing w:beforeAutospacing="1" w:afterAutospacing="1" w:line="240" w:lineRule="auto"/>
    </w:pPr>
    <w:rPr>
      <w:rFonts w:ascii="Times New Roman" w:hAnsi="Times New Roman"/>
      <w:sz w:val="24"/>
    </w:rPr>
  </w:style>
  <w:style w:type="character" w:customStyle="1" w:styleId="s11">
    <w:name w:val="s_11"/>
    <w:basedOn w:val="1"/>
    <w:link w:val="s1"/>
    <w:rPr>
      <w:rFonts w:ascii="Times New Roman" w:hAnsi="Times New Roman"/>
      <w:sz w:val="24"/>
    </w:rPr>
  </w:style>
  <w:style w:type="paragraph" w:customStyle="1" w:styleId="markedcontent">
    <w:name w:val="markedcontent"/>
    <w:basedOn w:val="17"/>
    <w:link w:val="markedcontent1"/>
  </w:style>
  <w:style w:type="character" w:customStyle="1" w:styleId="markedcontent1">
    <w:name w:val="markedcontent1"/>
    <w:basedOn w:val="a0"/>
    <w:link w:val="markedcontent"/>
  </w:style>
  <w:style w:type="paragraph" w:customStyle="1" w:styleId="c18">
    <w:name w:val="c18"/>
    <w:basedOn w:val="a"/>
    <w:link w:val="c181"/>
    <w:pPr>
      <w:spacing w:beforeAutospacing="1" w:afterAutospacing="1" w:line="240" w:lineRule="auto"/>
    </w:pPr>
    <w:rPr>
      <w:rFonts w:ascii="Times New Roman" w:hAnsi="Times New Roman"/>
      <w:sz w:val="24"/>
    </w:rPr>
  </w:style>
  <w:style w:type="character" w:customStyle="1" w:styleId="c181">
    <w:name w:val="c181"/>
    <w:basedOn w:val="1"/>
    <w:link w:val="c18"/>
    <w:rPr>
      <w:rFonts w:ascii="Times New Roman" w:hAnsi="Times New Roman"/>
      <w:sz w:val="24"/>
    </w:rPr>
  </w:style>
  <w:style w:type="paragraph" w:customStyle="1" w:styleId="xl110">
    <w:name w:val="xl110"/>
    <w:basedOn w:val="a"/>
    <w:link w:val="xl1101"/>
    <w:pPr>
      <w:spacing w:beforeAutospacing="1" w:afterAutospacing="1" w:line="240" w:lineRule="auto"/>
      <w:jc w:val="center"/>
    </w:pPr>
    <w:rPr>
      <w:rFonts w:ascii="Times New Roman" w:hAnsi="Times New Roman"/>
      <w:b/>
      <w:i/>
      <w:sz w:val="16"/>
    </w:rPr>
  </w:style>
  <w:style w:type="character" w:customStyle="1" w:styleId="xl1101">
    <w:name w:val="xl1101"/>
    <w:basedOn w:val="1"/>
    <w:link w:val="xl110"/>
    <w:rPr>
      <w:rFonts w:ascii="Times New Roman" w:hAnsi="Times New Roman"/>
      <w:b/>
      <w:i/>
      <w:color w:val="000000"/>
      <w:sz w:val="16"/>
    </w:rPr>
  </w:style>
  <w:style w:type="character" w:customStyle="1" w:styleId="50">
    <w:name w:val="Заголовок 5 Знак"/>
    <w:basedOn w:val="1"/>
    <w:link w:val="5"/>
    <w:rPr>
      <w:rFonts w:ascii="Arial" w:hAnsi="Arial"/>
      <w:b/>
      <w:color w:val="000000"/>
      <w:sz w:val="24"/>
    </w:rPr>
  </w:style>
  <w:style w:type="paragraph" w:customStyle="1" w:styleId="xl116">
    <w:name w:val="xl116"/>
    <w:basedOn w:val="a"/>
    <w:link w:val="xl1161"/>
    <w:pPr>
      <w:spacing w:beforeAutospacing="1" w:afterAutospacing="1" w:line="240" w:lineRule="auto"/>
    </w:pPr>
    <w:rPr>
      <w:rFonts w:ascii="Times New Roman" w:hAnsi="Times New Roman"/>
      <w:b/>
      <w:sz w:val="16"/>
    </w:rPr>
  </w:style>
  <w:style w:type="character" w:customStyle="1" w:styleId="xl1161">
    <w:name w:val="xl1161"/>
    <w:basedOn w:val="1"/>
    <w:link w:val="xl116"/>
    <w:rPr>
      <w:rFonts w:ascii="Times New Roman" w:hAnsi="Times New Roman"/>
      <w:b/>
      <w:sz w:val="16"/>
    </w:rPr>
  </w:style>
  <w:style w:type="paragraph" w:customStyle="1" w:styleId="xl146">
    <w:name w:val="xl146"/>
    <w:basedOn w:val="a"/>
    <w:link w:val="xl1461"/>
    <w:pPr>
      <w:spacing w:beforeAutospacing="1" w:afterAutospacing="1" w:line="240" w:lineRule="auto"/>
    </w:pPr>
    <w:rPr>
      <w:rFonts w:ascii="Times New Roman" w:hAnsi="Times New Roman"/>
      <w:b/>
      <w:sz w:val="16"/>
    </w:rPr>
  </w:style>
  <w:style w:type="character" w:customStyle="1" w:styleId="xl1461">
    <w:name w:val="xl1461"/>
    <w:basedOn w:val="1"/>
    <w:link w:val="xl146"/>
    <w:rPr>
      <w:rFonts w:ascii="Times New Roman" w:hAnsi="Times New Roman"/>
      <w:b/>
      <w:color w:val="000000"/>
      <w:sz w:val="16"/>
    </w:rPr>
  </w:style>
  <w:style w:type="paragraph" w:customStyle="1" w:styleId="pTextStyle">
    <w:name w:val="pTextStyle"/>
    <w:basedOn w:val="a"/>
    <w:link w:val="pTextStyle1"/>
    <w:pPr>
      <w:spacing w:after="0" w:line="252" w:lineRule="auto"/>
    </w:pPr>
    <w:rPr>
      <w:rFonts w:ascii="Times New Roman" w:hAnsi="Times New Roman"/>
      <w:sz w:val="24"/>
    </w:rPr>
  </w:style>
  <w:style w:type="character" w:customStyle="1" w:styleId="pTextStyle1">
    <w:name w:val="pTextStyle1"/>
    <w:basedOn w:val="1"/>
    <w:link w:val="pTextStyle"/>
    <w:rPr>
      <w:rFonts w:ascii="Times New Roman" w:hAnsi="Times New Roman"/>
      <w:sz w:val="24"/>
    </w:rPr>
  </w:style>
  <w:style w:type="paragraph" w:customStyle="1" w:styleId="xl126">
    <w:name w:val="xl126"/>
    <w:basedOn w:val="a"/>
    <w:link w:val="xl1261"/>
    <w:pPr>
      <w:spacing w:beforeAutospacing="1" w:afterAutospacing="1" w:line="240" w:lineRule="auto"/>
      <w:jc w:val="center"/>
    </w:pPr>
    <w:rPr>
      <w:rFonts w:ascii="Times New Roman" w:hAnsi="Times New Roman"/>
      <w:b/>
      <w:sz w:val="16"/>
    </w:rPr>
  </w:style>
  <w:style w:type="character" w:customStyle="1" w:styleId="xl1261">
    <w:name w:val="xl1261"/>
    <w:basedOn w:val="1"/>
    <w:link w:val="xl126"/>
    <w:rPr>
      <w:rFonts w:ascii="Times New Roman" w:hAnsi="Times New Roman"/>
      <w:b/>
      <w:sz w:val="16"/>
    </w:rPr>
  </w:style>
  <w:style w:type="paragraph" w:customStyle="1" w:styleId="xl86">
    <w:name w:val="xl86"/>
    <w:basedOn w:val="a"/>
    <w:link w:val="xl861"/>
    <w:pPr>
      <w:spacing w:beforeAutospacing="1" w:afterAutospacing="1" w:line="240" w:lineRule="auto"/>
      <w:jc w:val="center"/>
    </w:pPr>
    <w:rPr>
      <w:rFonts w:ascii="Times New Roman" w:hAnsi="Times New Roman"/>
      <w:i/>
      <w:sz w:val="14"/>
    </w:rPr>
  </w:style>
  <w:style w:type="character" w:customStyle="1" w:styleId="xl861">
    <w:name w:val="xl861"/>
    <w:basedOn w:val="1"/>
    <w:link w:val="xl86"/>
    <w:rPr>
      <w:rFonts w:ascii="Times New Roman" w:hAnsi="Times New Roman"/>
      <w:i/>
      <w:sz w:val="14"/>
    </w:rPr>
  </w:style>
  <w:style w:type="paragraph" w:customStyle="1" w:styleId="FontStyle11">
    <w:name w:val="Font Style11"/>
    <w:link w:val="FontStyle111"/>
    <w:rPr>
      <w:rFonts w:ascii="Times New Roman" w:hAnsi="Times New Roman"/>
    </w:rPr>
  </w:style>
  <w:style w:type="character" w:customStyle="1" w:styleId="FontStyle111">
    <w:name w:val="Font Style111"/>
    <w:link w:val="FontStyle11"/>
    <w:rPr>
      <w:rFonts w:ascii="Times New Roman" w:hAnsi="Times New Roman"/>
      <w:sz w:val="22"/>
    </w:rPr>
  </w:style>
  <w:style w:type="paragraph" w:customStyle="1" w:styleId="afff9">
    <w:name w:val="Опечатки"/>
    <w:link w:val="1ff9"/>
    <w:rPr>
      <w:color w:val="FF0000"/>
    </w:rPr>
  </w:style>
  <w:style w:type="character" w:customStyle="1" w:styleId="1ff9">
    <w:name w:val="Опечатки1"/>
    <w:link w:val="afff9"/>
    <w:rPr>
      <w:color w:val="FF0000"/>
    </w:rPr>
  </w:style>
  <w:style w:type="paragraph" w:customStyle="1" w:styleId="xl149">
    <w:name w:val="xl149"/>
    <w:basedOn w:val="a"/>
    <w:link w:val="xl1491"/>
    <w:pPr>
      <w:spacing w:beforeAutospacing="1" w:afterAutospacing="1" w:line="240" w:lineRule="auto"/>
    </w:pPr>
    <w:rPr>
      <w:rFonts w:ascii="Times New Roman" w:hAnsi="Times New Roman"/>
      <w:b/>
      <w:sz w:val="16"/>
    </w:rPr>
  </w:style>
  <w:style w:type="character" w:customStyle="1" w:styleId="xl1491">
    <w:name w:val="xl1491"/>
    <w:basedOn w:val="1"/>
    <w:link w:val="xl149"/>
    <w:rPr>
      <w:rFonts w:ascii="Times New Roman" w:hAnsi="Times New Roman"/>
      <w:b/>
      <w:sz w:val="16"/>
    </w:rPr>
  </w:style>
  <w:style w:type="paragraph" w:customStyle="1" w:styleId="xl147">
    <w:name w:val="xl147"/>
    <w:basedOn w:val="a"/>
    <w:link w:val="xl1471"/>
    <w:pPr>
      <w:spacing w:beforeAutospacing="1" w:afterAutospacing="1" w:line="240" w:lineRule="auto"/>
      <w:jc w:val="center"/>
    </w:pPr>
    <w:rPr>
      <w:rFonts w:ascii="Times New Roman" w:hAnsi="Times New Roman"/>
      <w:sz w:val="16"/>
    </w:rPr>
  </w:style>
  <w:style w:type="character" w:customStyle="1" w:styleId="xl1471">
    <w:name w:val="xl1471"/>
    <w:basedOn w:val="1"/>
    <w:link w:val="xl147"/>
    <w:rPr>
      <w:rFonts w:ascii="Times New Roman" w:hAnsi="Times New Roman"/>
      <w:color w:val="000000"/>
      <w:sz w:val="16"/>
    </w:rPr>
  </w:style>
  <w:style w:type="paragraph" w:customStyle="1" w:styleId="xl176">
    <w:name w:val="xl176"/>
    <w:basedOn w:val="a"/>
    <w:link w:val="xl1761"/>
    <w:pPr>
      <w:spacing w:beforeAutospacing="1" w:afterAutospacing="1" w:line="240" w:lineRule="auto"/>
      <w:jc w:val="center"/>
    </w:pPr>
    <w:rPr>
      <w:rFonts w:ascii="Times New Roman" w:hAnsi="Times New Roman"/>
      <w:i/>
      <w:sz w:val="14"/>
    </w:rPr>
  </w:style>
  <w:style w:type="character" w:customStyle="1" w:styleId="xl1761">
    <w:name w:val="xl1761"/>
    <w:basedOn w:val="1"/>
    <w:link w:val="xl176"/>
    <w:rPr>
      <w:rFonts w:ascii="Times New Roman" w:hAnsi="Times New Roman"/>
      <w:i/>
      <w:sz w:val="14"/>
    </w:rPr>
  </w:style>
  <w:style w:type="paragraph" w:customStyle="1" w:styleId="afffa">
    <w:name w:val="Цветовое выделение"/>
    <w:link w:val="1ffa"/>
    <w:rPr>
      <w:b/>
      <w:color w:val="26282F"/>
    </w:rPr>
  </w:style>
  <w:style w:type="character" w:customStyle="1" w:styleId="1ffa">
    <w:name w:val="Цветовое выделение1"/>
    <w:link w:val="afffa"/>
    <w:rPr>
      <w:b/>
      <w:color w:val="26282F"/>
    </w:rPr>
  </w:style>
  <w:style w:type="paragraph" w:customStyle="1" w:styleId="xl101">
    <w:name w:val="xl101"/>
    <w:basedOn w:val="a"/>
    <w:link w:val="xl1011"/>
    <w:pPr>
      <w:spacing w:beforeAutospacing="1" w:afterAutospacing="1" w:line="240" w:lineRule="auto"/>
    </w:pPr>
    <w:rPr>
      <w:rFonts w:ascii="Times New Roman" w:hAnsi="Times New Roman"/>
      <w:color w:val="FFFFFF"/>
      <w:sz w:val="14"/>
    </w:rPr>
  </w:style>
  <w:style w:type="character" w:customStyle="1" w:styleId="xl1011">
    <w:name w:val="xl1011"/>
    <w:basedOn w:val="1"/>
    <w:link w:val="xl101"/>
    <w:rPr>
      <w:rFonts w:ascii="Times New Roman" w:hAnsi="Times New Roman"/>
      <w:color w:val="FFFFFF"/>
      <w:sz w:val="14"/>
    </w:rPr>
  </w:style>
  <w:style w:type="character" w:customStyle="1" w:styleId="11">
    <w:name w:val="Заголовок 1 Знак"/>
    <w:basedOn w:val="1"/>
    <w:link w:val="10"/>
    <w:rPr>
      <w:rFonts w:ascii="Times New Roman Полужирный" w:hAnsi="Times New Roman Полужирный"/>
      <w:b/>
      <w:sz w:val="24"/>
    </w:rPr>
  </w:style>
  <w:style w:type="paragraph" w:customStyle="1" w:styleId="afffb">
    <w:name w:val="Внимание: криминал!!"/>
    <w:basedOn w:val="aff2"/>
    <w:next w:val="a"/>
    <w:link w:val="1ffb"/>
  </w:style>
  <w:style w:type="character" w:customStyle="1" w:styleId="1ffb">
    <w:name w:val="Внимание: криминал!!1"/>
    <w:basedOn w:val="1f7"/>
    <w:link w:val="afffb"/>
    <w:rPr>
      <w:rFonts w:ascii="Times New Roman" w:hAnsi="Times New Roman"/>
      <w:sz w:val="24"/>
    </w:rPr>
  </w:style>
  <w:style w:type="paragraph" w:customStyle="1" w:styleId="afffc">
    <w:name w:val="Сравнение редакций. Удаленный фрагмент"/>
    <w:link w:val="1ffc"/>
    <w:rPr>
      <w:shd w:val="clear" w:color="auto" w:fill="C4C413"/>
    </w:rPr>
  </w:style>
  <w:style w:type="character" w:customStyle="1" w:styleId="1ffc">
    <w:name w:val="Сравнение редакций. Удаленный фрагмент1"/>
    <w:link w:val="afffc"/>
    <w:rPr>
      <w:color w:val="000000"/>
      <w:shd w:val="clear" w:color="auto" w:fill="C4C413"/>
    </w:rPr>
  </w:style>
  <w:style w:type="paragraph" w:customStyle="1" w:styleId="xl180">
    <w:name w:val="xl180"/>
    <w:basedOn w:val="a"/>
    <w:link w:val="xl1801"/>
    <w:pPr>
      <w:spacing w:beforeAutospacing="1" w:afterAutospacing="1" w:line="240" w:lineRule="auto"/>
      <w:jc w:val="center"/>
    </w:pPr>
    <w:rPr>
      <w:rFonts w:ascii="Times New Roman" w:hAnsi="Times New Roman"/>
      <w:sz w:val="14"/>
    </w:rPr>
  </w:style>
  <w:style w:type="character" w:customStyle="1" w:styleId="xl1801">
    <w:name w:val="xl1801"/>
    <w:basedOn w:val="1"/>
    <w:link w:val="xl180"/>
    <w:rPr>
      <w:rFonts w:ascii="Times New Roman" w:hAnsi="Times New Roman"/>
      <w:sz w:val="14"/>
    </w:rPr>
  </w:style>
  <w:style w:type="paragraph" w:customStyle="1" w:styleId="afffd">
    <w:name w:val="Словарная статья"/>
    <w:basedOn w:val="a"/>
    <w:next w:val="a"/>
    <w:link w:val="1ffd"/>
    <w:pPr>
      <w:widowControl w:val="0"/>
      <w:spacing w:after="0" w:line="360" w:lineRule="auto"/>
      <w:ind w:right="118"/>
      <w:jc w:val="both"/>
    </w:pPr>
    <w:rPr>
      <w:rFonts w:ascii="Times New Roman" w:hAnsi="Times New Roman"/>
      <w:sz w:val="24"/>
    </w:rPr>
  </w:style>
  <w:style w:type="character" w:customStyle="1" w:styleId="1ffd">
    <w:name w:val="Словарная статья1"/>
    <w:basedOn w:val="1"/>
    <w:link w:val="afffd"/>
    <w:rPr>
      <w:rFonts w:ascii="Times New Roman" w:hAnsi="Times New Roman"/>
      <w:sz w:val="24"/>
    </w:rPr>
  </w:style>
  <w:style w:type="paragraph" w:customStyle="1" w:styleId="28">
    <w:name w:val="Гиперссылка2"/>
    <w:basedOn w:val="17"/>
    <w:link w:val="afffe"/>
    <w:rPr>
      <w:color w:val="0000FF" w:themeColor="hyperlink"/>
      <w:u w:val="single"/>
    </w:rPr>
  </w:style>
  <w:style w:type="character" w:styleId="afffe">
    <w:name w:val="Hyperlink"/>
    <w:basedOn w:val="a0"/>
    <w:link w:val="28"/>
    <w:uiPriority w:val="99"/>
    <w:rPr>
      <w:color w:val="0000FF" w:themeColor="hyperlink"/>
      <w:u w:val="single"/>
    </w:rPr>
  </w:style>
  <w:style w:type="paragraph" w:customStyle="1" w:styleId="Footnote">
    <w:name w:val="Footnote"/>
    <w:basedOn w:val="a"/>
    <w:link w:val="Footnote1"/>
    <w:pPr>
      <w:spacing w:after="0" w:line="240" w:lineRule="auto"/>
    </w:pPr>
    <w:rPr>
      <w:rFonts w:asciiTheme="minorHAnsi" w:hAnsiTheme="minorHAnsi"/>
      <w:sz w:val="20"/>
    </w:rPr>
  </w:style>
  <w:style w:type="character" w:customStyle="1" w:styleId="Footnote1">
    <w:name w:val="Footnote1"/>
    <w:basedOn w:val="1"/>
    <w:link w:val="Footnote"/>
    <w:rPr>
      <w:rFonts w:asciiTheme="minorHAnsi" w:hAnsiTheme="minorHAnsi"/>
      <w:sz w:val="20"/>
    </w:rPr>
  </w:style>
  <w:style w:type="paragraph" w:customStyle="1" w:styleId="xl77">
    <w:name w:val="xl77"/>
    <w:basedOn w:val="a"/>
    <w:link w:val="xl771"/>
    <w:pPr>
      <w:spacing w:beforeAutospacing="1" w:afterAutospacing="1" w:line="240" w:lineRule="auto"/>
      <w:jc w:val="center"/>
    </w:pPr>
    <w:rPr>
      <w:rFonts w:ascii="Times New Roman" w:hAnsi="Times New Roman"/>
      <w:sz w:val="16"/>
    </w:rPr>
  </w:style>
  <w:style w:type="character" w:customStyle="1" w:styleId="xl771">
    <w:name w:val="xl771"/>
    <w:basedOn w:val="1"/>
    <w:link w:val="xl77"/>
    <w:rPr>
      <w:rFonts w:ascii="Times New Roman" w:hAnsi="Times New Roman"/>
      <w:color w:val="000000"/>
      <w:sz w:val="16"/>
    </w:rPr>
  </w:style>
  <w:style w:type="paragraph" w:customStyle="1" w:styleId="xl159">
    <w:name w:val="xl159"/>
    <w:basedOn w:val="a"/>
    <w:link w:val="xl1591"/>
    <w:pPr>
      <w:spacing w:beforeAutospacing="1" w:afterAutospacing="1" w:line="240" w:lineRule="auto"/>
      <w:jc w:val="center"/>
    </w:pPr>
    <w:rPr>
      <w:rFonts w:ascii="Times New Roman" w:hAnsi="Times New Roman"/>
      <w:b/>
      <w:sz w:val="16"/>
    </w:rPr>
  </w:style>
  <w:style w:type="character" w:customStyle="1" w:styleId="xl1591">
    <w:name w:val="xl1591"/>
    <w:basedOn w:val="1"/>
    <w:link w:val="xl159"/>
    <w:rPr>
      <w:rFonts w:ascii="Times New Roman" w:hAnsi="Times New Roman"/>
      <w:b/>
      <w:sz w:val="16"/>
    </w:rPr>
  </w:style>
  <w:style w:type="paragraph" w:styleId="1ffe">
    <w:name w:val="toc 1"/>
    <w:basedOn w:val="a"/>
    <w:next w:val="a"/>
    <w:link w:val="1fff"/>
    <w:uiPriority w:val="39"/>
    <w:pPr>
      <w:tabs>
        <w:tab w:val="right" w:leader="dot" w:pos="9638"/>
      </w:tabs>
      <w:spacing w:before="120" w:after="0" w:line="276" w:lineRule="auto"/>
    </w:pPr>
    <w:rPr>
      <w:rFonts w:ascii="Times New Roman" w:hAnsi="Times New Roman"/>
      <w:b/>
    </w:rPr>
  </w:style>
  <w:style w:type="character" w:customStyle="1" w:styleId="1fff">
    <w:name w:val="Оглавление 1 Знак"/>
    <w:basedOn w:val="1"/>
    <w:link w:val="1ffe"/>
    <w:rPr>
      <w:rFonts w:ascii="Times New Roman" w:hAnsi="Times New Roman"/>
      <w:b/>
    </w:rPr>
  </w:style>
  <w:style w:type="paragraph" w:customStyle="1" w:styleId="115">
    <w:name w:val="Раздел 1.1"/>
    <w:basedOn w:val="affff"/>
    <w:link w:val="1110"/>
    <w:pPr>
      <w:spacing w:before="120" w:after="120" w:line="240" w:lineRule="auto"/>
      <w:outlineLvl w:val="1"/>
    </w:pPr>
  </w:style>
  <w:style w:type="character" w:customStyle="1" w:styleId="1110">
    <w:name w:val="Раздел 1.11"/>
    <w:basedOn w:val="affff0"/>
    <w:link w:val="115"/>
    <w:rPr>
      <w:rFonts w:ascii="Times New Roman" w:hAnsi="Times New Roman"/>
      <w:sz w:val="24"/>
    </w:rPr>
  </w:style>
  <w:style w:type="paragraph" w:customStyle="1" w:styleId="affff1">
    <w:name w:val="Моноширинный"/>
    <w:basedOn w:val="a"/>
    <w:next w:val="a"/>
    <w:link w:val="1fff0"/>
    <w:pPr>
      <w:widowControl w:val="0"/>
      <w:spacing w:after="0" w:line="360" w:lineRule="auto"/>
    </w:pPr>
    <w:rPr>
      <w:rFonts w:ascii="Courier New" w:hAnsi="Courier New"/>
      <w:sz w:val="24"/>
    </w:rPr>
  </w:style>
  <w:style w:type="character" w:customStyle="1" w:styleId="1fff0">
    <w:name w:val="Моноширинный1"/>
    <w:basedOn w:val="1"/>
    <w:link w:val="affff1"/>
    <w:rPr>
      <w:rFonts w:ascii="Courier New" w:hAnsi="Courier New"/>
      <w:sz w:val="24"/>
    </w:rPr>
  </w:style>
  <w:style w:type="paragraph" w:customStyle="1" w:styleId="xl135">
    <w:name w:val="xl135"/>
    <w:basedOn w:val="a"/>
    <w:link w:val="xl1351"/>
    <w:pPr>
      <w:spacing w:beforeAutospacing="1" w:afterAutospacing="1" w:line="240" w:lineRule="auto"/>
      <w:jc w:val="center"/>
    </w:pPr>
    <w:rPr>
      <w:rFonts w:ascii="Times New Roman" w:hAnsi="Times New Roman"/>
      <w:b/>
      <w:sz w:val="16"/>
    </w:rPr>
  </w:style>
  <w:style w:type="character" w:customStyle="1" w:styleId="xl1351">
    <w:name w:val="xl1351"/>
    <w:basedOn w:val="1"/>
    <w:link w:val="xl135"/>
    <w:rPr>
      <w:rFonts w:ascii="Times New Roman" w:hAnsi="Times New Roman"/>
      <w:b/>
      <w:sz w:val="16"/>
    </w:rPr>
  </w:style>
  <w:style w:type="paragraph" w:customStyle="1" w:styleId="affff2">
    <w:name w:val="Заголовок Знак"/>
    <w:basedOn w:val="17"/>
    <w:link w:val="29"/>
    <w:rPr>
      <w:rFonts w:asciiTheme="majorHAnsi" w:hAnsiTheme="majorHAnsi"/>
      <w:spacing w:val="-10"/>
      <w:sz w:val="56"/>
    </w:rPr>
  </w:style>
  <w:style w:type="character" w:customStyle="1" w:styleId="29">
    <w:name w:val="Заголовок Знак2"/>
    <w:basedOn w:val="a0"/>
    <w:link w:val="affff2"/>
    <w:rPr>
      <w:rFonts w:asciiTheme="majorHAnsi" w:hAnsiTheme="majorHAnsi"/>
      <w:spacing w:val="-10"/>
      <w:sz w:val="56"/>
    </w:rPr>
  </w:style>
  <w:style w:type="paragraph" w:customStyle="1" w:styleId="HeaderandFooter">
    <w:name w:val="Header and Footer"/>
    <w:link w:val="HeaderandFooter1"/>
    <w:pPr>
      <w:spacing w:line="240" w:lineRule="auto"/>
      <w:jc w:val="both"/>
    </w:pPr>
    <w:rPr>
      <w:rFonts w:ascii="XO Thames" w:hAnsi="XO Thames"/>
      <w:sz w:val="28"/>
    </w:rPr>
  </w:style>
  <w:style w:type="character" w:customStyle="1" w:styleId="HeaderandFooter1">
    <w:name w:val="Header and Footer1"/>
    <w:link w:val="HeaderandFooter"/>
    <w:rPr>
      <w:rFonts w:ascii="XO Thames" w:hAnsi="XO Thames"/>
      <w:sz w:val="28"/>
    </w:rPr>
  </w:style>
  <w:style w:type="paragraph" w:customStyle="1" w:styleId="xl167">
    <w:name w:val="xl167"/>
    <w:basedOn w:val="a"/>
    <w:link w:val="xl1671"/>
    <w:pPr>
      <w:spacing w:beforeAutospacing="1" w:afterAutospacing="1" w:line="240" w:lineRule="auto"/>
      <w:jc w:val="center"/>
    </w:pPr>
    <w:rPr>
      <w:rFonts w:ascii="Times New Roman" w:hAnsi="Times New Roman"/>
      <w:b/>
      <w:sz w:val="14"/>
    </w:rPr>
  </w:style>
  <w:style w:type="character" w:customStyle="1" w:styleId="xl1671">
    <w:name w:val="xl1671"/>
    <w:basedOn w:val="1"/>
    <w:link w:val="xl167"/>
    <w:rPr>
      <w:rFonts w:ascii="Times New Roman" w:hAnsi="Times New Roman"/>
      <w:b/>
      <w:sz w:val="14"/>
    </w:rPr>
  </w:style>
  <w:style w:type="paragraph" w:customStyle="1" w:styleId="af4">
    <w:name w:val="Нормальный (таблица)"/>
    <w:basedOn w:val="a"/>
    <w:next w:val="a"/>
    <w:link w:val="1c"/>
    <w:pPr>
      <w:widowControl w:val="0"/>
      <w:spacing w:after="0" w:line="360" w:lineRule="auto"/>
      <w:jc w:val="both"/>
    </w:pPr>
    <w:rPr>
      <w:rFonts w:ascii="Times New Roman" w:hAnsi="Times New Roman"/>
      <w:sz w:val="24"/>
    </w:rPr>
  </w:style>
  <w:style w:type="character" w:customStyle="1" w:styleId="1c">
    <w:name w:val="Нормальный (таблица)1"/>
    <w:basedOn w:val="1"/>
    <w:link w:val="af4"/>
    <w:rPr>
      <w:rFonts w:ascii="Times New Roman" w:hAnsi="Times New Roman"/>
      <w:sz w:val="24"/>
    </w:rPr>
  </w:style>
  <w:style w:type="paragraph" w:customStyle="1" w:styleId="xl105">
    <w:name w:val="xl105"/>
    <w:basedOn w:val="a"/>
    <w:link w:val="xl1051"/>
    <w:pPr>
      <w:spacing w:beforeAutospacing="1" w:afterAutospacing="1" w:line="240" w:lineRule="auto"/>
      <w:jc w:val="center"/>
    </w:pPr>
    <w:rPr>
      <w:rFonts w:ascii="Times New Roman" w:hAnsi="Times New Roman"/>
      <w:b/>
      <w:sz w:val="16"/>
    </w:rPr>
  </w:style>
  <w:style w:type="character" w:customStyle="1" w:styleId="xl1051">
    <w:name w:val="xl1051"/>
    <w:basedOn w:val="1"/>
    <w:link w:val="xl105"/>
    <w:rPr>
      <w:rFonts w:ascii="Times New Roman" w:hAnsi="Times New Roman"/>
      <w:b/>
      <w:color w:val="000000"/>
      <w:sz w:val="16"/>
    </w:rPr>
  </w:style>
  <w:style w:type="paragraph" w:customStyle="1" w:styleId="affff3">
    <w:name w:val="Интерактивный заголовок"/>
    <w:basedOn w:val="1fff1"/>
    <w:next w:val="a"/>
    <w:link w:val="1fff2"/>
    <w:rPr>
      <w:u w:val="single"/>
    </w:rPr>
  </w:style>
  <w:style w:type="character" w:customStyle="1" w:styleId="1fff2">
    <w:name w:val="Интерактивный заголовок1"/>
    <w:basedOn w:val="116"/>
    <w:link w:val="affff3"/>
    <w:rPr>
      <w:rFonts w:ascii="Verdana" w:hAnsi="Verdana"/>
      <w:b/>
      <w:color w:val="0058A9"/>
      <w:u w:val="single"/>
    </w:rPr>
  </w:style>
  <w:style w:type="paragraph" w:customStyle="1" w:styleId="44">
    <w:name w:val="Неразрешенное упоминание4"/>
    <w:basedOn w:val="17"/>
    <w:link w:val="410"/>
    <w:rPr>
      <w:color w:val="605E5C"/>
      <w:shd w:val="clear" w:color="auto" w:fill="E1DFDD"/>
    </w:rPr>
  </w:style>
  <w:style w:type="character" w:customStyle="1" w:styleId="410">
    <w:name w:val="Неразрешенное упоминание41"/>
    <w:basedOn w:val="a0"/>
    <w:link w:val="44"/>
    <w:rPr>
      <w:color w:val="605E5C"/>
      <w:shd w:val="clear" w:color="auto" w:fill="E1DFDD"/>
    </w:rPr>
  </w:style>
  <w:style w:type="paragraph" w:customStyle="1" w:styleId="2a">
    <w:name w:val="Основной текст (2)"/>
    <w:basedOn w:val="a"/>
    <w:link w:val="210"/>
    <w:pPr>
      <w:widowControl w:val="0"/>
      <w:spacing w:before="360" w:after="0" w:line="240" w:lineRule="atLeast"/>
      <w:jc w:val="both"/>
    </w:pPr>
    <w:rPr>
      <w:sz w:val="28"/>
    </w:rPr>
  </w:style>
  <w:style w:type="character" w:customStyle="1" w:styleId="210">
    <w:name w:val="Основной текст (2)1"/>
    <w:basedOn w:val="1"/>
    <w:link w:val="2a"/>
    <w:rPr>
      <w:sz w:val="28"/>
    </w:rPr>
  </w:style>
  <w:style w:type="paragraph" w:customStyle="1" w:styleId="117">
    <w:name w:val="Тема примечания Знак11"/>
    <w:link w:val="1111"/>
    <w:rPr>
      <w:rFonts w:ascii="Times New Roman" w:hAnsi="Times New Roman"/>
      <w:b/>
      <w:sz w:val="20"/>
    </w:rPr>
  </w:style>
  <w:style w:type="character" w:customStyle="1" w:styleId="1111">
    <w:name w:val="Тема примечания Знак111"/>
    <w:link w:val="117"/>
    <w:rPr>
      <w:rFonts w:ascii="Times New Roman" w:hAnsi="Times New Roman"/>
      <w:b/>
      <w:sz w:val="20"/>
    </w:rPr>
  </w:style>
  <w:style w:type="paragraph" w:customStyle="1" w:styleId="xl128">
    <w:name w:val="xl128"/>
    <w:basedOn w:val="a"/>
    <w:link w:val="xl1281"/>
    <w:pPr>
      <w:spacing w:beforeAutospacing="1" w:afterAutospacing="1" w:line="240" w:lineRule="auto"/>
      <w:jc w:val="center"/>
    </w:pPr>
    <w:rPr>
      <w:rFonts w:ascii="Times New Roman" w:hAnsi="Times New Roman"/>
      <w:b/>
      <w:i/>
      <w:sz w:val="16"/>
    </w:rPr>
  </w:style>
  <w:style w:type="character" w:customStyle="1" w:styleId="xl1281">
    <w:name w:val="xl1281"/>
    <w:basedOn w:val="1"/>
    <w:link w:val="xl128"/>
    <w:rPr>
      <w:rFonts w:ascii="Times New Roman" w:hAnsi="Times New Roman"/>
      <w:b/>
      <w:i/>
      <w:color w:val="000000"/>
      <w:sz w:val="16"/>
    </w:rPr>
  </w:style>
  <w:style w:type="paragraph" w:customStyle="1" w:styleId="xl164">
    <w:name w:val="xl164"/>
    <w:basedOn w:val="a"/>
    <w:link w:val="xl1641"/>
    <w:pPr>
      <w:spacing w:beforeAutospacing="1" w:afterAutospacing="1" w:line="240" w:lineRule="auto"/>
      <w:jc w:val="center"/>
    </w:pPr>
    <w:rPr>
      <w:rFonts w:ascii="Times New Roman" w:hAnsi="Times New Roman"/>
      <w:i/>
      <w:sz w:val="14"/>
    </w:rPr>
  </w:style>
  <w:style w:type="character" w:customStyle="1" w:styleId="xl1641">
    <w:name w:val="xl1641"/>
    <w:basedOn w:val="1"/>
    <w:link w:val="xl164"/>
    <w:rPr>
      <w:rFonts w:ascii="Times New Roman" w:hAnsi="Times New Roman"/>
      <w:i/>
      <w:sz w:val="14"/>
    </w:rPr>
  </w:style>
  <w:style w:type="paragraph" w:customStyle="1" w:styleId="ConsPlusCell">
    <w:name w:val="ConsPlusCell"/>
    <w:link w:val="ConsPlusCell1"/>
    <w:pPr>
      <w:spacing w:after="0" w:line="240" w:lineRule="auto"/>
    </w:pPr>
    <w:rPr>
      <w:rFonts w:ascii="Arial" w:hAnsi="Arial"/>
      <w:sz w:val="20"/>
    </w:rPr>
  </w:style>
  <w:style w:type="character" w:customStyle="1" w:styleId="ConsPlusCell1">
    <w:name w:val="ConsPlusCell1"/>
    <w:link w:val="ConsPlusCell"/>
    <w:rPr>
      <w:rFonts w:ascii="Arial" w:hAnsi="Arial"/>
      <w:sz w:val="20"/>
    </w:rPr>
  </w:style>
  <w:style w:type="paragraph" w:customStyle="1" w:styleId="affff4">
    <w:name w:val="Комментарий пользователя"/>
    <w:basedOn w:val="af0"/>
    <w:next w:val="a"/>
    <w:link w:val="1fff3"/>
    <w:pPr>
      <w:jc w:val="left"/>
    </w:pPr>
  </w:style>
  <w:style w:type="character" w:customStyle="1" w:styleId="1fff3">
    <w:name w:val="Комментарий пользователя1"/>
    <w:basedOn w:val="18"/>
    <w:link w:val="affff4"/>
    <w:rPr>
      <w:rFonts w:ascii="Times New Roman" w:hAnsi="Times New Roman"/>
      <w:color w:val="353842"/>
      <w:sz w:val="24"/>
    </w:rPr>
  </w:style>
  <w:style w:type="paragraph" w:customStyle="1" w:styleId="affff5">
    <w:name w:val="Сравнение редакций"/>
    <w:link w:val="1fff4"/>
    <w:rPr>
      <w:b/>
      <w:color w:val="26282F"/>
    </w:rPr>
  </w:style>
  <w:style w:type="character" w:customStyle="1" w:styleId="1fff4">
    <w:name w:val="Сравнение редакций1"/>
    <w:link w:val="affff5"/>
    <w:rPr>
      <w:b/>
      <w:color w:val="26282F"/>
    </w:rPr>
  </w:style>
  <w:style w:type="paragraph" w:customStyle="1" w:styleId="xl72">
    <w:name w:val="xl72"/>
    <w:basedOn w:val="a"/>
    <w:link w:val="xl721"/>
    <w:pPr>
      <w:spacing w:beforeAutospacing="1" w:afterAutospacing="1" w:line="240" w:lineRule="auto"/>
    </w:pPr>
    <w:rPr>
      <w:rFonts w:ascii="Times New Roman" w:hAnsi="Times New Roman"/>
      <w:b/>
      <w:sz w:val="16"/>
    </w:rPr>
  </w:style>
  <w:style w:type="character" w:customStyle="1" w:styleId="xl721">
    <w:name w:val="xl721"/>
    <w:basedOn w:val="1"/>
    <w:link w:val="xl72"/>
    <w:rPr>
      <w:rFonts w:ascii="Times New Roman" w:hAnsi="Times New Roman"/>
      <w:b/>
      <w:color w:val="000000"/>
      <w:sz w:val="16"/>
    </w:rPr>
  </w:style>
  <w:style w:type="paragraph" w:customStyle="1" w:styleId="2b">
    <w:name w:val="Неразрешенное упоминание2"/>
    <w:link w:val="211"/>
    <w:rPr>
      <w:color w:val="605E5C"/>
      <w:shd w:val="clear" w:color="auto" w:fill="E1DFDD"/>
    </w:rPr>
  </w:style>
  <w:style w:type="character" w:customStyle="1" w:styleId="211">
    <w:name w:val="Неразрешенное упоминание21"/>
    <w:link w:val="2b"/>
    <w:rPr>
      <w:color w:val="605E5C"/>
      <w:shd w:val="clear" w:color="auto" w:fill="E1DFDD"/>
    </w:rPr>
  </w:style>
  <w:style w:type="paragraph" w:customStyle="1" w:styleId="xl168">
    <w:name w:val="xl168"/>
    <w:basedOn w:val="a"/>
    <w:link w:val="xl1681"/>
    <w:pPr>
      <w:spacing w:beforeAutospacing="1" w:afterAutospacing="1" w:line="240" w:lineRule="auto"/>
      <w:jc w:val="center"/>
    </w:pPr>
    <w:rPr>
      <w:rFonts w:ascii="Times New Roman" w:hAnsi="Times New Roman"/>
      <w:b/>
      <w:sz w:val="14"/>
    </w:rPr>
  </w:style>
  <w:style w:type="character" w:customStyle="1" w:styleId="xl1681">
    <w:name w:val="xl1681"/>
    <w:basedOn w:val="1"/>
    <w:link w:val="xl168"/>
    <w:rPr>
      <w:rFonts w:ascii="Times New Roman" w:hAnsi="Times New Roman"/>
      <w:b/>
      <w:sz w:val="14"/>
    </w:rPr>
  </w:style>
  <w:style w:type="paragraph" w:styleId="91">
    <w:name w:val="toc 9"/>
    <w:basedOn w:val="a"/>
    <w:next w:val="a"/>
    <w:link w:val="92"/>
    <w:uiPriority w:val="39"/>
    <w:pPr>
      <w:spacing w:after="0" w:line="240" w:lineRule="auto"/>
      <w:ind w:left="1920"/>
    </w:pPr>
    <w:rPr>
      <w:sz w:val="20"/>
    </w:rPr>
  </w:style>
  <w:style w:type="character" w:customStyle="1" w:styleId="92">
    <w:name w:val="Оглавление 9 Знак"/>
    <w:basedOn w:val="1"/>
    <w:link w:val="91"/>
    <w:rPr>
      <w:sz w:val="20"/>
    </w:rPr>
  </w:style>
  <w:style w:type="paragraph" w:customStyle="1" w:styleId="affff6">
    <w:name w:val="Таблицы (моноширинный)"/>
    <w:basedOn w:val="a"/>
    <w:next w:val="a"/>
    <w:link w:val="1fff5"/>
    <w:pPr>
      <w:widowControl w:val="0"/>
      <w:spacing w:after="0" w:line="360" w:lineRule="auto"/>
    </w:pPr>
    <w:rPr>
      <w:rFonts w:ascii="Courier New" w:hAnsi="Courier New"/>
      <w:sz w:val="24"/>
    </w:rPr>
  </w:style>
  <w:style w:type="character" w:customStyle="1" w:styleId="1fff5">
    <w:name w:val="Таблицы (моноширинный)1"/>
    <w:basedOn w:val="1"/>
    <w:link w:val="affff6"/>
    <w:rPr>
      <w:rFonts w:ascii="Courier New" w:hAnsi="Courier New"/>
      <w:sz w:val="24"/>
    </w:rPr>
  </w:style>
  <w:style w:type="paragraph" w:customStyle="1" w:styleId="xl152">
    <w:name w:val="xl152"/>
    <w:basedOn w:val="a"/>
    <w:link w:val="xl1521"/>
    <w:pPr>
      <w:spacing w:beforeAutospacing="1" w:afterAutospacing="1" w:line="240" w:lineRule="auto"/>
    </w:pPr>
    <w:rPr>
      <w:rFonts w:ascii="Times New Roman" w:hAnsi="Times New Roman"/>
      <w:sz w:val="24"/>
    </w:rPr>
  </w:style>
  <w:style w:type="character" w:customStyle="1" w:styleId="xl1521">
    <w:name w:val="xl1521"/>
    <w:basedOn w:val="1"/>
    <w:link w:val="xl152"/>
    <w:rPr>
      <w:rFonts w:ascii="Times New Roman" w:hAnsi="Times New Roman"/>
      <w:sz w:val="24"/>
    </w:rPr>
  </w:style>
  <w:style w:type="paragraph" w:customStyle="1" w:styleId="xl99">
    <w:name w:val="xl99"/>
    <w:basedOn w:val="a"/>
    <w:link w:val="xl991"/>
    <w:pPr>
      <w:spacing w:beforeAutospacing="1" w:afterAutospacing="1" w:line="240" w:lineRule="auto"/>
    </w:pPr>
    <w:rPr>
      <w:rFonts w:ascii="Times New Roman" w:hAnsi="Times New Roman"/>
      <w:sz w:val="24"/>
    </w:rPr>
  </w:style>
  <w:style w:type="character" w:customStyle="1" w:styleId="xl991">
    <w:name w:val="xl991"/>
    <w:basedOn w:val="1"/>
    <w:link w:val="xl99"/>
    <w:rPr>
      <w:rFonts w:ascii="Times New Roman" w:hAnsi="Times New Roman"/>
      <w:sz w:val="24"/>
    </w:rPr>
  </w:style>
  <w:style w:type="paragraph" w:customStyle="1" w:styleId="xl122">
    <w:name w:val="xl122"/>
    <w:basedOn w:val="a"/>
    <w:link w:val="xl1221"/>
    <w:pPr>
      <w:spacing w:beforeAutospacing="1" w:afterAutospacing="1" w:line="240" w:lineRule="auto"/>
    </w:pPr>
    <w:rPr>
      <w:rFonts w:ascii="Times New Roman" w:hAnsi="Times New Roman"/>
      <w:sz w:val="16"/>
    </w:rPr>
  </w:style>
  <w:style w:type="character" w:customStyle="1" w:styleId="xl1221">
    <w:name w:val="xl1221"/>
    <w:basedOn w:val="1"/>
    <w:link w:val="xl122"/>
    <w:rPr>
      <w:rFonts w:ascii="Times New Roman" w:hAnsi="Times New Roman"/>
      <w:sz w:val="16"/>
    </w:rPr>
  </w:style>
  <w:style w:type="paragraph" w:customStyle="1" w:styleId="1fff6">
    <w:name w:val="Тема примечания Знак1"/>
    <w:link w:val="120"/>
    <w:rPr>
      <w:rFonts w:ascii="Times New Roman" w:hAnsi="Times New Roman"/>
      <w:b/>
      <w:sz w:val="20"/>
    </w:rPr>
  </w:style>
  <w:style w:type="character" w:customStyle="1" w:styleId="120">
    <w:name w:val="Тема примечания Знак12"/>
    <w:link w:val="1fff6"/>
    <w:rPr>
      <w:rFonts w:ascii="Times New Roman" w:hAnsi="Times New Roman"/>
      <w:b/>
      <w:sz w:val="20"/>
    </w:rPr>
  </w:style>
  <w:style w:type="paragraph" w:customStyle="1" w:styleId="1fff7">
    <w:name w:val="Знак концевой сноски1"/>
    <w:link w:val="affff7"/>
    <w:rPr>
      <w:rFonts w:ascii="Times New Roman" w:hAnsi="Times New Roman"/>
      <w:vertAlign w:val="superscript"/>
    </w:rPr>
  </w:style>
  <w:style w:type="character" w:styleId="affff7">
    <w:name w:val="endnote reference"/>
    <w:link w:val="1fff7"/>
    <w:rPr>
      <w:rFonts w:ascii="Times New Roman" w:hAnsi="Times New Roman"/>
      <w:vertAlign w:val="superscript"/>
    </w:rPr>
  </w:style>
  <w:style w:type="paragraph" w:customStyle="1" w:styleId="s16">
    <w:name w:val="s_16"/>
    <w:basedOn w:val="a"/>
    <w:link w:val="s161"/>
    <w:pPr>
      <w:spacing w:beforeAutospacing="1" w:afterAutospacing="1" w:line="240" w:lineRule="auto"/>
    </w:pPr>
    <w:rPr>
      <w:rFonts w:ascii="Times New Roman" w:hAnsi="Times New Roman"/>
      <w:sz w:val="24"/>
    </w:rPr>
  </w:style>
  <w:style w:type="character" w:customStyle="1" w:styleId="s161">
    <w:name w:val="s_161"/>
    <w:basedOn w:val="1"/>
    <w:link w:val="s16"/>
    <w:rPr>
      <w:rFonts w:ascii="Times New Roman" w:hAnsi="Times New Roman"/>
      <w:sz w:val="24"/>
    </w:rPr>
  </w:style>
  <w:style w:type="paragraph" w:customStyle="1" w:styleId="affff8">
    <w:name w:val="Информация об изменениях"/>
    <w:basedOn w:val="ad"/>
    <w:next w:val="a"/>
    <w:link w:val="1fff8"/>
    <w:pPr>
      <w:spacing w:before="180"/>
      <w:ind w:left="360" w:right="360" w:firstLine="0"/>
    </w:pPr>
  </w:style>
  <w:style w:type="character" w:customStyle="1" w:styleId="1fff8">
    <w:name w:val="Информация об изменениях1"/>
    <w:basedOn w:val="15"/>
    <w:link w:val="affff8"/>
    <w:rPr>
      <w:rFonts w:ascii="Times New Roman" w:hAnsi="Times New Roman"/>
      <w:color w:val="353842"/>
      <w:sz w:val="18"/>
    </w:rPr>
  </w:style>
  <w:style w:type="paragraph" w:customStyle="1" w:styleId="affff9">
    <w:name w:val="Колонтитул (левый)"/>
    <w:basedOn w:val="afc"/>
    <w:next w:val="a"/>
    <w:link w:val="1fff9"/>
    <w:rPr>
      <w:sz w:val="14"/>
    </w:rPr>
  </w:style>
  <w:style w:type="character" w:customStyle="1" w:styleId="1fff9">
    <w:name w:val="Колонтитул (левый)1"/>
    <w:basedOn w:val="1f3"/>
    <w:link w:val="affff9"/>
    <w:rPr>
      <w:rFonts w:ascii="Times New Roman" w:hAnsi="Times New Roman"/>
      <w:sz w:val="14"/>
    </w:rPr>
  </w:style>
  <w:style w:type="paragraph" w:styleId="2c">
    <w:name w:val="Body Text 2"/>
    <w:basedOn w:val="a"/>
    <w:link w:val="2d"/>
    <w:pPr>
      <w:spacing w:after="0" w:line="240" w:lineRule="auto"/>
      <w:ind w:right="-57"/>
      <w:jc w:val="both"/>
    </w:pPr>
    <w:rPr>
      <w:rFonts w:ascii="Times New Roman" w:hAnsi="Times New Roman"/>
      <w:sz w:val="24"/>
    </w:rPr>
  </w:style>
  <w:style w:type="character" w:customStyle="1" w:styleId="2d">
    <w:name w:val="Основной текст 2 Знак"/>
    <w:basedOn w:val="1"/>
    <w:link w:val="2c"/>
    <w:rPr>
      <w:rFonts w:ascii="Times New Roman" w:hAnsi="Times New Roman"/>
      <w:sz w:val="24"/>
    </w:rPr>
  </w:style>
  <w:style w:type="paragraph" w:customStyle="1" w:styleId="xl138">
    <w:name w:val="xl138"/>
    <w:basedOn w:val="a"/>
    <w:link w:val="xl1381"/>
    <w:pPr>
      <w:spacing w:beforeAutospacing="1" w:afterAutospacing="1" w:line="240" w:lineRule="auto"/>
      <w:jc w:val="center"/>
    </w:pPr>
    <w:rPr>
      <w:rFonts w:ascii="Times New Roman" w:hAnsi="Times New Roman"/>
      <w:b/>
      <w:sz w:val="16"/>
    </w:rPr>
  </w:style>
  <w:style w:type="character" w:customStyle="1" w:styleId="xl1381">
    <w:name w:val="xl1381"/>
    <w:basedOn w:val="1"/>
    <w:link w:val="xl138"/>
    <w:rPr>
      <w:rFonts w:ascii="Times New Roman" w:hAnsi="Times New Roman"/>
      <w:b/>
      <w:color w:val="000000"/>
      <w:sz w:val="16"/>
    </w:rPr>
  </w:style>
  <w:style w:type="paragraph" w:styleId="81">
    <w:name w:val="toc 8"/>
    <w:basedOn w:val="a"/>
    <w:next w:val="a"/>
    <w:link w:val="82"/>
    <w:uiPriority w:val="39"/>
    <w:pPr>
      <w:spacing w:after="0" w:line="240" w:lineRule="auto"/>
      <w:ind w:left="1680"/>
    </w:pPr>
    <w:rPr>
      <w:sz w:val="20"/>
    </w:rPr>
  </w:style>
  <w:style w:type="character" w:customStyle="1" w:styleId="82">
    <w:name w:val="Оглавление 8 Знак"/>
    <w:basedOn w:val="1"/>
    <w:link w:val="81"/>
    <w:rPr>
      <w:sz w:val="20"/>
    </w:rPr>
  </w:style>
  <w:style w:type="paragraph" w:customStyle="1" w:styleId="xl134">
    <w:name w:val="xl134"/>
    <w:basedOn w:val="a"/>
    <w:link w:val="xl1341"/>
    <w:pPr>
      <w:spacing w:beforeAutospacing="1" w:afterAutospacing="1" w:line="240" w:lineRule="auto"/>
    </w:pPr>
    <w:rPr>
      <w:rFonts w:ascii="Times New Roman" w:hAnsi="Times New Roman"/>
      <w:sz w:val="14"/>
    </w:rPr>
  </w:style>
  <w:style w:type="character" w:customStyle="1" w:styleId="xl1341">
    <w:name w:val="xl1341"/>
    <w:basedOn w:val="1"/>
    <w:link w:val="xl134"/>
    <w:rPr>
      <w:rFonts w:ascii="Times New Roman" w:hAnsi="Times New Roman"/>
      <w:sz w:val="14"/>
    </w:rPr>
  </w:style>
  <w:style w:type="paragraph" w:customStyle="1" w:styleId="af1">
    <w:name w:val="Текст (справка)"/>
    <w:basedOn w:val="a"/>
    <w:next w:val="a"/>
    <w:link w:val="19"/>
    <w:pPr>
      <w:widowControl w:val="0"/>
      <w:spacing w:after="0" w:line="360" w:lineRule="auto"/>
      <w:ind w:left="170" w:right="170"/>
    </w:pPr>
    <w:rPr>
      <w:rFonts w:ascii="Times New Roman" w:hAnsi="Times New Roman"/>
      <w:sz w:val="24"/>
    </w:rPr>
  </w:style>
  <w:style w:type="character" w:customStyle="1" w:styleId="19">
    <w:name w:val="Текст (справка)1"/>
    <w:basedOn w:val="1"/>
    <w:link w:val="af1"/>
    <w:rPr>
      <w:rFonts w:ascii="Times New Roman" w:hAnsi="Times New Roman"/>
      <w:sz w:val="24"/>
    </w:rPr>
  </w:style>
  <w:style w:type="paragraph" w:customStyle="1" w:styleId="1fffa">
    <w:name w:val="Обычный (веб)1"/>
    <w:basedOn w:val="a"/>
    <w:next w:val="affffa"/>
    <w:link w:val="118"/>
    <w:pPr>
      <w:widowControl w:val="0"/>
      <w:spacing w:after="0" w:line="240" w:lineRule="auto"/>
    </w:pPr>
    <w:rPr>
      <w:rFonts w:ascii="Times New Roman" w:hAnsi="Times New Roman"/>
      <w:sz w:val="24"/>
    </w:rPr>
  </w:style>
  <w:style w:type="character" w:customStyle="1" w:styleId="118">
    <w:name w:val="Обычный (веб)11"/>
    <w:basedOn w:val="1"/>
    <w:link w:val="1fffa"/>
    <w:rPr>
      <w:rFonts w:ascii="Times New Roman" w:hAnsi="Times New Roman"/>
      <w:sz w:val="24"/>
    </w:rPr>
  </w:style>
  <w:style w:type="paragraph" w:customStyle="1" w:styleId="1fffb">
    <w:name w:val="Текст примечания Знак1"/>
    <w:link w:val="121"/>
    <w:rPr>
      <w:rFonts w:ascii="Times New Roman" w:hAnsi="Times New Roman"/>
      <w:sz w:val="20"/>
    </w:rPr>
  </w:style>
  <w:style w:type="character" w:customStyle="1" w:styleId="121">
    <w:name w:val="Текст примечания Знак12"/>
    <w:link w:val="1fffb"/>
    <w:rPr>
      <w:rFonts w:ascii="Times New Roman" w:hAnsi="Times New Roman"/>
      <w:sz w:val="20"/>
    </w:rPr>
  </w:style>
  <w:style w:type="paragraph" w:customStyle="1" w:styleId="affffb">
    <w:name w:val="Пример."/>
    <w:basedOn w:val="aff2"/>
    <w:next w:val="a"/>
    <w:link w:val="1fffc"/>
  </w:style>
  <w:style w:type="character" w:customStyle="1" w:styleId="1fffc">
    <w:name w:val="Пример.1"/>
    <w:basedOn w:val="1f7"/>
    <w:link w:val="affffb"/>
    <w:rPr>
      <w:rFonts w:ascii="Times New Roman" w:hAnsi="Times New Roman"/>
      <w:sz w:val="24"/>
    </w:rPr>
  </w:style>
  <w:style w:type="paragraph" w:customStyle="1" w:styleId="xl93">
    <w:name w:val="xl93"/>
    <w:basedOn w:val="a"/>
    <w:link w:val="xl931"/>
    <w:pPr>
      <w:spacing w:beforeAutospacing="1" w:afterAutospacing="1" w:line="240" w:lineRule="auto"/>
    </w:pPr>
    <w:rPr>
      <w:rFonts w:ascii="Times New Roman" w:hAnsi="Times New Roman"/>
      <w:sz w:val="24"/>
    </w:rPr>
  </w:style>
  <w:style w:type="character" w:customStyle="1" w:styleId="xl931">
    <w:name w:val="xl931"/>
    <w:basedOn w:val="1"/>
    <w:link w:val="xl93"/>
    <w:rPr>
      <w:rFonts w:ascii="Times New Roman" w:hAnsi="Times New Roman"/>
      <w:sz w:val="24"/>
    </w:rPr>
  </w:style>
  <w:style w:type="paragraph" w:customStyle="1" w:styleId="affffc">
    <w:name w:val="Постоянная часть"/>
    <w:basedOn w:val="afd"/>
    <w:next w:val="a"/>
    <w:link w:val="1fffd"/>
    <w:rPr>
      <w:sz w:val="20"/>
    </w:rPr>
  </w:style>
  <w:style w:type="character" w:customStyle="1" w:styleId="1fffd">
    <w:name w:val="Постоянная часть1"/>
    <w:basedOn w:val="1f4"/>
    <w:link w:val="affffc"/>
    <w:rPr>
      <w:rFonts w:ascii="Verdana" w:hAnsi="Verdana"/>
      <w:sz w:val="20"/>
    </w:rPr>
  </w:style>
  <w:style w:type="paragraph" w:customStyle="1" w:styleId="affffd">
    <w:name w:val="Центрированный (таблица)"/>
    <w:basedOn w:val="af4"/>
    <w:next w:val="a"/>
    <w:link w:val="1fffe"/>
    <w:pPr>
      <w:jc w:val="center"/>
    </w:pPr>
  </w:style>
  <w:style w:type="character" w:customStyle="1" w:styleId="1fffe">
    <w:name w:val="Центрированный (таблица)1"/>
    <w:basedOn w:val="1c"/>
    <w:link w:val="affffd"/>
    <w:rPr>
      <w:rFonts w:ascii="Times New Roman" w:hAnsi="Times New Roman"/>
      <w:sz w:val="24"/>
    </w:rPr>
  </w:style>
  <w:style w:type="paragraph" w:customStyle="1" w:styleId="xl82">
    <w:name w:val="xl82"/>
    <w:basedOn w:val="a"/>
    <w:link w:val="xl821"/>
    <w:pPr>
      <w:spacing w:beforeAutospacing="1" w:afterAutospacing="1" w:line="240" w:lineRule="auto"/>
    </w:pPr>
    <w:rPr>
      <w:rFonts w:ascii="Times New Roman" w:hAnsi="Times New Roman"/>
      <w:color w:val="FF0000"/>
      <w:sz w:val="14"/>
    </w:rPr>
  </w:style>
  <w:style w:type="character" w:customStyle="1" w:styleId="xl821">
    <w:name w:val="xl821"/>
    <w:basedOn w:val="1"/>
    <w:link w:val="xl82"/>
    <w:rPr>
      <w:rFonts w:ascii="Times New Roman" w:hAnsi="Times New Roman"/>
      <w:color w:val="FF0000"/>
      <w:sz w:val="14"/>
    </w:rPr>
  </w:style>
  <w:style w:type="paragraph" w:customStyle="1" w:styleId="xl156">
    <w:name w:val="xl156"/>
    <w:basedOn w:val="a"/>
    <w:link w:val="xl1561"/>
    <w:pPr>
      <w:spacing w:beforeAutospacing="1" w:afterAutospacing="1" w:line="240" w:lineRule="auto"/>
      <w:jc w:val="center"/>
    </w:pPr>
    <w:rPr>
      <w:rFonts w:ascii="Times New Roman" w:hAnsi="Times New Roman"/>
      <w:b/>
      <w:sz w:val="24"/>
    </w:rPr>
  </w:style>
  <w:style w:type="character" w:customStyle="1" w:styleId="xl1561">
    <w:name w:val="xl1561"/>
    <w:basedOn w:val="1"/>
    <w:link w:val="xl156"/>
    <w:rPr>
      <w:rFonts w:ascii="Times New Roman" w:hAnsi="Times New Roman"/>
      <w:b/>
      <w:sz w:val="24"/>
    </w:rPr>
  </w:style>
  <w:style w:type="paragraph" w:customStyle="1" w:styleId="xl102">
    <w:name w:val="xl102"/>
    <w:basedOn w:val="a"/>
    <w:link w:val="xl1021"/>
    <w:pPr>
      <w:spacing w:beforeAutospacing="1" w:afterAutospacing="1" w:line="240" w:lineRule="auto"/>
    </w:pPr>
    <w:rPr>
      <w:rFonts w:ascii="Times New Roman" w:hAnsi="Times New Roman"/>
      <w:sz w:val="16"/>
    </w:rPr>
  </w:style>
  <w:style w:type="character" w:customStyle="1" w:styleId="xl1021">
    <w:name w:val="xl1021"/>
    <w:basedOn w:val="1"/>
    <w:link w:val="xl102"/>
    <w:rPr>
      <w:rFonts w:ascii="Times New Roman" w:hAnsi="Times New Roman"/>
      <w:color w:val="000000"/>
      <w:sz w:val="16"/>
    </w:rPr>
  </w:style>
  <w:style w:type="paragraph" w:styleId="2e">
    <w:name w:val="Body Text Indent 2"/>
    <w:basedOn w:val="a"/>
    <w:link w:val="2f"/>
    <w:pPr>
      <w:spacing w:after="120" w:line="480" w:lineRule="auto"/>
      <w:ind w:left="283"/>
    </w:pPr>
    <w:rPr>
      <w:rFonts w:ascii="Times New Roman" w:hAnsi="Times New Roman"/>
      <w:sz w:val="24"/>
    </w:rPr>
  </w:style>
  <w:style w:type="character" w:customStyle="1" w:styleId="2f">
    <w:name w:val="Основной текст с отступом 2 Знак"/>
    <w:basedOn w:val="1"/>
    <w:link w:val="2e"/>
    <w:rPr>
      <w:rFonts w:ascii="Times New Roman" w:hAnsi="Times New Roman"/>
      <w:sz w:val="24"/>
    </w:rPr>
  </w:style>
  <w:style w:type="paragraph" w:customStyle="1" w:styleId="xl153">
    <w:name w:val="xl153"/>
    <w:basedOn w:val="a"/>
    <w:link w:val="xl1531"/>
    <w:pPr>
      <w:spacing w:beforeAutospacing="1" w:afterAutospacing="1" w:line="240" w:lineRule="auto"/>
      <w:jc w:val="center"/>
    </w:pPr>
    <w:rPr>
      <w:rFonts w:ascii="Times New Roman" w:hAnsi="Times New Roman"/>
      <w:i/>
      <w:sz w:val="14"/>
    </w:rPr>
  </w:style>
  <w:style w:type="character" w:customStyle="1" w:styleId="xl1531">
    <w:name w:val="xl1531"/>
    <w:basedOn w:val="1"/>
    <w:link w:val="xl153"/>
    <w:rPr>
      <w:rFonts w:ascii="Times New Roman" w:hAnsi="Times New Roman"/>
      <w:i/>
      <w:sz w:val="14"/>
    </w:rPr>
  </w:style>
  <w:style w:type="paragraph" w:customStyle="1" w:styleId="2f0">
    <w:name w:val="Просмотренная гиперссылка2"/>
    <w:basedOn w:val="17"/>
    <w:link w:val="affffe"/>
    <w:rPr>
      <w:color w:val="800080" w:themeColor="followedHyperlink"/>
      <w:u w:val="single"/>
    </w:rPr>
  </w:style>
  <w:style w:type="character" w:styleId="affffe">
    <w:name w:val="FollowedHyperlink"/>
    <w:basedOn w:val="a0"/>
    <w:link w:val="2f0"/>
    <w:rPr>
      <w:color w:val="800080" w:themeColor="followedHyperlink"/>
      <w:u w:val="single"/>
    </w:rPr>
  </w:style>
  <w:style w:type="paragraph" w:customStyle="1" w:styleId="34">
    <w:name w:val="Неразрешенное упоминание3"/>
    <w:link w:val="310"/>
    <w:rPr>
      <w:color w:val="605E5C"/>
      <w:shd w:val="clear" w:color="auto" w:fill="E1DFDD"/>
    </w:rPr>
  </w:style>
  <w:style w:type="character" w:customStyle="1" w:styleId="310">
    <w:name w:val="Неразрешенное упоминание31"/>
    <w:link w:val="34"/>
    <w:rPr>
      <w:color w:val="605E5C"/>
      <w:shd w:val="clear" w:color="auto" w:fill="E1DFDD"/>
    </w:rPr>
  </w:style>
  <w:style w:type="paragraph" w:styleId="afffff">
    <w:name w:val="List Paragraph"/>
    <w:basedOn w:val="a"/>
    <w:link w:val="afffff0"/>
    <w:pPr>
      <w:ind w:left="720"/>
      <w:contextualSpacing/>
    </w:pPr>
  </w:style>
  <w:style w:type="character" w:customStyle="1" w:styleId="afffff0">
    <w:name w:val="Абзац списка Знак"/>
    <w:basedOn w:val="1"/>
    <w:link w:val="afffff"/>
  </w:style>
  <w:style w:type="paragraph" w:customStyle="1" w:styleId="afffff1">
    <w:name w:val="Заголовок распахивающейся части диалога"/>
    <w:basedOn w:val="a"/>
    <w:next w:val="a"/>
    <w:link w:val="1ffff"/>
    <w:pPr>
      <w:widowControl w:val="0"/>
      <w:spacing w:after="0" w:line="360" w:lineRule="auto"/>
      <w:ind w:firstLine="720"/>
      <w:jc w:val="both"/>
    </w:pPr>
    <w:rPr>
      <w:rFonts w:ascii="Times New Roman" w:hAnsi="Times New Roman"/>
      <w:i/>
      <w:color w:val="000080"/>
    </w:rPr>
  </w:style>
  <w:style w:type="character" w:customStyle="1" w:styleId="1ffff">
    <w:name w:val="Заголовок распахивающейся части диалога1"/>
    <w:basedOn w:val="1"/>
    <w:link w:val="afffff1"/>
    <w:rPr>
      <w:rFonts w:ascii="Times New Roman" w:hAnsi="Times New Roman"/>
      <w:i/>
      <w:color w:val="000080"/>
    </w:rPr>
  </w:style>
  <w:style w:type="paragraph" w:customStyle="1" w:styleId="122">
    <w:name w:val="таблСлева12"/>
    <w:basedOn w:val="a"/>
    <w:link w:val="1210"/>
    <w:pPr>
      <w:spacing w:after="0" w:line="240" w:lineRule="auto"/>
    </w:pPr>
    <w:rPr>
      <w:rFonts w:ascii="Segoe UI" w:hAnsi="Segoe UI"/>
      <w:sz w:val="24"/>
    </w:rPr>
  </w:style>
  <w:style w:type="character" w:customStyle="1" w:styleId="1210">
    <w:name w:val="таблСлева121"/>
    <w:basedOn w:val="1"/>
    <w:link w:val="122"/>
    <w:rPr>
      <w:rFonts w:ascii="Segoe UI" w:hAnsi="Segoe UI"/>
      <w:sz w:val="24"/>
    </w:rPr>
  </w:style>
  <w:style w:type="paragraph" w:customStyle="1" w:styleId="1ffff0">
    <w:name w:val="Название Знак1"/>
    <w:link w:val="119"/>
    <w:rPr>
      <w:rFonts w:ascii="Times New Roman" w:hAnsi="Times New Roman"/>
      <w:sz w:val="24"/>
    </w:rPr>
  </w:style>
  <w:style w:type="character" w:customStyle="1" w:styleId="119">
    <w:name w:val="Название Знак11"/>
    <w:link w:val="1ffff0"/>
    <w:rPr>
      <w:rFonts w:ascii="Times New Roman" w:hAnsi="Times New Roman"/>
      <w:sz w:val="24"/>
    </w:rPr>
  </w:style>
  <w:style w:type="paragraph" w:customStyle="1" w:styleId="xl84">
    <w:name w:val="xl84"/>
    <w:basedOn w:val="a"/>
    <w:link w:val="xl841"/>
    <w:pPr>
      <w:spacing w:beforeAutospacing="1" w:afterAutospacing="1" w:line="240" w:lineRule="auto"/>
    </w:pPr>
    <w:rPr>
      <w:rFonts w:ascii="Times New Roman" w:hAnsi="Times New Roman"/>
      <w:sz w:val="14"/>
    </w:rPr>
  </w:style>
  <w:style w:type="character" w:customStyle="1" w:styleId="xl841">
    <w:name w:val="xl841"/>
    <w:basedOn w:val="1"/>
    <w:link w:val="xl84"/>
    <w:rPr>
      <w:rFonts w:ascii="Times New Roman" w:hAnsi="Times New Roman"/>
      <w:sz w:val="14"/>
    </w:rPr>
  </w:style>
  <w:style w:type="paragraph" w:customStyle="1" w:styleId="afffff2">
    <w:name w:val="Заголовок чужого сообщения"/>
    <w:link w:val="1ffff1"/>
    <w:rPr>
      <w:b/>
      <w:color w:val="FF0000"/>
    </w:rPr>
  </w:style>
  <w:style w:type="character" w:customStyle="1" w:styleId="1ffff1">
    <w:name w:val="Заголовок чужого сообщения1"/>
    <w:link w:val="afffff2"/>
    <w:rPr>
      <w:b/>
      <w:color w:val="FF0000"/>
    </w:rPr>
  </w:style>
  <w:style w:type="paragraph" w:customStyle="1" w:styleId="xl173">
    <w:name w:val="xl173"/>
    <w:basedOn w:val="a"/>
    <w:link w:val="xl1731"/>
    <w:pPr>
      <w:spacing w:beforeAutospacing="1" w:afterAutospacing="1" w:line="240" w:lineRule="auto"/>
      <w:jc w:val="center"/>
    </w:pPr>
    <w:rPr>
      <w:rFonts w:ascii="Times New Roman" w:hAnsi="Times New Roman"/>
      <w:i/>
      <w:sz w:val="14"/>
    </w:rPr>
  </w:style>
  <w:style w:type="character" w:customStyle="1" w:styleId="xl1731">
    <w:name w:val="xl1731"/>
    <w:basedOn w:val="1"/>
    <w:link w:val="xl173"/>
    <w:rPr>
      <w:rFonts w:ascii="Times New Roman" w:hAnsi="Times New Roman"/>
      <w:i/>
      <w:sz w:val="14"/>
    </w:rPr>
  </w:style>
  <w:style w:type="paragraph" w:customStyle="1" w:styleId="FootnoteTextChar">
    <w:name w:val="Footnote Text Char"/>
    <w:link w:val="FootnoteTextChar1"/>
    <w:rPr>
      <w:rFonts w:ascii="Times New Roman" w:hAnsi="Times New Roman"/>
      <w:sz w:val="20"/>
    </w:rPr>
  </w:style>
  <w:style w:type="character" w:customStyle="1" w:styleId="FootnoteTextChar1">
    <w:name w:val="Footnote Text Char1"/>
    <w:link w:val="FootnoteTextChar"/>
    <w:rPr>
      <w:rFonts w:ascii="Times New Roman" w:hAnsi="Times New Roman"/>
      <w:sz w:val="20"/>
    </w:rPr>
  </w:style>
  <w:style w:type="paragraph" w:customStyle="1" w:styleId="xl68">
    <w:name w:val="xl68"/>
    <w:basedOn w:val="a"/>
    <w:link w:val="xl681"/>
    <w:pPr>
      <w:spacing w:beforeAutospacing="1" w:afterAutospacing="1" w:line="240" w:lineRule="auto"/>
      <w:jc w:val="center"/>
    </w:pPr>
    <w:rPr>
      <w:rFonts w:ascii="Times New Roman" w:hAnsi="Times New Roman"/>
      <w:sz w:val="16"/>
    </w:rPr>
  </w:style>
  <w:style w:type="character" w:customStyle="1" w:styleId="xl681">
    <w:name w:val="xl681"/>
    <w:basedOn w:val="1"/>
    <w:link w:val="xl68"/>
    <w:rPr>
      <w:rFonts w:ascii="Times New Roman" w:hAnsi="Times New Roman"/>
      <w:color w:val="000000"/>
      <w:sz w:val="16"/>
    </w:rPr>
  </w:style>
  <w:style w:type="paragraph" w:customStyle="1" w:styleId="afffff3">
    <w:name w:val="Примечание."/>
    <w:basedOn w:val="aff2"/>
    <w:next w:val="a"/>
    <w:link w:val="1ffff2"/>
  </w:style>
  <w:style w:type="character" w:customStyle="1" w:styleId="1ffff2">
    <w:name w:val="Примечание.1"/>
    <w:basedOn w:val="1f7"/>
    <w:link w:val="afffff3"/>
    <w:rPr>
      <w:rFonts w:ascii="Times New Roman" w:hAnsi="Times New Roman"/>
      <w:sz w:val="24"/>
    </w:rPr>
  </w:style>
  <w:style w:type="paragraph" w:customStyle="1" w:styleId="afffff4">
    <w:name w:val="Оглавление"/>
    <w:basedOn w:val="affff6"/>
    <w:next w:val="a"/>
    <w:link w:val="1ffff3"/>
    <w:pPr>
      <w:ind w:left="140"/>
    </w:pPr>
  </w:style>
  <w:style w:type="character" w:customStyle="1" w:styleId="1ffff3">
    <w:name w:val="Оглавление1"/>
    <w:basedOn w:val="1fff5"/>
    <w:link w:val="afffff4"/>
    <w:rPr>
      <w:rFonts w:ascii="Courier New" w:hAnsi="Courier New"/>
      <w:sz w:val="24"/>
    </w:rPr>
  </w:style>
  <w:style w:type="paragraph" w:customStyle="1" w:styleId="xl132">
    <w:name w:val="xl132"/>
    <w:basedOn w:val="a"/>
    <w:link w:val="xl1321"/>
    <w:pPr>
      <w:spacing w:beforeAutospacing="1" w:afterAutospacing="1" w:line="240" w:lineRule="auto"/>
    </w:pPr>
    <w:rPr>
      <w:rFonts w:ascii="Times New Roman" w:hAnsi="Times New Roman"/>
      <w:sz w:val="24"/>
    </w:rPr>
  </w:style>
  <w:style w:type="character" w:customStyle="1" w:styleId="xl1321">
    <w:name w:val="xl1321"/>
    <w:basedOn w:val="1"/>
    <w:link w:val="xl132"/>
    <w:rPr>
      <w:rFonts w:ascii="Times New Roman" w:hAnsi="Times New Roman"/>
      <w:sz w:val="24"/>
    </w:rPr>
  </w:style>
  <w:style w:type="paragraph" w:customStyle="1" w:styleId="afffff5">
    <w:name w:val="Необходимые документы"/>
    <w:basedOn w:val="aff2"/>
    <w:next w:val="a"/>
    <w:link w:val="1ffff4"/>
    <w:pPr>
      <w:ind w:left="0" w:firstLine="118"/>
    </w:pPr>
  </w:style>
  <w:style w:type="character" w:customStyle="1" w:styleId="1ffff4">
    <w:name w:val="Необходимые документы1"/>
    <w:basedOn w:val="1f7"/>
    <w:link w:val="afffff5"/>
    <w:rPr>
      <w:rFonts w:ascii="Times New Roman" w:hAnsi="Times New Roman"/>
      <w:sz w:val="24"/>
    </w:rPr>
  </w:style>
  <w:style w:type="paragraph" w:customStyle="1" w:styleId="xl145">
    <w:name w:val="xl145"/>
    <w:basedOn w:val="a"/>
    <w:link w:val="xl1451"/>
    <w:pPr>
      <w:spacing w:beforeAutospacing="1" w:afterAutospacing="1" w:line="240" w:lineRule="auto"/>
    </w:pPr>
    <w:rPr>
      <w:rFonts w:ascii="Times New Roman" w:hAnsi="Times New Roman"/>
      <w:b/>
      <w:sz w:val="16"/>
    </w:rPr>
  </w:style>
  <w:style w:type="character" w:customStyle="1" w:styleId="xl1451">
    <w:name w:val="xl1451"/>
    <w:basedOn w:val="1"/>
    <w:link w:val="xl145"/>
    <w:rPr>
      <w:rFonts w:ascii="Times New Roman" w:hAnsi="Times New Roman"/>
      <w:b/>
      <w:color w:val="000000"/>
      <w:sz w:val="16"/>
    </w:rPr>
  </w:style>
  <w:style w:type="paragraph" w:styleId="52">
    <w:name w:val="toc 5"/>
    <w:basedOn w:val="a"/>
    <w:next w:val="a"/>
    <w:link w:val="53"/>
    <w:uiPriority w:val="39"/>
    <w:pPr>
      <w:spacing w:after="0" w:line="240" w:lineRule="auto"/>
      <w:ind w:left="960"/>
    </w:pPr>
    <w:rPr>
      <w:sz w:val="20"/>
    </w:rPr>
  </w:style>
  <w:style w:type="character" w:customStyle="1" w:styleId="53">
    <w:name w:val="Оглавление 5 Знак"/>
    <w:basedOn w:val="1"/>
    <w:link w:val="52"/>
    <w:rPr>
      <w:sz w:val="20"/>
    </w:rPr>
  </w:style>
  <w:style w:type="paragraph" w:customStyle="1" w:styleId="1ffff5">
    <w:name w:val="Выделение1"/>
    <w:link w:val="afffff6"/>
    <w:rPr>
      <w:rFonts w:ascii="Times New Roman" w:hAnsi="Times New Roman"/>
      <w:i/>
    </w:rPr>
  </w:style>
  <w:style w:type="character" w:styleId="afffff6">
    <w:name w:val="Emphasis"/>
    <w:link w:val="1ffff5"/>
    <w:rPr>
      <w:rFonts w:ascii="Times New Roman" w:hAnsi="Times New Roman"/>
      <w:i/>
    </w:rPr>
  </w:style>
  <w:style w:type="paragraph" w:customStyle="1" w:styleId="afff1">
    <w:name w:val="Заголовок ЭР (левое окно)"/>
    <w:basedOn w:val="a"/>
    <w:next w:val="a"/>
    <w:link w:val="1ff4"/>
    <w:pPr>
      <w:widowControl w:val="0"/>
      <w:spacing w:before="300" w:after="250" w:line="360" w:lineRule="auto"/>
      <w:jc w:val="center"/>
    </w:pPr>
    <w:rPr>
      <w:rFonts w:ascii="Times New Roman" w:hAnsi="Times New Roman"/>
      <w:b/>
      <w:color w:val="26282F"/>
      <w:sz w:val="26"/>
    </w:rPr>
  </w:style>
  <w:style w:type="character" w:customStyle="1" w:styleId="1ff4">
    <w:name w:val="Заголовок ЭР (левое окно)1"/>
    <w:basedOn w:val="1"/>
    <w:link w:val="afff1"/>
    <w:rPr>
      <w:rFonts w:ascii="Times New Roman" w:hAnsi="Times New Roman"/>
      <w:b/>
      <w:color w:val="26282F"/>
      <w:sz w:val="26"/>
    </w:rPr>
  </w:style>
  <w:style w:type="paragraph" w:customStyle="1" w:styleId="xl150">
    <w:name w:val="xl150"/>
    <w:basedOn w:val="a"/>
    <w:link w:val="xl1501"/>
    <w:pPr>
      <w:spacing w:beforeAutospacing="1" w:afterAutospacing="1" w:line="240" w:lineRule="auto"/>
      <w:jc w:val="center"/>
    </w:pPr>
    <w:rPr>
      <w:rFonts w:ascii="Times New Roman" w:hAnsi="Times New Roman"/>
      <w:i/>
      <w:sz w:val="14"/>
    </w:rPr>
  </w:style>
  <w:style w:type="character" w:customStyle="1" w:styleId="xl1501">
    <w:name w:val="xl1501"/>
    <w:basedOn w:val="1"/>
    <w:link w:val="xl150"/>
    <w:rPr>
      <w:rFonts w:ascii="Times New Roman" w:hAnsi="Times New Roman"/>
      <w:i/>
      <w:sz w:val="14"/>
    </w:rPr>
  </w:style>
  <w:style w:type="paragraph" w:customStyle="1" w:styleId="afffff7">
    <w:name w:val="Заголовок группы контролов"/>
    <w:basedOn w:val="a"/>
    <w:next w:val="a"/>
    <w:link w:val="1ffff6"/>
    <w:pPr>
      <w:widowControl w:val="0"/>
      <w:spacing w:after="0" w:line="360" w:lineRule="auto"/>
      <w:ind w:firstLine="720"/>
      <w:jc w:val="both"/>
    </w:pPr>
    <w:rPr>
      <w:rFonts w:ascii="Times New Roman" w:hAnsi="Times New Roman"/>
      <w:b/>
      <w:sz w:val="24"/>
    </w:rPr>
  </w:style>
  <w:style w:type="character" w:customStyle="1" w:styleId="1ffff6">
    <w:name w:val="Заголовок группы контролов1"/>
    <w:basedOn w:val="1"/>
    <w:link w:val="afffff7"/>
    <w:rPr>
      <w:rFonts w:ascii="Times New Roman" w:hAnsi="Times New Roman"/>
      <w:b/>
      <w:color w:val="000000"/>
      <w:sz w:val="24"/>
    </w:rPr>
  </w:style>
  <w:style w:type="paragraph" w:customStyle="1" w:styleId="xl63">
    <w:name w:val="xl63"/>
    <w:basedOn w:val="a"/>
    <w:link w:val="xl631"/>
    <w:pPr>
      <w:spacing w:beforeAutospacing="1" w:afterAutospacing="1" w:line="240" w:lineRule="auto"/>
    </w:pPr>
    <w:rPr>
      <w:rFonts w:ascii="Times New Roman" w:hAnsi="Times New Roman"/>
      <w:sz w:val="24"/>
    </w:rPr>
  </w:style>
  <w:style w:type="character" w:customStyle="1" w:styleId="xl631">
    <w:name w:val="xl631"/>
    <w:basedOn w:val="1"/>
    <w:link w:val="xl63"/>
    <w:rPr>
      <w:rFonts w:ascii="Times New Roman" w:hAnsi="Times New Roman"/>
      <w:sz w:val="24"/>
    </w:rPr>
  </w:style>
  <w:style w:type="paragraph" w:customStyle="1" w:styleId="afffff8">
    <w:name w:val="Подчёркнуный текст"/>
    <w:basedOn w:val="a"/>
    <w:next w:val="a"/>
    <w:link w:val="1ffff7"/>
    <w:pPr>
      <w:widowControl w:val="0"/>
      <w:spacing w:after="0" w:line="360" w:lineRule="auto"/>
      <w:ind w:firstLine="720"/>
      <w:jc w:val="both"/>
    </w:pPr>
    <w:rPr>
      <w:rFonts w:ascii="Times New Roman" w:hAnsi="Times New Roman"/>
      <w:sz w:val="24"/>
    </w:rPr>
  </w:style>
  <w:style w:type="character" w:customStyle="1" w:styleId="1ffff7">
    <w:name w:val="Подчёркнуный текст1"/>
    <w:basedOn w:val="1"/>
    <w:link w:val="afffff8"/>
    <w:rPr>
      <w:rFonts w:ascii="Times New Roman" w:hAnsi="Times New Roman"/>
      <w:sz w:val="24"/>
    </w:rPr>
  </w:style>
  <w:style w:type="paragraph" w:customStyle="1" w:styleId="afffff9">
    <w:name w:val="Заголовок для информации об изменениях"/>
    <w:basedOn w:val="10"/>
    <w:next w:val="a"/>
    <w:link w:val="1ffff8"/>
    <w:pPr>
      <w:ind w:firstLine="709"/>
      <w:outlineLvl w:val="8"/>
    </w:pPr>
    <w:rPr>
      <w:rFonts w:ascii="Times New Roman" w:hAnsi="Times New Roman"/>
      <w:b w:val="0"/>
      <w:smallCaps/>
      <w:sz w:val="18"/>
    </w:rPr>
  </w:style>
  <w:style w:type="character" w:customStyle="1" w:styleId="1ffff8">
    <w:name w:val="Заголовок для информации об изменениях1"/>
    <w:basedOn w:val="11"/>
    <w:link w:val="afffff9"/>
    <w:rPr>
      <w:rFonts w:ascii="Times New Roman" w:hAnsi="Times New Roman"/>
      <w:b w:val="0"/>
      <w:smallCaps/>
      <w:sz w:val="18"/>
    </w:rPr>
  </w:style>
  <w:style w:type="paragraph" w:customStyle="1" w:styleId="xl143">
    <w:name w:val="xl143"/>
    <w:basedOn w:val="a"/>
    <w:link w:val="xl1431"/>
    <w:pPr>
      <w:spacing w:beforeAutospacing="1" w:afterAutospacing="1" w:line="240" w:lineRule="auto"/>
    </w:pPr>
    <w:rPr>
      <w:rFonts w:ascii="Times New Roman" w:hAnsi="Times New Roman"/>
      <w:sz w:val="16"/>
    </w:rPr>
  </w:style>
  <w:style w:type="character" w:customStyle="1" w:styleId="xl1431">
    <w:name w:val="xl1431"/>
    <w:basedOn w:val="1"/>
    <w:link w:val="xl143"/>
    <w:rPr>
      <w:rFonts w:ascii="Times New Roman" w:hAnsi="Times New Roman"/>
      <w:color w:val="000000"/>
      <w:sz w:val="16"/>
    </w:rPr>
  </w:style>
  <w:style w:type="paragraph" w:customStyle="1" w:styleId="xl120">
    <w:name w:val="xl120"/>
    <w:basedOn w:val="a"/>
    <w:link w:val="xl1201"/>
    <w:pPr>
      <w:spacing w:beforeAutospacing="1" w:afterAutospacing="1" w:line="240" w:lineRule="auto"/>
      <w:jc w:val="center"/>
    </w:pPr>
    <w:rPr>
      <w:rFonts w:ascii="Times New Roman" w:hAnsi="Times New Roman"/>
      <w:b/>
      <w:i/>
      <w:sz w:val="16"/>
    </w:rPr>
  </w:style>
  <w:style w:type="character" w:customStyle="1" w:styleId="xl1201">
    <w:name w:val="xl1201"/>
    <w:basedOn w:val="1"/>
    <w:link w:val="xl120"/>
    <w:rPr>
      <w:rFonts w:ascii="Times New Roman" w:hAnsi="Times New Roman"/>
      <w:b/>
      <w:i/>
      <w:color w:val="000000"/>
      <w:sz w:val="16"/>
    </w:rPr>
  </w:style>
  <w:style w:type="paragraph" w:customStyle="1" w:styleId="afffffa">
    <w:name w:val="Не вступил в силу"/>
    <w:link w:val="1ffff9"/>
    <w:rPr>
      <w:b/>
      <w:shd w:val="clear" w:color="auto" w:fill="D8EDE8"/>
    </w:rPr>
  </w:style>
  <w:style w:type="character" w:customStyle="1" w:styleId="1ffff9">
    <w:name w:val="Не вступил в силу1"/>
    <w:link w:val="afffffa"/>
    <w:rPr>
      <w:b/>
      <w:color w:val="000000"/>
      <w:shd w:val="clear" w:color="auto" w:fill="D8EDE8"/>
    </w:rPr>
  </w:style>
  <w:style w:type="paragraph" w:customStyle="1" w:styleId="xl140">
    <w:name w:val="xl140"/>
    <w:basedOn w:val="a"/>
    <w:link w:val="xl1401"/>
    <w:pPr>
      <w:spacing w:beforeAutospacing="1" w:afterAutospacing="1" w:line="240" w:lineRule="auto"/>
    </w:pPr>
    <w:rPr>
      <w:rFonts w:ascii="Times New Roman" w:hAnsi="Times New Roman"/>
      <w:b/>
      <w:sz w:val="16"/>
    </w:rPr>
  </w:style>
  <w:style w:type="character" w:customStyle="1" w:styleId="xl1401">
    <w:name w:val="xl1401"/>
    <w:basedOn w:val="1"/>
    <w:link w:val="xl140"/>
    <w:rPr>
      <w:rFonts w:ascii="Times New Roman" w:hAnsi="Times New Roman"/>
      <w:b/>
      <w:sz w:val="16"/>
    </w:rPr>
  </w:style>
  <w:style w:type="paragraph" w:customStyle="1" w:styleId="xl131">
    <w:name w:val="xl131"/>
    <w:basedOn w:val="a"/>
    <w:link w:val="xl1311"/>
    <w:pPr>
      <w:spacing w:beforeAutospacing="1" w:afterAutospacing="1" w:line="240" w:lineRule="auto"/>
    </w:pPr>
    <w:rPr>
      <w:rFonts w:ascii="Times New Roman" w:hAnsi="Times New Roman"/>
      <w:b/>
      <w:sz w:val="16"/>
    </w:rPr>
  </w:style>
  <w:style w:type="character" w:customStyle="1" w:styleId="xl1311">
    <w:name w:val="xl1311"/>
    <w:basedOn w:val="1"/>
    <w:link w:val="xl131"/>
    <w:rPr>
      <w:rFonts w:ascii="Times New Roman" w:hAnsi="Times New Roman"/>
      <w:b/>
      <w:sz w:val="16"/>
    </w:rPr>
  </w:style>
  <w:style w:type="paragraph" w:customStyle="1" w:styleId="afffffb">
    <w:name w:val="Найденные слова"/>
    <w:link w:val="1ffffa"/>
    <w:rPr>
      <w:b/>
      <w:color w:val="26282F"/>
      <w:shd w:val="clear" w:color="auto" w:fill="FFF580"/>
    </w:rPr>
  </w:style>
  <w:style w:type="character" w:customStyle="1" w:styleId="1ffffa">
    <w:name w:val="Найденные слова1"/>
    <w:link w:val="afffffb"/>
    <w:rPr>
      <w:b/>
      <w:color w:val="26282F"/>
      <w:shd w:val="clear" w:color="auto" w:fill="FFF580"/>
    </w:rPr>
  </w:style>
  <w:style w:type="paragraph" w:customStyle="1" w:styleId="xl91">
    <w:name w:val="xl91"/>
    <w:basedOn w:val="a"/>
    <w:link w:val="xl911"/>
    <w:pPr>
      <w:spacing w:beforeAutospacing="1" w:afterAutospacing="1" w:line="240" w:lineRule="auto"/>
    </w:pPr>
    <w:rPr>
      <w:rFonts w:ascii="Times New Roman" w:hAnsi="Times New Roman"/>
      <w:sz w:val="14"/>
    </w:rPr>
  </w:style>
  <w:style w:type="character" w:customStyle="1" w:styleId="xl911">
    <w:name w:val="xl911"/>
    <w:basedOn w:val="1"/>
    <w:link w:val="xl91"/>
    <w:rPr>
      <w:rFonts w:ascii="Times New Roman" w:hAnsi="Times New Roman"/>
      <w:sz w:val="14"/>
    </w:rPr>
  </w:style>
  <w:style w:type="paragraph" w:customStyle="1" w:styleId="1ffffb">
    <w:name w:val="Знак сноски1"/>
    <w:basedOn w:val="a"/>
    <w:link w:val="11a"/>
    <w:pPr>
      <w:spacing w:after="0" w:line="240" w:lineRule="auto"/>
    </w:pPr>
    <w:rPr>
      <w:vertAlign w:val="superscript"/>
    </w:rPr>
  </w:style>
  <w:style w:type="character" w:customStyle="1" w:styleId="11a">
    <w:name w:val="Знак сноски11"/>
    <w:basedOn w:val="1"/>
    <w:link w:val="1ffffb"/>
    <w:rPr>
      <w:vertAlign w:val="superscript"/>
    </w:rPr>
  </w:style>
  <w:style w:type="paragraph" w:customStyle="1" w:styleId="afffffc">
    <w:name w:val="Информация об изменениях документа"/>
    <w:basedOn w:val="af0"/>
    <w:next w:val="a"/>
    <w:link w:val="1ffffc"/>
    <w:rPr>
      <w:i/>
    </w:rPr>
  </w:style>
  <w:style w:type="character" w:customStyle="1" w:styleId="1ffffc">
    <w:name w:val="Информация об изменениях документа1"/>
    <w:basedOn w:val="18"/>
    <w:link w:val="afffffc"/>
    <w:rPr>
      <w:rFonts w:ascii="Times New Roman" w:hAnsi="Times New Roman"/>
      <w:i/>
      <w:color w:val="353842"/>
      <w:sz w:val="24"/>
    </w:rPr>
  </w:style>
  <w:style w:type="paragraph" w:customStyle="1" w:styleId="xl166">
    <w:name w:val="xl166"/>
    <w:basedOn w:val="a"/>
    <w:link w:val="xl1661"/>
    <w:pPr>
      <w:spacing w:beforeAutospacing="1" w:afterAutospacing="1" w:line="240" w:lineRule="auto"/>
      <w:jc w:val="center"/>
    </w:pPr>
    <w:rPr>
      <w:rFonts w:ascii="Times New Roman" w:hAnsi="Times New Roman"/>
      <w:b/>
      <w:sz w:val="14"/>
    </w:rPr>
  </w:style>
  <w:style w:type="character" w:customStyle="1" w:styleId="xl1661">
    <w:name w:val="xl1661"/>
    <w:basedOn w:val="1"/>
    <w:link w:val="xl166"/>
    <w:rPr>
      <w:rFonts w:ascii="Times New Roman" w:hAnsi="Times New Roman"/>
      <w:b/>
      <w:sz w:val="14"/>
    </w:rPr>
  </w:style>
  <w:style w:type="paragraph" w:customStyle="1" w:styleId="1ffffd">
    <w:name w:val="Нижний колонтитул Знак1"/>
    <w:basedOn w:val="17"/>
    <w:link w:val="11b"/>
  </w:style>
  <w:style w:type="character" w:customStyle="1" w:styleId="11b">
    <w:name w:val="Нижний колонтитул Знак11"/>
    <w:basedOn w:val="a0"/>
    <w:link w:val="1ffffd"/>
    <w:rPr>
      <w:rFonts w:ascii="Calibri" w:hAnsi="Calibri"/>
    </w:rPr>
  </w:style>
  <w:style w:type="paragraph" w:customStyle="1" w:styleId="xl158">
    <w:name w:val="xl158"/>
    <w:basedOn w:val="a"/>
    <w:link w:val="xl1581"/>
    <w:pPr>
      <w:spacing w:beforeAutospacing="1" w:afterAutospacing="1" w:line="240" w:lineRule="auto"/>
      <w:jc w:val="center"/>
    </w:pPr>
    <w:rPr>
      <w:rFonts w:ascii="Times New Roman" w:hAnsi="Times New Roman"/>
      <w:b/>
      <w:sz w:val="16"/>
    </w:rPr>
  </w:style>
  <w:style w:type="character" w:customStyle="1" w:styleId="xl1581">
    <w:name w:val="xl1581"/>
    <w:basedOn w:val="1"/>
    <w:link w:val="xl158"/>
    <w:rPr>
      <w:rFonts w:ascii="Times New Roman" w:hAnsi="Times New Roman"/>
      <w:b/>
      <w:sz w:val="16"/>
    </w:rPr>
  </w:style>
  <w:style w:type="paragraph" w:customStyle="1" w:styleId="xl111">
    <w:name w:val="xl111"/>
    <w:basedOn w:val="a"/>
    <w:link w:val="xl1111"/>
    <w:pPr>
      <w:spacing w:beforeAutospacing="1" w:afterAutospacing="1" w:line="240" w:lineRule="auto"/>
      <w:jc w:val="center"/>
    </w:pPr>
    <w:rPr>
      <w:rFonts w:ascii="Times New Roman" w:hAnsi="Times New Roman"/>
      <w:sz w:val="16"/>
    </w:rPr>
  </w:style>
  <w:style w:type="character" w:customStyle="1" w:styleId="xl1111">
    <w:name w:val="xl1111"/>
    <w:basedOn w:val="1"/>
    <w:link w:val="xl111"/>
    <w:rPr>
      <w:rFonts w:ascii="Times New Roman" w:hAnsi="Times New Roman"/>
      <w:color w:val="000000"/>
      <w:sz w:val="16"/>
    </w:rPr>
  </w:style>
  <w:style w:type="paragraph" w:customStyle="1" w:styleId="afffffd">
    <w:name w:val="Внимание: недобросовестность!"/>
    <w:basedOn w:val="aff2"/>
    <w:next w:val="a"/>
    <w:link w:val="1ffffe"/>
  </w:style>
  <w:style w:type="character" w:customStyle="1" w:styleId="1ffffe">
    <w:name w:val="Внимание: недобросовестность!1"/>
    <w:basedOn w:val="1f7"/>
    <w:link w:val="afffffd"/>
    <w:rPr>
      <w:rFonts w:ascii="Times New Roman" w:hAnsi="Times New Roman"/>
      <w:sz w:val="24"/>
    </w:rPr>
  </w:style>
  <w:style w:type="paragraph" w:customStyle="1" w:styleId="xl87">
    <w:name w:val="xl87"/>
    <w:basedOn w:val="a"/>
    <w:link w:val="xl871"/>
    <w:pPr>
      <w:spacing w:beforeAutospacing="1" w:afterAutospacing="1" w:line="240" w:lineRule="auto"/>
      <w:jc w:val="center"/>
    </w:pPr>
    <w:rPr>
      <w:rFonts w:ascii="Times New Roman" w:hAnsi="Times New Roman"/>
      <w:i/>
      <w:sz w:val="14"/>
    </w:rPr>
  </w:style>
  <w:style w:type="character" w:customStyle="1" w:styleId="xl871">
    <w:name w:val="xl871"/>
    <w:basedOn w:val="1"/>
    <w:link w:val="xl87"/>
    <w:rPr>
      <w:rFonts w:ascii="Times New Roman" w:hAnsi="Times New Roman"/>
      <w:i/>
      <w:sz w:val="14"/>
    </w:rPr>
  </w:style>
  <w:style w:type="paragraph" w:styleId="affff">
    <w:name w:val="Subtitle"/>
    <w:basedOn w:val="a"/>
    <w:next w:val="a"/>
    <w:link w:val="affff0"/>
    <w:uiPriority w:val="11"/>
    <w:qFormat/>
    <w:pPr>
      <w:spacing w:before="240" w:after="240" w:line="276" w:lineRule="auto"/>
      <w:ind w:firstLine="709"/>
      <w:jc w:val="both"/>
    </w:pPr>
    <w:rPr>
      <w:rFonts w:ascii="Times New Roman" w:hAnsi="Times New Roman"/>
      <w:sz w:val="24"/>
    </w:rPr>
  </w:style>
  <w:style w:type="character" w:customStyle="1" w:styleId="affff0">
    <w:name w:val="Подзаголовок Знак"/>
    <w:basedOn w:val="1"/>
    <w:link w:val="affff"/>
    <w:rPr>
      <w:rFonts w:ascii="Times New Roman" w:hAnsi="Times New Roman"/>
      <w:sz w:val="24"/>
    </w:rPr>
  </w:style>
  <w:style w:type="paragraph" w:customStyle="1" w:styleId="xl172">
    <w:name w:val="xl172"/>
    <w:basedOn w:val="a"/>
    <w:link w:val="xl1721"/>
    <w:pPr>
      <w:spacing w:beforeAutospacing="1" w:afterAutospacing="1" w:line="240" w:lineRule="auto"/>
      <w:jc w:val="center"/>
    </w:pPr>
    <w:rPr>
      <w:rFonts w:ascii="Times New Roman" w:hAnsi="Times New Roman"/>
      <w:i/>
      <w:sz w:val="14"/>
    </w:rPr>
  </w:style>
  <w:style w:type="character" w:customStyle="1" w:styleId="xl1721">
    <w:name w:val="xl1721"/>
    <w:basedOn w:val="1"/>
    <w:link w:val="xl172"/>
    <w:rPr>
      <w:rFonts w:ascii="Times New Roman" w:hAnsi="Times New Roman"/>
      <w:i/>
      <w:sz w:val="14"/>
    </w:rPr>
  </w:style>
  <w:style w:type="paragraph" w:customStyle="1" w:styleId="1fffff">
    <w:name w:val="Знак примечания1"/>
    <w:link w:val="afffffe"/>
    <w:rPr>
      <w:sz w:val="16"/>
    </w:rPr>
  </w:style>
  <w:style w:type="character" w:styleId="afffffe">
    <w:name w:val="annotation reference"/>
    <w:link w:val="1fffff"/>
    <w:rPr>
      <w:sz w:val="16"/>
    </w:rPr>
  </w:style>
  <w:style w:type="paragraph" w:customStyle="1" w:styleId="17">
    <w:name w:val="Основной шрифт абзаца1"/>
  </w:style>
  <w:style w:type="paragraph" w:customStyle="1" w:styleId="StGen0">
    <w:name w:val="StGen0"/>
    <w:link w:val="StGen1"/>
    <w:semiHidden/>
    <w:unhideWhenUsed/>
    <w:pPr>
      <w:spacing w:after="0" w:line="240" w:lineRule="auto"/>
    </w:pPr>
    <w:rPr>
      <w:rFonts w:asciiTheme="minorHAnsi" w:hAnsiTheme="minorHAnsi"/>
    </w:rPr>
  </w:style>
  <w:style w:type="character" w:customStyle="1" w:styleId="StGen1">
    <w:name w:val="StGen1"/>
    <w:link w:val="StGen0"/>
    <w:semiHidden/>
    <w:unhideWhenUsed/>
    <w:rPr>
      <w:rFonts w:asciiTheme="minorHAnsi" w:hAnsiTheme="minorHAnsi"/>
    </w:rPr>
  </w:style>
  <w:style w:type="paragraph" w:customStyle="1" w:styleId="xl139">
    <w:name w:val="xl139"/>
    <w:basedOn w:val="a"/>
    <w:link w:val="xl1391"/>
    <w:pPr>
      <w:spacing w:beforeAutospacing="1" w:afterAutospacing="1" w:line="240" w:lineRule="auto"/>
    </w:pPr>
    <w:rPr>
      <w:rFonts w:ascii="Times New Roman" w:hAnsi="Times New Roman"/>
      <w:b/>
      <w:sz w:val="16"/>
    </w:rPr>
  </w:style>
  <w:style w:type="character" w:customStyle="1" w:styleId="xl1391">
    <w:name w:val="xl1391"/>
    <w:basedOn w:val="1"/>
    <w:link w:val="xl139"/>
    <w:rPr>
      <w:rFonts w:ascii="Times New Roman" w:hAnsi="Times New Roman"/>
      <w:b/>
      <w:sz w:val="16"/>
    </w:rPr>
  </w:style>
  <w:style w:type="paragraph" w:customStyle="1" w:styleId="xl127">
    <w:name w:val="xl127"/>
    <w:basedOn w:val="a"/>
    <w:link w:val="xl1271"/>
    <w:pPr>
      <w:spacing w:beforeAutospacing="1" w:afterAutospacing="1" w:line="240" w:lineRule="auto"/>
    </w:pPr>
    <w:rPr>
      <w:rFonts w:ascii="Times New Roman" w:hAnsi="Times New Roman"/>
      <w:b/>
      <w:sz w:val="16"/>
    </w:rPr>
  </w:style>
  <w:style w:type="character" w:customStyle="1" w:styleId="xl1271">
    <w:name w:val="xl1271"/>
    <w:basedOn w:val="1"/>
    <w:link w:val="xl127"/>
    <w:rPr>
      <w:rFonts w:ascii="Times New Roman" w:hAnsi="Times New Roman"/>
      <w:b/>
      <w:sz w:val="16"/>
    </w:rPr>
  </w:style>
  <w:style w:type="paragraph" w:customStyle="1" w:styleId="xl148">
    <w:name w:val="xl148"/>
    <w:basedOn w:val="a"/>
    <w:link w:val="xl1481"/>
    <w:pPr>
      <w:spacing w:beforeAutospacing="1" w:afterAutospacing="1" w:line="240" w:lineRule="auto"/>
    </w:pPr>
    <w:rPr>
      <w:rFonts w:ascii="Times New Roman" w:hAnsi="Times New Roman"/>
      <w:b/>
      <w:sz w:val="16"/>
    </w:rPr>
  </w:style>
  <w:style w:type="character" w:customStyle="1" w:styleId="xl1481">
    <w:name w:val="xl1481"/>
    <w:basedOn w:val="1"/>
    <w:link w:val="xl148"/>
    <w:rPr>
      <w:rFonts w:ascii="Times New Roman" w:hAnsi="Times New Roman"/>
      <w:b/>
      <w:sz w:val="16"/>
    </w:rPr>
  </w:style>
  <w:style w:type="paragraph" w:customStyle="1" w:styleId="xl92">
    <w:name w:val="xl92"/>
    <w:basedOn w:val="a"/>
    <w:link w:val="xl921"/>
    <w:pPr>
      <w:spacing w:beforeAutospacing="1" w:afterAutospacing="1" w:line="240" w:lineRule="auto"/>
    </w:pPr>
    <w:rPr>
      <w:rFonts w:ascii="Times New Roman" w:hAnsi="Times New Roman"/>
      <w:sz w:val="14"/>
    </w:rPr>
  </w:style>
  <w:style w:type="character" w:customStyle="1" w:styleId="xl921">
    <w:name w:val="xl921"/>
    <w:basedOn w:val="1"/>
    <w:link w:val="xl92"/>
    <w:rPr>
      <w:rFonts w:ascii="Times New Roman" w:hAnsi="Times New Roman"/>
      <w:sz w:val="14"/>
    </w:rPr>
  </w:style>
  <w:style w:type="paragraph" w:styleId="affffff">
    <w:name w:val="Title"/>
    <w:basedOn w:val="a"/>
    <w:next w:val="a"/>
    <w:link w:val="35"/>
    <w:uiPriority w:val="10"/>
    <w:qFormat/>
    <w:pPr>
      <w:spacing w:before="240" w:after="240" w:line="276" w:lineRule="auto"/>
      <w:jc w:val="center"/>
    </w:pPr>
    <w:rPr>
      <w:rFonts w:ascii="Times" w:hAnsi="Times"/>
      <w:b/>
      <w:sz w:val="28"/>
    </w:rPr>
  </w:style>
  <w:style w:type="character" w:customStyle="1" w:styleId="35">
    <w:name w:val="Заголовок Знак3"/>
    <w:basedOn w:val="1"/>
    <w:link w:val="affffff"/>
    <w:rPr>
      <w:rFonts w:ascii="Times" w:hAnsi="Times"/>
      <w:b/>
      <w:sz w:val="28"/>
    </w:rPr>
  </w:style>
  <w:style w:type="paragraph" w:customStyle="1" w:styleId="c7">
    <w:name w:val="c7"/>
    <w:link w:val="c71"/>
  </w:style>
  <w:style w:type="character" w:customStyle="1" w:styleId="c71">
    <w:name w:val="c71"/>
    <w:link w:val="c7"/>
  </w:style>
  <w:style w:type="character" w:customStyle="1" w:styleId="40">
    <w:name w:val="Заголовок 4 Знак"/>
    <w:basedOn w:val="1"/>
    <w:link w:val="4"/>
    <w:rPr>
      <w:rFonts w:ascii="Times New Roman" w:hAnsi="Times New Roman"/>
      <w:b/>
      <w:color w:val="000000"/>
      <w:sz w:val="28"/>
    </w:rPr>
  </w:style>
  <w:style w:type="paragraph" w:styleId="affffa">
    <w:name w:val="Normal (Web)"/>
    <w:basedOn w:val="a"/>
    <w:link w:val="2f1"/>
    <w:pPr>
      <w:spacing w:after="200" w:line="276" w:lineRule="auto"/>
    </w:pPr>
    <w:rPr>
      <w:rFonts w:ascii="Times New Roman" w:hAnsi="Times New Roman"/>
      <w:sz w:val="24"/>
    </w:rPr>
  </w:style>
  <w:style w:type="character" w:customStyle="1" w:styleId="2f1">
    <w:name w:val="Обычный (Интернет) Знак2"/>
    <w:basedOn w:val="1"/>
    <w:link w:val="affffa"/>
    <w:rPr>
      <w:rFonts w:ascii="Times New Roman" w:hAnsi="Times New Roman"/>
      <w:sz w:val="24"/>
    </w:rPr>
  </w:style>
  <w:style w:type="paragraph" w:customStyle="1" w:styleId="1fffff0">
    <w:name w:val="Строгий1"/>
    <w:link w:val="affffff0"/>
    <w:rPr>
      <w:b/>
    </w:rPr>
  </w:style>
  <w:style w:type="character" w:styleId="affffff0">
    <w:name w:val="Strong"/>
    <w:link w:val="1fffff0"/>
    <w:rPr>
      <w:b/>
    </w:rPr>
  </w:style>
  <w:style w:type="paragraph" w:customStyle="1" w:styleId="11c">
    <w:name w:val="Текст примечания Знак11"/>
    <w:link w:val="1112"/>
    <w:rPr>
      <w:rFonts w:ascii="Times New Roman" w:hAnsi="Times New Roman"/>
      <w:sz w:val="20"/>
    </w:rPr>
  </w:style>
  <w:style w:type="character" w:customStyle="1" w:styleId="1112">
    <w:name w:val="Текст примечания Знак111"/>
    <w:link w:val="11c"/>
    <w:rPr>
      <w:rFonts w:ascii="Times New Roman" w:hAnsi="Times New Roman"/>
      <w:sz w:val="20"/>
    </w:rPr>
  </w:style>
  <w:style w:type="paragraph" w:customStyle="1" w:styleId="affffff1">
    <w:name w:val="Напишите нам"/>
    <w:basedOn w:val="a"/>
    <w:next w:val="a"/>
    <w:link w:val="1fffff1"/>
    <w:pPr>
      <w:widowControl w:val="0"/>
      <w:spacing w:before="90" w:after="90" w:line="360" w:lineRule="auto"/>
      <w:ind w:left="180" w:right="180"/>
      <w:jc w:val="both"/>
    </w:pPr>
    <w:rPr>
      <w:rFonts w:ascii="Times New Roman" w:hAnsi="Times New Roman"/>
      <w:sz w:val="20"/>
    </w:rPr>
  </w:style>
  <w:style w:type="character" w:customStyle="1" w:styleId="1fffff1">
    <w:name w:val="Напишите нам1"/>
    <w:basedOn w:val="1"/>
    <w:link w:val="affffff1"/>
    <w:rPr>
      <w:rFonts w:ascii="Times New Roman" w:hAnsi="Times New Roman"/>
      <w:sz w:val="20"/>
    </w:rPr>
  </w:style>
  <w:style w:type="paragraph" w:customStyle="1" w:styleId="affffff2">
    <w:name w:val="Продолжение ссылки"/>
    <w:link w:val="1fffff2"/>
  </w:style>
  <w:style w:type="character" w:customStyle="1" w:styleId="1fffff2">
    <w:name w:val="Продолжение ссылки1"/>
    <w:link w:val="affffff2"/>
  </w:style>
  <w:style w:type="character" w:customStyle="1" w:styleId="20">
    <w:name w:val="Заголовок 2 Знак"/>
    <w:basedOn w:val="1"/>
    <w:link w:val="2"/>
    <w:rPr>
      <w:rFonts w:ascii="Times New Roman" w:hAnsi="Times New Roman"/>
      <w:b/>
      <w:sz w:val="28"/>
    </w:rPr>
  </w:style>
  <w:style w:type="paragraph" w:customStyle="1" w:styleId="1fff1">
    <w:name w:val="Заголовок1"/>
    <w:basedOn w:val="afd"/>
    <w:next w:val="a"/>
    <w:link w:val="116"/>
    <w:rPr>
      <w:b/>
      <w:color w:val="0058A9"/>
    </w:rPr>
  </w:style>
  <w:style w:type="character" w:customStyle="1" w:styleId="116">
    <w:name w:val="Заголовок11"/>
    <w:basedOn w:val="1f4"/>
    <w:link w:val="1fff1"/>
    <w:rPr>
      <w:rFonts w:ascii="Verdana" w:hAnsi="Verdana"/>
      <w:b/>
      <w:color w:val="0058A9"/>
    </w:rPr>
  </w:style>
  <w:style w:type="paragraph" w:customStyle="1" w:styleId="affffff3">
    <w:name w:val="Выделение для Базового Поиска (курсив)"/>
    <w:link w:val="1fffff3"/>
    <w:rPr>
      <w:b/>
      <w:i/>
      <w:color w:val="0058A9"/>
    </w:rPr>
  </w:style>
  <w:style w:type="character" w:customStyle="1" w:styleId="1fffff3">
    <w:name w:val="Выделение для Базового Поиска (курсив)1"/>
    <w:link w:val="affffff3"/>
    <w:rPr>
      <w:b/>
      <w:i/>
      <w:color w:val="0058A9"/>
    </w:rPr>
  </w:style>
  <w:style w:type="paragraph" w:customStyle="1" w:styleId="xl178">
    <w:name w:val="xl178"/>
    <w:basedOn w:val="a"/>
    <w:link w:val="xl1781"/>
    <w:pPr>
      <w:spacing w:beforeAutospacing="1" w:afterAutospacing="1" w:line="240" w:lineRule="auto"/>
      <w:jc w:val="center"/>
    </w:pPr>
    <w:rPr>
      <w:rFonts w:ascii="Times New Roman" w:hAnsi="Times New Roman"/>
      <w:sz w:val="14"/>
    </w:rPr>
  </w:style>
  <w:style w:type="character" w:customStyle="1" w:styleId="xl1781">
    <w:name w:val="xl1781"/>
    <w:basedOn w:val="1"/>
    <w:link w:val="xl178"/>
    <w:rPr>
      <w:rFonts w:ascii="Times New Roman" w:hAnsi="Times New Roman"/>
      <w:sz w:val="14"/>
    </w:rPr>
  </w:style>
  <w:style w:type="paragraph" w:customStyle="1" w:styleId="xl76">
    <w:name w:val="xl76"/>
    <w:basedOn w:val="a"/>
    <w:link w:val="xl761"/>
    <w:pPr>
      <w:spacing w:beforeAutospacing="1" w:afterAutospacing="1" w:line="240" w:lineRule="auto"/>
    </w:pPr>
    <w:rPr>
      <w:rFonts w:ascii="Times New Roman" w:hAnsi="Times New Roman"/>
      <w:sz w:val="16"/>
    </w:rPr>
  </w:style>
  <w:style w:type="character" w:customStyle="1" w:styleId="xl761">
    <w:name w:val="xl761"/>
    <w:basedOn w:val="1"/>
    <w:link w:val="xl76"/>
    <w:rPr>
      <w:rFonts w:ascii="Times New Roman" w:hAnsi="Times New Roman"/>
      <w:sz w:val="16"/>
    </w:rPr>
  </w:style>
  <w:style w:type="paragraph" w:customStyle="1" w:styleId="xl94">
    <w:name w:val="xl94"/>
    <w:basedOn w:val="a"/>
    <w:link w:val="xl941"/>
    <w:pPr>
      <w:spacing w:beforeAutospacing="1" w:afterAutospacing="1" w:line="240" w:lineRule="auto"/>
    </w:pPr>
    <w:rPr>
      <w:rFonts w:ascii="Times New Roman" w:hAnsi="Times New Roman"/>
      <w:color w:val="FFFFFF"/>
      <w:sz w:val="14"/>
    </w:rPr>
  </w:style>
  <w:style w:type="character" w:customStyle="1" w:styleId="xl941">
    <w:name w:val="xl941"/>
    <w:basedOn w:val="1"/>
    <w:link w:val="xl94"/>
    <w:rPr>
      <w:rFonts w:ascii="Times New Roman" w:hAnsi="Times New Roman"/>
      <w:color w:val="FFFFFF"/>
      <w:sz w:val="14"/>
    </w:rPr>
  </w:style>
  <w:style w:type="paragraph" w:customStyle="1" w:styleId="formattext">
    <w:name w:val="formattext"/>
    <w:basedOn w:val="a"/>
    <w:link w:val="formattext1"/>
    <w:pPr>
      <w:spacing w:beforeAutospacing="1" w:afterAutospacing="1" w:line="240" w:lineRule="auto"/>
    </w:pPr>
    <w:rPr>
      <w:rFonts w:ascii="Times New Roman" w:hAnsi="Times New Roman"/>
      <w:sz w:val="24"/>
    </w:rPr>
  </w:style>
  <w:style w:type="character" w:customStyle="1" w:styleId="formattext1">
    <w:name w:val="formattext1"/>
    <w:basedOn w:val="1"/>
    <w:link w:val="formattext"/>
    <w:rPr>
      <w:rFonts w:ascii="Times New Roman" w:hAnsi="Times New Roman"/>
      <w:sz w:val="24"/>
    </w:rPr>
  </w:style>
  <w:style w:type="paragraph" w:customStyle="1" w:styleId="xl95">
    <w:name w:val="xl95"/>
    <w:basedOn w:val="a"/>
    <w:link w:val="xl951"/>
    <w:pPr>
      <w:spacing w:beforeAutospacing="1" w:afterAutospacing="1" w:line="240" w:lineRule="auto"/>
    </w:pPr>
    <w:rPr>
      <w:rFonts w:ascii="Times New Roman" w:hAnsi="Times New Roman"/>
      <w:color w:val="FFFFFF"/>
      <w:sz w:val="24"/>
    </w:rPr>
  </w:style>
  <w:style w:type="character" w:customStyle="1" w:styleId="xl951">
    <w:name w:val="xl951"/>
    <w:basedOn w:val="1"/>
    <w:link w:val="xl95"/>
    <w:rPr>
      <w:rFonts w:ascii="Times New Roman" w:hAnsi="Times New Roman"/>
      <w:color w:val="FFFFFF"/>
      <w:sz w:val="24"/>
    </w:rPr>
  </w:style>
  <w:style w:type="paragraph" w:styleId="affffff4">
    <w:name w:val="No Spacing"/>
    <w:link w:val="affffff5"/>
    <w:pPr>
      <w:spacing w:after="0" w:line="240" w:lineRule="auto"/>
    </w:pPr>
  </w:style>
  <w:style w:type="character" w:customStyle="1" w:styleId="affffff5">
    <w:name w:val="Без интервала Знак"/>
    <w:link w:val="affffff4"/>
  </w:style>
  <w:style w:type="paragraph" w:customStyle="1" w:styleId="xl90">
    <w:name w:val="xl90"/>
    <w:basedOn w:val="a"/>
    <w:link w:val="xl901"/>
    <w:pPr>
      <w:spacing w:beforeAutospacing="1" w:afterAutospacing="1" w:line="240" w:lineRule="auto"/>
    </w:pPr>
    <w:rPr>
      <w:rFonts w:ascii="Times New Roman" w:hAnsi="Times New Roman"/>
      <w:sz w:val="14"/>
    </w:rPr>
  </w:style>
  <w:style w:type="character" w:customStyle="1" w:styleId="xl901">
    <w:name w:val="xl901"/>
    <w:basedOn w:val="1"/>
    <w:link w:val="xl90"/>
    <w:rPr>
      <w:rFonts w:ascii="Times New Roman" w:hAnsi="Times New Roman"/>
      <w:sz w:val="14"/>
    </w:rPr>
  </w:style>
  <w:style w:type="character" w:customStyle="1" w:styleId="60">
    <w:name w:val="Заголовок 6 Знак"/>
    <w:basedOn w:val="1"/>
    <w:link w:val="6"/>
    <w:rPr>
      <w:rFonts w:ascii="Arial" w:hAnsi="Arial"/>
      <w:b/>
      <w:color w:val="000000"/>
    </w:rPr>
  </w:style>
  <w:style w:type="paragraph" w:customStyle="1" w:styleId="xl125">
    <w:name w:val="xl125"/>
    <w:basedOn w:val="a"/>
    <w:link w:val="xl1251"/>
    <w:pPr>
      <w:spacing w:beforeAutospacing="1" w:afterAutospacing="1" w:line="240" w:lineRule="auto"/>
    </w:pPr>
    <w:rPr>
      <w:rFonts w:ascii="Times New Roman" w:hAnsi="Times New Roman"/>
      <w:b/>
      <w:sz w:val="16"/>
    </w:rPr>
  </w:style>
  <w:style w:type="character" w:customStyle="1" w:styleId="xl1251">
    <w:name w:val="xl1251"/>
    <w:basedOn w:val="1"/>
    <w:link w:val="xl125"/>
    <w:rPr>
      <w:rFonts w:ascii="Times New Roman" w:hAnsi="Times New Roman"/>
      <w:b/>
      <w:color w:val="000000"/>
      <w:sz w:val="16"/>
    </w:rPr>
  </w:style>
  <w:style w:type="paragraph" w:customStyle="1" w:styleId="xl70">
    <w:name w:val="xl70"/>
    <w:basedOn w:val="a"/>
    <w:link w:val="xl701"/>
    <w:pPr>
      <w:spacing w:beforeAutospacing="1" w:afterAutospacing="1" w:line="240" w:lineRule="auto"/>
    </w:pPr>
    <w:rPr>
      <w:rFonts w:ascii="Times New Roman" w:hAnsi="Times New Roman"/>
      <w:sz w:val="16"/>
    </w:rPr>
  </w:style>
  <w:style w:type="character" w:customStyle="1" w:styleId="xl701">
    <w:name w:val="xl701"/>
    <w:basedOn w:val="1"/>
    <w:link w:val="xl70"/>
    <w:rPr>
      <w:rFonts w:ascii="Times New Roman" w:hAnsi="Times New Roman"/>
      <w:color w:val="000000"/>
      <w:sz w:val="16"/>
    </w:rPr>
  </w:style>
  <w:style w:type="paragraph" w:customStyle="1" w:styleId="affffff6">
    <w:name w:val="Ссылка на официальную публикацию"/>
    <w:basedOn w:val="a"/>
    <w:next w:val="a"/>
    <w:link w:val="1fffff4"/>
    <w:pPr>
      <w:widowControl w:val="0"/>
      <w:spacing w:after="0" w:line="360" w:lineRule="auto"/>
      <w:ind w:firstLine="720"/>
      <w:jc w:val="both"/>
    </w:pPr>
    <w:rPr>
      <w:rFonts w:ascii="Times New Roman" w:hAnsi="Times New Roman"/>
      <w:sz w:val="24"/>
    </w:rPr>
  </w:style>
  <w:style w:type="character" w:customStyle="1" w:styleId="1fffff4">
    <w:name w:val="Ссылка на официальную публикацию1"/>
    <w:basedOn w:val="1"/>
    <w:link w:val="affffff6"/>
    <w:rPr>
      <w:rFonts w:ascii="Times New Roman" w:hAnsi="Times New Roman"/>
      <w:sz w:val="24"/>
    </w:rPr>
  </w:style>
  <w:style w:type="table" w:customStyle="1" w:styleId="1fffff5">
    <w:name w:val="Сетка таблицы1"/>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2">
    <w:name w:val="StGen2"/>
    <w:basedOn w:val="TableNormal"/>
    <w:semiHidden/>
    <w:unhideWhenUsed/>
    <w:tblPr>
      <w:tblCellMar>
        <w:left w:w="115" w:type="dxa"/>
        <w:right w:w="115" w:type="dxa"/>
      </w:tblCellMar>
    </w:tblPr>
  </w:style>
  <w:style w:type="table" w:customStyle="1" w:styleId="320">
    <w:name w:val="Таблица простая 32"/>
    <w:basedOn w:val="a1"/>
    <w:pPr>
      <w:spacing w:after="0" w:line="240" w:lineRule="auto"/>
    </w:pPr>
    <w:rPr>
      <w:sz w:val="20"/>
    </w:rPr>
    <w:tblPr/>
  </w:style>
  <w:style w:type="table" w:styleId="affffff7">
    <w:name w:val="Table Grid"/>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2">
    <w:name w:val="Сетка таблицы2"/>
    <w:basedOn w:val="a1"/>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3">
    <w:name w:val="StGen3"/>
    <w:basedOn w:val="TableNormal"/>
    <w:semiHidden/>
    <w:unhideWhenUsed/>
    <w:tblPr/>
  </w:style>
  <w:style w:type="table" w:customStyle="1" w:styleId="StGen4">
    <w:name w:val="StGen4"/>
    <w:basedOn w:val="TableNormal"/>
    <w:semiHidden/>
    <w:unhideWhenUsed/>
    <w:tblPr>
      <w:tblCellMar>
        <w:left w:w="115" w:type="dxa"/>
        <w:right w:w="115" w:type="dxa"/>
      </w:tblCellMar>
    </w:tblPr>
  </w:style>
  <w:style w:type="table" w:customStyle="1" w:styleId="TableNormal1">
    <w:name w:val="Table Normal1"/>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311">
    <w:name w:val="Таблица простая 31"/>
    <w:basedOn w:val="a1"/>
    <w:pPr>
      <w:spacing w:after="0" w:line="240" w:lineRule="auto"/>
    </w:pPr>
    <w:rPr>
      <w:rFonts w:ascii="Verdana" w:hAnsi="Verdana"/>
      <w:sz w:val="20"/>
    </w:rPr>
    <w:tblPr/>
  </w:style>
  <w:style w:type="table" w:customStyle="1" w:styleId="TableNormal13">
    <w:name w:val="Table Normal13"/>
    <w:pPr>
      <w:widowControl w:val="0"/>
      <w:spacing w:after="0" w:line="240" w:lineRule="auto"/>
    </w:pPr>
    <w:tblPr>
      <w:tblCellMar>
        <w:top w:w="0" w:type="dxa"/>
        <w:left w:w="0" w:type="dxa"/>
        <w:bottom w:w="0" w:type="dxa"/>
        <w:right w:w="0" w:type="dxa"/>
      </w:tblCellMar>
    </w:tblPr>
  </w:style>
  <w:style w:type="table" w:customStyle="1" w:styleId="TableNormal7">
    <w:name w:val="Table Normal7"/>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11d">
    <w:name w:val="Сетка таблицы11"/>
    <w:basedOn w:val="a1"/>
    <w:pPr>
      <w:spacing w:after="0" w:line="240" w:lineRule="auto"/>
    </w:pPr>
    <w:rPr>
      <w:rFonts w:asciiTheme="minorHAnsi" w:hAnsiTheme="minorHAn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5">
    <w:name w:val="StGen5"/>
    <w:basedOn w:val="TableNormal"/>
    <w:semiHidden/>
    <w:unhideWhenUsed/>
    <w:tblPr>
      <w:tblCellMar>
        <w:left w:w="115" w:type="dxa"/>
        <w:right w:w="115" w:type="dxa"/>
      </w:tblCellMar>
    </w:tblPr>
  </w:style>
  <w:style w:type="table" w:customStyle="1" w:styleId="TableNormal8">
    <w:name w:val="Table Normal8"/>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6">
    <w:name w:val="StGen6"/>
    <w:basedOn w:val="TableNormal"/>
    <w:semiHidden/>
    <w:unhideWhenUsed/>
    <w:tblPr>
      <w:tblCellMar>
        <w:left w:w="115" w:type="dxa"/>
        <w:right w:w="115" w:type="dxa"/>
      </w:tblCellMar>
    </w:tblPr>
  </w:style>
  <w:style w:type="table" w:customStyle="1" w:styleId="StGen7">
    <w:name w:val="StGen7"/>
    <w:basedOn w:val="TableNormal"/>
    <w:semiHidden/>
    <w:unhideWhenUsed/>
    <w:tblPr>
      <w:tblCellMar>
        <w:left w:w="115" w:type="dxa"/>
        <w:right w:w="115" w:type="dxa"/>
      </w:tblCellMar>
    </w:tblPr>
  </w:style>
  <w:style w:type="table" w:customStyle="1" w:styleId="1113">
    <w:name w:val="Сетка таблицы11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Gen8">
    <w:name w:val="StGen8"/>
    <w:basedOn w:val="TableNormal"/>
    <w:semiHidden/>
    <w:unhideWhenUsed/>
    <w:pPr>
      <w:spacing w:after="0" w:line="240" w:lineRule="auto"/>
      <w:jc w:val="both"/>
    </w:pPr>
    <w:rPr>
      <w:rFonts w:ascii="Cambria" w:hAnsi="Cambria"/>
      <w:color w:val="404040"/>
      <w:sz w:val="20"/>
    </w:rPr>
    <w:tblPr/>
  </w:style>
  <w:style w:type="table" w:customStyle="1" w:styleId="StGen9">
    <w:name w:val="StGen9"/>
    <w:basedOn w:val="TableNormal"/>
    <w:semiHidden/>
    <w:unhideWhenUsed/>
    <w:tblPr>
      <w:tblCellMar>
        <w:left w:w="115" w:type="dxa"/>
        <w:right w:w="115" w:type="dxa"/>
      </w:tblCellMar>
    </w:tblPr>
  </w:style>
  <w:style w:type="table" w:customStyle="1" w:styleId="StGen10">
    <w:name w:val="StGen10"/>
    <w:basedOn w:val="TableNormal"/>
    <w:semiHidden/>
    <w:unhideWhenUsed/>
    <w:tblPr>
      <w:tblCellMar>
        <w:left w:w="115" w:type="dxa"/>
        <w:right w:w="115" w:type="dxa"/>
      </w:tblCellMar>
    </w:tblPr>
  </w:style>
  <w:style w:type="table" w:customStyle="1" w:styleId="36">
    <w:name w:val="Сетка таблицы3"/>
    <w:basedOn w:val="a1"/>
    <w:pPr>
      <w:spacing w:after="0" w:line="240" w:lineRule="auto"/>
    </w:pPr>
    <w:rPr>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11">
    <w:name w:val="StGen11"/>
    <w:basedOn w:val="TableNormal"/>
    <w:semiHidden/>
    <w:unhideWhenUsed/>
    <w:tblPr>
      <w:tblCellMar>
        <w:left w:w="115" w:type="dxa"/>
        <w:right w:w="115" w:type="dxa"/>
      </w:tblCellMar>
    </w:tblPr>
  </w:style>
  <w:style w:type="table" w:customStyle="1" w:styleId="TableNormal3">
    <w:name w:val="Table Normal3"/>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4">
    <w:name w:val="Table Normal4"/>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212">
    <w:name w:val="Сетка таблицы2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5">
    <w:name w:val="Table Normal5"/>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9">
    <w:name w:val="Table Normal9"/>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StGen12">
    <w:name w:val="StGen12"/>
    <w:basedOn w:val="TableNormal"/>
    <w:semiHidden/>
    <w:unhideWhenUsed/>
    <w:tblPr>
      <w:tblCellMar>
        <w:left w:w="115" w:type="dxa"/>
        <w:right w:w="115" w:type="dxa"/>
      </w:tblCellMar>
    </w:tblPr>
  </w:style>
  <w:style w:type="table" w:customStyle="1" w:styleId="TableNormal2">
    <w:name w:val="Table Normal2"/>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12">
    <w:name w:val="Table Normal12"/>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10">
    <w:name w:val="Table Normal10"/>
    <w:pPr>
      <w:widowControl w:val="0"/>
      <w:spacing w:after="0" w:line="240" w:lineRule="auto"/>
    </w:pPr>
    <w:rPr>
      <w:rFonts w:asciiTheme="minorHAnsi" w:hAnsiTheme="minorHAnsi"/>
    </w:rPr>
    <w:tblPr>
      <w:tblInd w:w="0" w:type="dxa"/>
      <w:tblCellMar>
        <w:top w:w="0" w:type="dxa"/>
        <w:left w:w="0" w:type="dxa"/>
        <w:bottom w:w="0" w:type="dxa"/>
        <w:right w:w="0" w:type="dxa"/>
      </w:tblCellMar>
    </w:tblPr>
  </w:style>
  <w:style w:type="numbering" w:customStyle="1" w:styleId="1fffff6">
    <w:name w:val="Нет списка1"/>
    <w:next w:val="a2"/>
    <w:uiPriority w:val="99"/>
    <w:semiHidden/>
    <w:unhideWhenUsed/>
    <w:rsid w:val="007600FC"/>
  </w:style>
  <w:style w:type="character" w:customStyle="1" w:styleId="37">
    <w:name w:val="Основной текст (3)_"/>
    <w:basedOn w:val="a0"/>
    <w:link w:val="38"/>
    <w:locked/>
    <w:rsid w:val="007600FC"/>
    <w:rPr>
      <w:rFonts w:ascii="Times New Roman" w:hAnsi="Times New Roman"/>
      <w:b/>
      <w:bCs/>
      <w:spacing w:val="9"/>
      <w:szCs w:val="28"/>
      <w:shd w:val="clear" w:color="auto" w:fill="FFFFFF"/>
    </w:rPr>
  </w:style>
  <w:style w:type="paragraph" w:customStyle="1" w:styleId="38">
    <w:name w:val="Основной текст (3)"/>
    <w:basedOn w:val="a"/>
    <w:link w:val="37"/>
    <w:rsid w:val="007600FC"/>
    <w:pPr>
      <w:widowControl w:val="0"/>
      <w:shd w:val="clear" w:color="auto" w:fill="FFFFFF"/>
      <w:spacing w:before="120" w:after="3420" w:line="364" w:lineRule="exact"/>
      <w:jc w:val="center"/>
    </w:pPr>
    <w:rPr>
      <w:rFonts w:ascii="Times New Roman" w:hAnsi="Times New Roman"/>
      <w:b/>
      <w:bCs/>
      <w:spacing w:val="9"/>
      <w:szCs w:val="28"/>
    </w:rPr>
  </w:style>
  <w:style w:type="character" w:customStyle="1" w:styleId="affffff8">
    <w:name w:val="Колонтитул_"/>
    <w:basedOn w:val="a0"/>
    <w:link w:val="affffff9"/>
    <w:locked/>
    <w:rsid w:val="007600FC"/>
    <w:rPr>
      <w:rFonts w:ascii="Times New Roman" w:hAnsi="Times New Roman"/>
      <w:spacing w:val="10"/>
      <w:shd w:val="clear" w:color="auto" w:fill="FFFFFF"/>
    </w:rPr>
  </w:style>
  <w:style w:type="paragraph" w:customStyle="1" w:styleId="affffff9">
    <w:name w:val="Колонтитул"/>
    <w:basedOn w:val="a"/>
    <w:link w:val="affffff8"/>
    <w:rsid w:val="007600FC"/>
    <w:pPr>
      <w:widowControl w:val="0"/>
      <w:shd w:val="clear" w:color="auto" w:fill="FFFFFF"/>
      <w:spacing w:after="0" w:line="0" w:lineRule="atLeast"/>
    </w:pPr>
    <w:rPr>
      <w:rFonts w:ascii="Times New Roman" w:hAnsi="Times New Roman"/>
      <w:spacing w:val="10"/>
    </w:rPr>
  </w:style>
  <w:style w:type="character" w:customStyle="1" w:styleId="73">
    <w:name w:val="Основной текст (7)_"/>
    <w:basedOn w:val="a0"/>
    <w:link w:val="74"/>
    <w:locked/>
    <w:rsid w:val="007600FC"/>
    <w:rPr>
      <w:rFonts w:ascii="Times New Roman" w:hAnsi="Times New Roman"/>
      <w:b/>
      <w:bCs/>
      <w:spacing w:val="12"/>
      <w:sz w:val="26"/>
      <w:szCs w:val="26"/>
      <w:shd w:val="clear" w:color="auto" w:fill="FFFFFF"/>
    </w:rPr>
  </w:style>
  <w:style w:type="paragraph" w:customStyle="1" w:styleId="74">
    <w:name w:val="Основной текст (7)"/>
    <w:basedOn w:val="a"/>
    <w:link w:val="73"/>
    <w:rsid w:val="007600FC"/>
    <w:pPr>
      <w:widowControl w:val="0"/>
      <w:shd w:val="clear" w:color="auto" w:fill="FFFFFF"/>
      <w:spacing w:before="2280" w:after="0" w:line="364" w:lineRule="exact"/>
      <w:jc w:val="center"/>
    </w:pPr>
    <w:rPr>
      <w:rFonts w:ascii="Times New Roman" w:hAnsi="Times New Roman"/>
      <w:b/>
      <w:bCs/>
      <w:spacing w:val="12"/>
      <w:sz w:val="26"/>
      <w:szCs w:val="26"/>
    </w:rPr>
  </w:style>
  <w:style w:type="table" w:customStyle="1" w:styleId="54">
    <w:name w:val="Сетка таблицы5"/>
    <w:basedOn w:val="a1"/>
    <w:next w:val="affffff7"/>
    <w:uiPriority w:val="39"/>
    <w:rsid w:val="007600FC"/>
    <w:pPr>
      <w:spacing w:after="0" w:line="240" w:lineRule="auto"/>
    </w:pPr>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Основной текст (2)_"/>
    <w:basedOn w:val="a0"/>
    <w:rsid w:val="007600FC"/>
    <w:rPr>
      <w:rFonts w:ascii="Times New Roman" w:eastAsia="Times New Roman" w:hAnsi="Times New Roman" w:cs="Times New Roman"/>
      <w:sz w:val="20"/>
      <w:szCs w:val="20"/>
      <w:shd w:val="clear" w:color="auto" w:fill="FFFFFF"/>
    </w:rPr>
  </w:style>
  <w:style w:type="character" w:customStyle="1" w:styleId="29pt">
    <w:name w:val="Основной текст (2) + 9 pt"/>
    <w:basedOn w:val="2f3"/>
    <w:rsid w:val="007600FC"/>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numbering" w:customStyle="1" w:styleId="2f4">
    <w:name w:val="Нет списка2"/>
    <w:next w:val="a2"/>
    <w:uiPriority w:val="99"/>
    <w:semiHidden/>
    <w:unhideWhenUsed/>
    <w:rsid w:val="007B3D8C"/>
  </w:style>
  <w:style w:type="table" w:customStyle="1" w:styleId="63">
    <w:name w:val="Сетка таблицы6"/>
    <w:basedOn w:val="a1"/>
    <w:next w:val="affffff7"/>
    <w:uiPriority w:val="39"/>
    <w:rsid w:val="007B3D8C"/>
    <w:pPr>
      <w:spacing w:after="0" w:line="240" w:lineRule="auto"/>
    </w:pPr>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2"/>
    <w:uiPriority w:val="99"/>
    <w:semiHidden/>
    <w:unhideWhenUsed/>
    <w:rsid w:val="00E2602D"/>
  </w:style>
  <w:style w:type="table" w:customStyle="1" w:styleId="75">
    <w:name w:val="Сетка таблицы7"/>
    <w:basedOn w:val="a1"/>
    <w:next w:val="affffff7"/>
    <w:uiPriority w:val="39"/>
    <w:rsid w:val="00E2602D"/>
    <w:pPr>
      <w:spacing w:after="0" w:line="240" w:lineRule="auto"/>
    </w:pPr>
    <w:rPr>
      <w:rFonts w:eastAsia="Calibri"/>
      <w:color w:val="auto"/>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30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image" Target="media/image7.png"/><Relationship Id="rId25" Type="http://schemas.openxmlformats.org/officeDocument/2006/relationships/header" Target="header9.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image" Target="media/image4.png"/><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62</Pages>
  <Words>12571</Words>
  <Characters>71658</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Надежда Тутынина</cp:lastModifiedBy>
  <cp:revision>2</cp:revision>
  <cp:lastPrinted>2025-05-16T06:53:00Z</cp:lastPrinted>
  <dcterms:created xsi:type="dcterms:W3CDTF">2025-06-20T13:30:00Z</dcterms:created>
  <dcterms:modified xsi:type="dcterms:W3CDTF">2025-06-20T13:30:00Z</dcterms:modified>
</cp:coreProperties>
</file>